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CD4E3" w14:textId="77777777" w:rsidR="00102C2A" w:rsidRPr="00D46464" w:rsidRDefault="00102C2A">
      <w:pPr>
        <w:pStyle w:val="BodyText"/>
        <w:rPr>
          <w:lang w:val="en-US"/>
        </w:rPr>
      </w:pPr>
    </w:p>
    <w:p w14:paraId="362FC9CE" w14:textId="77777777" w:rsidR="00102C2A" w:rsidRDefault="00102C2A">
      <w:pPr>
        <w:pStyle w:val="BodyText"/>
      </w:pPr>
    </w:p>
    <w:p w14:paraId="625DA64C" w14:textId="77777777" w:rsidR="00102C2A" w:rsidRDefault="00102C2A">
      <w:pPr>
        <w:pStyle w:val="BodyText"/>
        <w:spacing w:before="91"/>
      </w:pPr>
    </w:p>
    <w:p w14:paraId="3DC18FDF" w14:textId="77777777" w:rsidR="00102C2A" w:rsidRDefault="00000000">
      <w:pPr>
        <w:pStyle w:val="Heading2"/>
        <w:ind w:right="139"/>
      </w:pPr>
      <w:r>
        <w:rPr>
          <w:noProof/>
        </w:rPr>
        <w:drawing>
          <wp:anchor distT="0" distB="0" distL="0" distR="0" simplePos="0" relativeHeight="487372288" behindDoc="1" locked="0" layoutInCell="1" allowOverlap="1" wp14:anchorId="686D4605" wp14:editId="43240B8D">
            <wp:simplePos x="0" y="0"/>
            <wp:positionH relativeFrom="page">
              <wp:posOffset>1954557</wp:posOffset>
            </wp:positionH>
            <wp:positionV relativeFrom="paragraph">
              <wp:posOffset>-675206</wp:posOffset>
            </wp:positionV>
            <wp:extent cx="1569973" cy="160655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569973" cy="1606550"/>
                    </a:xfrm>
                    <a:prstGeom prst="rect">
                      <a:avLst/>
                    </a:prstGeom>
                  </pic:spPr>
                </pic:pic>
              </a:graphicData>
            </a:graphic>
          </wp:anchor>
        </w:drawing>
      </w:r>
      <w:r>
        <w:t>Phụ</w:t>
      </w:r>
      <w:r>
        <w:rPr>
          <w:spacing w:val="-5"/>
        </w:rPr>
        <w:t xml:space="preserve"> </w:t>
      </w:r>
      <w:r>
        <w:t>lục:</w:t>
      </w:r>
      <w:r>
        <w:rPr>
          <w:spacing w:val="-2"/>
        </w:rPr>
        <w:t xml:space="preserve"> </w:t>
      </w:r>
      <w:r>
        <w:t>Danh</w:t>
      </w:r>
      <w:r>
        <w:rPr>
          <w:spacing w:val="-3"/>
        </w:rPr>
        <w:t xml:space="preserve"> </w:t>
      </w:r>
      <w:r>
        <w:t>mục,</w:t>
      </w:r>
      <w:r>
        <w:rPr>
          <w:spacing w:val="-2"/>
        </w:rPr>
        <w:t xml:space="preserve"> </w:t>
      </w:r>
      <w:r>
        <w:t>số</w:t>
      </w:r>
      <w:r>
        <w:rPr>
          <w:spacing w:val="-4"/>
        </w:rPr>
        <w:t xml:space="preserve"> </w:t>
      </w:r>
      <w:r>
        <w:t>lượng,</w:t>
      </w:r>
      <w:r>
        <w:rPr>
          <w:spacing w:val="-3"/>
        </w:rPr>
        <w:t xml:space="preserve"> </w:t>
      </w:r>
      <w:r>
        <w:t>yêu</w:t>
      </w:r>
      <w:r>
        <w:rPr>
          <w:spacing w:val="-4"/>
        </w:rPr>
        <w:t xml:space="preserve"> </w:t>
      </w:r>
      <w:r>
        <w:t>cầu</w:t>
      </w:r>
      <w:r>
        <w:rPr>
          <w:spacing w:val="-5"/>
        </w:rPr>
        <w:t xml:space="preserve"> </w:t>
      </w:r>
      <w:r>
        <w:t>về</w:t>
      </w:r>
      <w:r>
        <w:rPr>
          <w:spacing w:val="-5"/>
        </w:rPr>
        <w:t xml:space="preserve"> </w:t>
      </w:r>
      <w:r>
        <w:t>tính</w:t>
      </w:r>
      <w:r>
        <w:rPr>
          <w:spacing w:val="-3"/>
        </w:rPr>
        <w:t xml:space="preserve"> </w:t>
      </w:r>
      <w:r>
        <w:t>năng,</w:t>
      </w:r>
      <w:r>
        <w:rPr>
          <w:spacing w:val="-2"/>
        </w:rPr>
        <w:t xml:space="preserve"> </w:t>
      </w:r>
      <w:r>
        <w:t>yêu</w:t>
      </w:r>
      <w:r>
        <w:rPr>
          <w:spacing w:val="-2"/>
        </w:rPr>
        <w:t xml:space="preserve"> </w:t>
      </w:r>
      <w:r>
        <w:t>cầu</w:t>
      </w:r>
      <w:r>
        <w:rPr>
          <w:spacing w:val="-2"/>
        </w:rPr>
        <w:t xml:space="preserve"> </w:t>
      </w:r>
      <w:r>
        <w:t>kỹ</w:t>
      </w:r>
      <w:r>
        <w:rPr>
          <w:spacing w:val="-1"/>
        </w:rPr>
        <w:t xml:space="preserve"> </w:t>
      </w:r>
      <w:r>
        <w:rPr>
          <w:spacing w:val="-2"/>
        </w:rPr>
        <w:t>thuật</w:t>
      </w:r>
    </w:p>
    <w:p w14:paraId="45B924D2" w14:textId="77777777" w:rsidR="00102C2A" w:rsidRDefault="00000000">
      <w:pPr>
        <w:pStyle w:val="BodyText"/>
        <w:spacing w:before="38"/>
        <w:ind w:left="71" w:right="139"/>
        <w:jc w:val="center"/>
      </w:pPr>
      <w:r>
        <w:t>Gói</w:t>
      </w:r>
      <w:r>
        <w:rPr>
          <w:spacing w:val="6"/>
        </w:rPr>
        <w:t xml:space="preserve"> </w:t>
      </w:r>
      <w:r>
        <w:t>thầu:</w:t>
      </w:r>
      <w:r>
        <w:rPr>
          <w:spacing w:val="5"/>
        </w:rPr>
        <w:t xml:space="preserve"> </w:t>
      </w:r>
      <w:r>
        <w:t>Sửa</w:t>
      </w:r>
      <w:r>
        <w:rPr>
          <w:spacing w:val="8"/>
        </w:rPr>
        <w:t xml:space="preserve"> </w:t>
      </w:r>
      <w:r>
        <w:t>chữa</w:t>
      </w:r>
      <w:r>
        <w:rPr>
          <w:spacing w:val="8"/>
        </w:rPr>
        <w:t xml:space="preserve"> </w:t>
      </w:r>
      <w:r>
        <w:t>máy</w:t>
      </w:r>
      <w:r>
        <w:rPr>
          <w:spacing w:val="7"/>
        </w:rPr>
        <w:t xml:space="preserve"> </w:t>
      </w:r>
      <w:r>
        <w:t>giặt</w:t>
      </w:r>
      <w:r>
        <w:rPr>
          <w:spacing w:val="9"/>
        </w:rPr>
        <w:t xml:space="preserve"> </w:t>
      </w:r>
      <w:r>
        <w:t>công</w:t>
      </w:r>
      <w:r>
        <w:rPr>
          <w:spacing w:val="9"/>
        </w:rPr>
        <w:t xml:space="preserve"> </w:t>
      </w:r>
      <w:r>
        <w:t>nghiệp</w:t>
      </w:r>
      <w:r>
        <w:rPr>
          <w:spacing w:val="10"/>
        </w:rPr>
        <w:t xml:space="preserve"> </w:t>
      </w:r>
      <w:r>
        <w:t>và</w:t>
      </w:r>
      <w:r>
        <w:rPr>
          <w:spacing w:val="11"/>
        </w:rPr>
        <w:t xml:space="preserve"> </w:t>
      </w:r>
      <w:r>
        <w:t>máy</w:t>
      </w:r>
      <w:r>
        <w:rPr>
          <w:spacing w:val="7"/>
        </w:rPr>
        <w:t xml:space="preserve"> </w:t>
      </w:r>
      <w:r>
        <w:t>sấy</w:t>
      </w:r>
      <w:r>
        <w:rPr>
          <w:spacing w:val="7"/>
        </w:rPr>
        <w:t xml:space="preserve"> </w:t>
      </w:r>
      <w:r>
        <w:t>công</w:t>
      </w:r>
      <w:r>
        <w:rPr>
          <w:spacing w:val="10"/>
        </w:rPr>
        <w:t xml:space="preserve"> </w:t>
      </w:r>
      <w:r>
        <w:rPr>
          <w:spacing w:val="-2"/>
        </w:rPr>
        <w:t>nghiệp</w:t>
      </w:r>
    </w:p>
    <w:p w14:paraId="6AC658B7" w14:textId="77777777" w:rsidR="00102C2A" w:rsidRDefault="00000000">
      <w:pPr>
        <w:spacing w:before="101"/>
        <w:ind w:left="75" w:right="139"/>
        <w:jc w:val="center"/>
        <w:rPr>
          <w:i/>
          <w:sz w:val="28"/>
        </w:rPr>
      </w:pPr>
      <w:r>
        <w:rPr>
          <w:i/>
          <w:sz w:val="28"/>
        </w:rPr>
        <w:t>((Đính</w:t>
      </w:r>
      <w:r>
        <w:rPr>
          <w:i/>
          <w:spacing w:val="-3"/>
          <w:sz w:val="28"/>
        </w:rPr>
        <w:t xml:space="preserve"> </w:t>
      </w:r>
      <w:r>
        <w:rPr>
          <w:i/>
          <w:sz w:val="28"/>
        </w:rPr>
        <w:t>kèm</w:t>
      </w:r>
      <w:r>
        <w:rPr>
          <w:i/>
          <w:spacing w:val="-6"/>
          <w:sz w:val="28"/>
        </w:rPr>
        <w:t xml:space="preserve"> </w:t>
      </w:r>
      <w:r>
        <w:rPr>
          <w:i/>
          <w:sz w:val="28"/>
        </w:rPr>
        <w:t>yêu</w:t>
      </w:r>
      <w:r>
        <w:rPr>
          <w:i/>
          <w:spacing w:val="-3"/>
          <w:sz w:val="28"/>
        </w:rPr>
        <w:t xml:space="preserve"> </w:t>
      </w:r>
      <w:r>
        <w:rPr>
          <w:i/>
          <w:sz w:val="28"/>
        </w:rPr>
        <w:t>cầu</w:t>
      </w:r>
      <w:r>
        <w:rPr>
          <w:i/>
          <w:spacing w:val="-7"/>
          <w:sz w:val="28"/>
        </w:rPr>
        <w:t xml:space="preserve"> </w:t>
      </w:r>
      <w:r>
        <w:rPr>
          <w:i/>
          <w:sz w:val="28"/>
        </w:rPr>
        <w:t>báo</w:t>
      </w:r>
      <w:r>
        <w:rPr>
          <w:i/>
          <w:spacing w:val="-3"/>
          <w:sz w:val="28"/>
        </w:rPr>
        <w:t xml:space="preserve"> </w:t>
      </w:r>
      <w:r>
        <w:rPr>
          <w:i/>
          <w:sz w:val="28"/>
        </w:rPr>
        <w:t>giá</w:t>
      </w:r>
      <w:r>
        <w:rPr>
          <w:i/>
          <w:spacing w:val="-3"/>
          <w:sz w:val="28"/>
        </w:rPr>
        <w:t xml:space="preserve"> </w:t>
      </w:r>
      <w:r>
        <w:rPr>
          <w:i/>
          <w:sz w:val="28"/>
        </w:rPr>
        <w:t>số</w:t>
      </w:r>
      <w:r>
        <w:rPr>
          <w:i/>
          <w:spacing w:val="-4"/>
          <w:sz w:val="28"/>
        </w:rPr>
        <w:t xml:space="preserve"> </w:t>
      </w:r>
      <w:r>
        <w:rPr>
          <w:i/>
          <w:sz w:val="28"/>
        </w:rPr>
        <w:t>8859/YCBG-BVĐKBN2</w:t>
      </w:r>
      <w:r>
        <w:rPr>
          <w:i/>
          <w:spacing w:val="-3"/>
          <w:sz w:val="28"/>
        </w:rPr>
        <w:t xml:space="preserve"> </w:t>
      </w:r>
      <w:r>
        <w:rPr>
          <w:i/>
          <w:sz w:val="28"/>
        </w:rPr>
        <w:t>ngày</w:t>
      </w:r>
      <w:r>
        <w:rPr>
          <w:i/>
          <w:spacing w:val="-4"/>
          <w:sz w:val="28"/>
        </w:rPr>
        <w:t xml:space="preserve"> </w:t>
      </w:r>
      <w:r>
        <w:rPr>
          <w:i/>
          <w:sz w:val="28"/>
        </w:rPr>
        <w:t>17/11/2025</w:t>
      </w:r>
      <w:r>
        <w:rPr>
          <w:i/>
          <w:spacing w:val="-2"/>
          <w:sz w:val="28"/>
        </w:rPr>
        <w:t xml:space="preserve"> </w:t>
      </w:r>
      <w:r>
        <w:rPr>
          <w:i/>
          <w:sz w:val="28"/>
        </w:rPr>
        <w:t>của</w:t>
      </w:r>
      <w:r>
        <w:rPr>
          <w:i/>
          <w:spacing w:val="-3"/>
          <w:sz w:val="28"/>
        </w:rPr>
        <w:t xml:space="preserve"> </w:t>
      </w:r>
      <w:r>
        <w:rPr>
          <w:i/>
          <w:sz w:val="28"/>
        </w:rPr>
        <w:t>Bệnh</w:t>
      </w:r>
      <w:r>
        <w:rPr>
          <w:i/>
          <w:spacing w:val="-3"/>
          <w:sz w:val="28"/>
        </w:rPr>
        <w:t xml:space="preserve"> </w:t>
      </w:r>
      <w:r>
        <w:rPr>
          <w:i/>
          <w:sz w:val="28"/>
        </w:rPr>
        <w:t>viện</w:t>
      </w:r>
      <w:r>
        <w:rPr>
          <w:i/>
          <w:spacing w:val="-7"/>
          <w:sz w:val="28"/>
        </w:rPr>
        <w:t xml:space="preserve"> </w:t>
      </w:r>
      <w:r>
        <w:rPr>
          <w:i/>
          <w:sz w:val="28"/>
        </w:rPr>
        <w:t>đa</w:t>
      </w:r>
      <w:r>
        <w:rPr>
          <w:i/>
          <w:spacing w:val="-3"/>
          <w:sz w:val="28"/>
        </w:rPr>
        <w:t xml:space="preserve"> </w:t>
      </w:r>
      <w:r>
        <w:rPr>
          <w:i/>
          <w:sz w:val="28"/>
        </w:rPr>
        <w:t>khoa</w:t>
      </w:r>
      <w:r>
        <w:rPr>
          <w:i/>
          <w:spacing w:val="-3"/>
          <w:sz w:val="28"/>
        </w:rPr>
        <w:t xml:space="preserve"> </w:t>
      </w:r>
      <w:r>
        <w:rPr>
          <w:i/>
          <w:sz w:val="28"/>
        </w:rPr>
        <w:t>Bắc</w:t>
      </w:r>
      <w:r>
        <w:rPr>
          <w:i/>
          <w:spacing w:val="-4"/>
          <w:sz w:val="28"/>
        </w:rPr>
        <w:t xml:space="preserve"> </w:t>
      </w:r>
      <w:r>
        <w:rPr>
          <w:i/>
          <w:sz w:val="28"/>
        </w:rPr>
        <w:t>Ninh</w:t>
      </w:r>
      <w:r>
        <w:rPr>
          <w:i/>
          <w:spacing w:val="-5"/>
          <w:sz w:val="28"/>
        </w:rPr>
        <w:t xml:space="preserve"> </w:t>
      </w:r>
      <w:r>
        <w:rPr>
          <w:i/>
          <w:sz w:val="28"/>
        </w:rPr>
        <w:t>số</w:t>
      </w:r>
      <w:r>
        <w:rPr>
          <w:i/>
          <w:spacing w:val="-5"/>
          <w:sz w:val="28"/>
        </w:rPr>
        <w:t xml:space="preserve"> 2)</w:t>
      </w:r>
    </w:p>
    <w:p w14:paraId="564648CF" w14:textId="77777777" w:rsidR="00102C2A" w:rsidRDefault="00102C2A">
      <w:pPr>
        <w:pStyle w:val="BodyText"/>
        <w:spacing w:before="220"/>
        <w:rPr>
          <w:i/>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694"/>
        <w:gridCol w:w="6435"/>
        <w:gridCol w:w="1396"/>
        <w:gridCol w:w="1084"/>
      </w:tblGrid>
      <w:tr w:rsidR="00102C2A" w14:paraId="7BAB16C8" w14:textId="77777777">
        <w:trPr>
          <w:trHeight w:val="1026"/>
        </w:trPr>
        <w:tc>
          <w:tcPr>
            <w:tcW w:w="823" w:type="dxa"/>
          </w:tcPr>
          <w:p w14:paraId="61640F6E" w14:textId="77777777" w:rsidR="00102C2A" w:rsidRDefault="00000000">
            <w:pPr>
              <w:pStyle w:val="TableParagraph"/>
              <w:spacing w:before="242"/>
              <w:ind w:left="7"/>
              <w:jc w:val="center"/>
              <w:rPr>
                <w:b/>
                <w:sz w:val="26"/>
              </w:rPr>
            </w:pPr>
            <w:r>
              <w:rPr>
                <w:b/>
                <w:spacing w:val="-5"/>
                <w:sz w:val="26"/>
              </w:rPr>
              <w:t>STT</w:t>
            </w:r>
          </w:p>
        </w:tc>
        <w:tc>
          <w:tcPr>
            <w:tcW w:w="3694" w:type="dxa"/>
          </w:tcPr>
          <w:p w14:paraId="56B0CDD2" w14:textId="77777777" w:rsidR="00102C2A" w:rsidRDefault="00000000">
            <w:pPr>
              <w:pStyle w:val="TableParagraph"/>
              <w:spacing w:before="242"/>
              <w:ind w:left="830"/>
              <w:rPr>
                <w:b/>
                <w:sz w:val="26"/>
              </w:rPr>
            </w:pPr>
            <w:r>
              <w:rPr>
                <w:b/>
                <w:sz w:val="26"/>
              </w:rPr>
              <w:t>Danh</w:t>
            </w:r>
            <w:r>
              <w:rPr>
                <w:b/>
                <w:spacing w:val="-5"/>
                <w:sz w:val="26"/>
              </w:rPr>
              <w:t xml:space="preserve"> </w:t>
            </w:r>
            <w:r>
              <w:rPr>
                <w:b/>
                <w:sz w:val="26"/>
              </w:rPr>
              <w:t>mục</w:t>
            </w:r>
            <w:r>
              <w:rPr>
                <w:b/>
                <w:spacing w:val="-6"/>
                <w:sz w:val="26"/>
              </w:rPr>
              <w:t xml:space="preserve"> </w:t>
            </w:r>
            <w:r>
              <w:rPr>
                <w:b/>
                <w:sz w:val="26"/>
              </w:rPr>
              <w:t>dịch</w:t>
            </w:r>
            <w:r>
              <w:rPr>
                <w:b/>
                <w:spacing w:val="-5"/>
                <w:sz w:val="26"/>
              </w:rPr>
              <w:t xml:space="preserve"> vụ</w:t>
            </w:r>
          </w:p>
        </w:tc>
        <w:tc>
          <w:tcPr>
            <w:tcW w:w="6435" w:type="dxa"/>
          </w:tcPr>
          <w:p w14:paraId="57D4C97B" w14:textId="77777777" w:rsidR="00102C2A" w:rsidRDefault="00000000">
            <w:pPr>
              <w:pStyle w:val="TableParagraph"/>
              <w:spacing w:before="242"/>
              <w:ind w:left="2"/>
              <w:jc w:val="center"/>
              <w:rPr>
                <w:b/>
                <w:sz w:val="26"/>
              </w:rPr>
            </w:pPr>
            <w:r>
              <w:rPr>
                <w:b/>
                <w:sz w:val="26"/>
              </w:rPr>
              <w:t>Yêu</w:t>
            </w:r>
            <w:r>
              <w:rPr>
                <w:b/>
                <w:spacing w:val="-6"/>
                <w:sz w:val="26"/>
              </w:rPr>
              <w:t xml:space="preserve"> </w:t>
            </w:r>
            <w:r>
              <w:rPr>
                <w:b/>
                <w:sz w:val="26"/>
              </w:rPr>
              <w:t>cầu</w:t>
            </w:r>
            <w:r>
              <w:rPr>
                <w:b/>
                <w:spacing w:val="-5"/>
                <w:sz w:val="26"/>
              </w:rPr>
              <w:t xml:space="preserve"> </w:t>
            </w:r>
            <w:r>
              <w:rPr>
                <w:b/>
                <w:sz w:val="26"/>
              </w:rPr>
              <w:t>về</w:t>
            </w:r>
            <w:r>
              <w:rPr>
                <w:b/>
                <w:spacing w:val="-5"/>
                <w:sz w:val="26"/>
              </w:rPr>
              <w:t xml:space="preserve"> </w:t>
            </w:r>
            <w:r>
              <w:rPr>
                <w:b/>
                <w:sz w:val="26"/>
              </w:rPr>
              <w:t>tính</w:t>
            </w:r>
            <w:r>
              <w:rPr>
                <w:b/>
                <w:spacing w:val="-3"/>
                <w:sz w:val="26"/>
              </w:rPr>
              <w:t xml:space="preserve"> </w:t>
            </w:r>
            <w:r>
              <w:rPr>
                <w:b/>
                <w:sz w:val="26"/>
              </w:rPr>
              <w:t>năng,</w:t>
            </w:r>
            <w:r>
              <w:rPr>
                <w:b/>
                <w:spacing w:val="-3"/>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kỹ</w:t>
            </w:r>
            <w:r>
              <w:rPr>
                <w:b/>
                <w:spacing w:val="-2"/>
                <w:sz w:val="26"/>
              </w:rPr>
              <w:t xml:space="preserve"> </w:t>
            </w:r>
            <w:r>
              <w:rPr>
                <w:b/>
                <w:spacing w:val="-4"/>
                <w:sz w:val="26"/>
              </w:rPr>
              <w:t>thuật</w:t>
            </w:r>
          </w:p>
        </w:tc>
        <w:tc>
          <w:tcPr>
            <w:tcW w:w="1396" w:type="dxa"/>
          </w:tcPr>
          <w:p w14:paraId="19424582" w14:textId="77777777" w:rsidR="00102C2A" w:rsidRDefault="00000000">
            <w:pPr>
              <w:pStyle w:val="TableParagraph"/>
              <w:spacing w:before="69" w:line="276" w:lineRule="auto"/>
              <w:ind w:left="473" w:right="313"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084" w:type="dxa"/>
          </w:tcPr>
          <w:p w14:paraId="1E714D31" w14:textId="77777777" w:rsidR="00102C2A" w:rsidRDefault="00000000">
            <w:pPr>
              <w:pStyle w:val="TableParagraph"/>
              <w:spacing w:before="69" w:line="276" w:lineRule="auto"/>
              <w:ind w:left="219" w:right="198" w:firstLine="187"/>
              <w:rPr>
                <w:b/>
                <w:sz w:val="26"/>
              </w:rPr>
            </w:pPr>
            <w:r>
              <w:rPr>
                <w:b/>
                <w:spacing w:val="-6"/>
                <w:sz w:val="26"/>
              </w:rPr>
              <w:t xml:space="preserve">Số </w:t>
            </w:r>
            <w:r>
              <w:rPr>
                <w:b/>
                <w:spacing w:val="-2"/>
                <w:sz w:val="26"/>
              </w:rPr>
              <w:t>lượng</w:t>
            </w:r>
          </w:p>
        </w:tc>
      </w:tr>
      <w:tr w:rsidR="00102C2A" w14:paraId="48EB2D18" w14:textId="77777777">
        <w:trPr>
          <w:trHeight w:val="2631"/>
        </w:trPr>
        <w:tc>
          <w:tcPr>
            <w:tcW w:w="823" w:type="dxa"/>
          </w:tcPr>
          <w:p w14:paraId="6D95E985" w14:textId="77777777" w:rsidR="00102C2A" w:rsidRDefault="00102C2A">
            <w:pPr>
              <w:pStyle w:val="TableParagraph"/>
              <w:rPr>
                <w:i/>
                <w:sz w:val="26"/>
              </w:rPr>
            </w:pPr>
          </w:p>
          <w:p w14:paraId="2B2C7EB1" w14:textId="77777777" w:rsidR="00102C2A" w:rsidRDefault="00102C2A">
            <w:pPr>
              <w:pStyle w:val="TableParagraph"/>
              <w:rPr>
                <w:i/>
                <w:sz w:val="26"/>
              </w:rPr>
            </w:pPr>
          </w:p>
          <w:p w14:paraId="65050B04" w14:textId="77777777" w:rsidR="00102C2A" w:rsidRDefault="00102C2A">
            <w:pPr>
              <w:pStyle w:val="TableParagraph"/>
              <w:spacing w:before="139"/>
              <w:rPr>
                <w:i/>
                <w:sz w:val="26"/>
              </w:rPr>
            </w:pPr>
          </w:p>
          <w:p w14:paraId="0D847392" w14:textId="77777777" w:rsidR="00102C2A" w:rsidRDefault="00000000">
            <w:pPr>
              <w:pStyle w:val="TableParagraph"/>
              <w:spacing w:before="1"/>
              <w:ind w:left="7"/>
              <w:jc w:val="center"/>
              <w:rPr>
                <w:sz w:val="26"/>
              </w:rPr>
            </w:pPr>
            <w:r>
              <w:rPr>
                <w:spacing w:val="-10"/>
                <w:sz w:val="26"/>
              </w:rPr>
              <w:t>1</w:t>
            </w:r>
          </w:p>
        </w:tc>
        <w:tc>
          <w:tcPr>
            <w:tcW w:w="3694" w:type="dxa"/>
          </w:tcPr>
          <w:p w14:paraId="2D5256B9" w14:textId="77777777" w:rsidR="00102C2A" w:rsidRDefault="00102C2A">
            <w:pPr>
              <w:pStyle w:val="TableParagraph"/>
              <w:spacing w:before="221"/>
              <w:rPr>
                <w:i/>
                <w:sz w:val="26"/>
              </w:rPr>
            </w:pPr>
          </w:p>
          <w:p w14:paraId="4AD5B0E7" w14:textId="77777777" w:rsidR="00102C2A" w:rsidRDefault="00000000">
            <w:pPr>
              <w:pStyle w:val="TableParagraph"/>
              <w:spacing w:before="1" w:line="276" w:lineRule="auto"/>
              <w:ind w:left="105"/>
              <w:rPr>
                <w:sz w:val="26"/>
              </w:rPr>
            </w:pPr>
            <w:r>
              <w:rPr>
                <w:sz w:val="26"/>
              </w:rPr>
              <w:t>Sửa</w:t>
            </w:r>
            <w:r>
              <w:rPr>
                <w:spacing w:val="-1"/>
                <w:sz w:val="26"/>
              </w:rPr>
              <w:t xml:space="preserve"> </w:t>
            </w:r>
            <w:r>
              <w:rPr>
                <w:sz w:val="26"/>
              </w:rPr>
              <w:t>chữa, bảo</w:t>
            </w:r>
            <w:r>
              <w:rPr>
                <w:spacing w:val="-1"/>
                <w:sz w:val="26"/>
              </w:rPr>
              <w:t xml:space="preserve"> </w:t>
            </w:r>
            <w:r>
              <w:rPr>
                <w:sz w:val="26"/>
              </w:rPr>
              <w:t>dưỡng máy</w:t>
            </w:r>
            <w:r>
              <w:rPr>
                <w:spacing w:val="-4"/>
                <w:sz w:val="26"/>
              </w:rPr>
              <w:t xml:space="preserve"> </w:t>
            </w:r>
            <w:r>
              <w:rPr>
                <w:sz w:val="26"/>
              </w:rPr>
              <w:t>giặt công</w:t>
            </w:r>
            <w:r>
              <w:rPr>
                <w:spacing w:val="-15"/>
                <w:sz w:val="26"/>
              </w:rPr>
              <w:t xml:space="preserve"> </w:t>
            </w:r>
            <w:r>
              <w:rPr>
                <w:sz w:val="26"/>
              </w:rPr>
              <w:t>nghiệp,</w:t>
            </w:r>
            <w:r>
              <w:rPr>
                <w:spacing w:val="-14"/>
                <w:sz w:val="26"/>
              </w:rPr>
              <w:t xml:space="preserve"> </w:t>
            </w:r>
            <w:r>
              <w:rPr>
                <w:sz w:val="26"/>
              </w:rPr>
              <w:t>model:</w:t>
            </w:r>
            <w:r>
              <w:rPr>
                <w:spacing w:val="-14"/>
                <w:sz w:val="26"/>
              </w:rPr>
              <w:t xml:space="preserve"> </w:t>
            </w:r>
            <w:r>
              <w:rPr>
                <w:sz w:val="26"/>
              </w:rPr>
              <w:t xml:space="preserve">W4600H, serial: 00980/0002090, hãng: </w:t>
            </w:r>
            <w:r>
              <w:rPr>
                <w:spacing w:val="-2"/>
                <w:sz w:val="26"/>
              </w:rPr>
              <w:t>Electrolux.</w:t>
            </w:r>
          </w:p>
        </w:tc>
        <w:tc>
          <w:tcPr>
            <w:tcW w:w="6435" w:type="dxa"/>
          </w:tcPr>
          <w:p w14:paraId="02F06284" w14:textId="77777777" w:rsidR="00102C2A" w:rsidRDefault="00000000">
            <w:pPr>
              <w:pStyle w:val="TableParagraph"/>
              <w:numPr>
                <w:ilvl w:val="0"/>
                <w:numId w:val="5"/>
              </w:numPr>
              <w:tabs>
                <w:tab w:val="left" w:pos="258"/>
              </w:tabs>
              <w:spacing w:before="276"/>
              <w:ind w:left="258" w:hanging="150"/>
              <w:rPr>
                <w:sz w:val="26"/>
              </w:rPr>
            </w:pPr>
            <w:r>
              <w:rPr>
                <w:sz w:val="26"/>
              </w:rPr>
              <w:t>Thay</w:t>
            </w:r>
            <w:r>
              <w:rPr>
                <w:spacing w:val="-9"/>
                <w:sz w:val="26"/>
              </w:rPr>
              <w:t xml:space="preserve"> </w:t>
            </w:r>
            <w:r>
              <w:rPr>
                <w:sz w:val="26"/>
              </w:rPr>
              <w:t>thế</w:t>
            </w:r>
            <w:r>
              <w:rPr>
                <w:spacing w:val="-4"/>
                <w:sz w:val="26"/>
              </w:rPr>
              <w:t xml:space="preserve"> </w:t>
            </w:r>
            <w:r>
              <w:rPr>
                <w:sz w:val="26"/>
              </w:rPr>
              <w:t>vòng</w:t>
            </w:r>
            <w:r>
              <w:rPr>
                <w:spacing w:val="-4"/>
                <w:sz w:val="26"/>
              </w:rPr>
              <w:t xml:space="preserve"> </w:t>
            </w:r>
            <w:r>
              <w:rPr>
                <w:sz w:val="26"/>
              </w:rPr>
              <w:t>bi</w:t>
            </w:r>
            <w:r>
              <w:rPr>
                <w:spacing w:val="-2"/>
                <w:sz w:val="26"/>
              </w:rPr>
              <w:t xml:space="preserve"> </w:t>
            </w:r>
            <w:r>
              <w:rPr>
                <w:sz w:val="26"/>
              </w:rPr>
              <w:t>trục</w:t>
            </w:r>
            <w:r>
              <w:rPr>
                <w:spacing w:val="-1"/>
                <w:sz w:val="26"/>
              </w:rPr>
              <w:t xml:space="preserve"> </w:t>
            </w:r>
            <w:r>
              <w:rPr>
                <w:sz w:val="26"/>
              </w:rPr>
              <w:t>lồng:</w:t>
            </w:r>
            <w:r>
              <w:rPr>
                <w:spacing w:val="-4"/>
                <w:sz w:val="26"/>
              </w:rPr>
              <w:t xml:space="preserve"> </w:t>
            </w:r>
            <w:r>
              <w:rPr>
                <w:sz w:val="26"/>
              </w:rPr>
              <w:t>02</w:t>
            </w:r>
            <w:r>
              <w:rPr>
                <w:spacing w:val="-4"/>
                <w:sz w:val="26"/>
              </w:rPr>
              <w:t xml:space="preserve"> cái.</w:t>
            </w:r>
          </w:p>
          <w:p w14:paraId="5B001833" w14:textId="77777777" w:rsidR="00102C2A" w:rsidRDefault="00000000">
            <w:pPr>
              <w:pStyle w:val="TableParagraph"/>
              <w:numPr>
                <w:ilvl w:val="0"/>
                <w:numId w:val="5"/>
              </w:numPr>
              <w:tabs>
                <w:tab w:val="left" w:pos="258"/>
              </w:tabs>
              <w:spacing w:before="46"/>
              <w:ind w:left="258" w:hanging="150"/>
              <w:rPr>
                <w:sz w:val="26"/>
              </w:rPr>
            </w:pPr>
            <w:r>
              <w:rPr>
                <w:sz w:val="26"/>
              </w:rPr>
              <w:t>Thay</w:t>
            </w:r>
            <w:r>
              <w:rPr>
                <w:spacing w:val="-9"/>
                <w:sz w:val="26"/>
              </w:rPr>
              <w:t xml:space="preserve"> </w:t>
            </w:r>
            <w:r>
              <w:rPr>
                <w:sz w:val="26"/>
              </w:rPr>
              <w:t>thế</w:t>
            </w:r>
            <w:r>
              <w:rPr>
                <w:spacing w:val="-3"/>
                <w:sz w:val="26"/>
              </w:rPr>
              <w:t xml:space="preserve"> </w:t>
            </w:r>
            <w:r>
              <w:rPr>
                <w:sz w:val="26"/>
              </w:rPr>
              <w:t>phớt</w:t>
            </w:r>
            <w:r>
              <w:rPr>
                <w:spacing w:val="-4"/>
                <w:sz w:val="26"/>
              </w:rPr>
              <w:t xml:space="preserve"> </w:t>
            </w:r>
            <w:r>
              <w:rPr>
                <w:sz w:val="26"/>
              </w:rPr>
              <w:t>làm</w:t>
            </w:r>
            <w:r>
              <w:rPr>
                <w:spacing w:val="-3"/>
                <w:sz w:val="26"/>
              </w:rPr>
              <w:t xml:space="preserve"> </w:t>
            </w:r>
            <w:r>
              <w:rPr>
                <w:sz w:val="26"/>
              </w:rPr>
              <w:t>kín:</w:t>
            </w:r>
            <w:r>
              <w:rPr>
                <w:spacing w:val="-4"/>
                <w:sz w:val="26"/>
              </w:rPr>
              <w:t xml:space="preserve"> </w:t>
            </w:r>
            <w:r>
              <w:rPr>
                <w:sz w:val="26"/>
              </w:rPr>
              <w:t>03</w:t>
            </w:r>
            <w:r>
              <w:rPr>
                <w:spacing w:val="-3"/>
                <w:sz w:val="26"/>
              </w:rPr>
              <w:t xml:space="preserve"> </w:t>
            </w:r>
            <w:r>
              <w:rPr>
                <w:spacing w:val="-4"/>
                <w:sz w:val="26"/>
              </w:rPr>
              <w:t>cái.</w:t>
            </w:r>
          </w:p>
          <w:p w14:paraId="2DAD49DA" w14:textId="77777777" w:rsidR="00102C2A" w:rsidRDefault="00000000">
            <w:pPr>
              <w:pStyle w:val="TableParagraph"/>
              <w:numPr>
                <w:ilvl w:val="0"/>
                <w:numId w:val="5"/>
              </w:numPr>
              <w:tabs>
                <w:tab w:val="left" w:pos="258"/>
              </w:tabs>
              <w:spacing w:before="45"/>
              <w:ind w:left="258" w:hanging="150"/>
              <w:rPr>
                <w:sz w:val="26"/>
              </w:rPr>
            </w:pPr>
            <w:r>
              <w:rPr>
                <w:sz w:val="26"/>
              </w:rPr>
              <w:t>Bảo</w:t>
            </w:r>
            <w:r>
              <w:rPr>
                <w:spacing w:val="-5"/>
                <w:sz w:val="26"/>
              </w:rPr>
              <w:t xml:space="preserve"> </w:t>
            </w:r>
            <w:r>
              <w:rPr>
                <w:sz w:val="26"/>
              </w:rPr>
              <w:t>dưỡng</w:t>
            </w:r>
            <w:r>
              <w:rPr>
                <w:spacing w:val="-5"/>
                <w:sz w:val="26"/>
              </w:rPr>
              <w:t xml:space="preserve"> </w:t>
            </w:r>
            <w:r>
              <w:rPr>
                <w:sz w:val="26"/>
              </w:rPr>
              <w:t>tổng</w:t>
            </w:r>
            <w:r>
              <w:rPr>
                <w:spacing w:val="-5"/>
                <w:sz w:val="26"/>
              </w:rPr>
              <w:t xml:space="preserve"> </w:t>
            </w:r>
            <w:r>
              <w:rPr>
                <w:sz w:val="26"/>
              </w:rPr>
              <w:t>thể</w:t>
            </w:r>
            <w:r>
              <w:rPr>
                <w:spacing w:val="-2"/>
                <w:sz w:val="26"/>
              </w:rPr>
              <w:t xml:space="preserve"> </w:t>
            </w:r>
            <w:r>
              <w:rPr>
                <w:sz w:val="26"/>
              </w:rPr>
              <w:t>toàn</w:t>
            </w:r>
            <w:r>
              <w:rPr>
                <w:spacing w:val="-4"/>
                <w:sz w:val="26"/>
              </w:rPr>
              <w:t xml:space="preserve"> </w:t>
            </w:r>
            <w:r>
              <w:rPr>
                <w:sz w:val="26"/>
              </w:rPr>
              <w:t>bộ</w:t>
            </w:r>
            <w:r>
              <w:rPr>
                <w:spacing w:val="-2"/>
                <w:sz w:val="26"/>
              </w:rPr>
              <w:t xml:space="preserve"> </w:t>
            </w:r>
            <w:r>
              <w:rPr>
                <w:spacing w:val="-4"/>
                <w:sz w:val="26"/>
              </w:rPr>
              <w:t>máy.</w:t>
            </w:r>
          </w:p>
          <w:p w14:paraId="6BF6FB32" w14:textId="77777777" w:rsidR="00102C2A" w:rsidRDefault="00000000">
            <w:pPr>
              <w:pStyle w:val="TableParagraph"/>
              <w:numPr>
                <w:ilvl w:val="0"/>
                <w:numId w:val="5"/>
              </w:numPr>
              <w:tabs>
                <w:tab w:val="left" w:pos="258"/>
              </w:tabs>
              <w:spacing w:before="44" w:line="276" w:lineRule="auto"/>
              <w:ind w:right="572" w:firstLine="0"/>
              <w:rPr>
                <w:sz w:val="26"/>
              </w:rPr>
            </w:pPr>
            <w:r>
              <w:rPr>
                <w:sz w:val="26"/>
              </w:rPr>
              <w:t>Sau khi sửa chữa, bảo dưỡng đảm bảo máy giặt công nghiệp,</w:t>
            </w:r>
            <w:r>
              <w:rPr>
                <w:spacing w:val="-8"/>
                <w:sz w:val="26"/>
              </w:rPr>
              <w:t xml:space="preserve"> </w:t>
            </w:r>
            <w:r>
              <w:rPr>
                <w:sz w:val="26"/>
              </w:rPr>
              <w:t>model:</w:t>
            </w:r>
            <w:r>
              <w:rPr>
                <w:spacing w:val="-8"/>
                <w:sz w:val="26"/>
              </w:rPr>
              <w:t xml:space="preserve"> </w:t>
            </w:r>
            <w:r>
              <w:rPr>
                <w:sz w:val="26"/>
              </w:rPr>
              <w:t>W4600H,</w:t>
            </w:r>
            <w:r>
              <w:rPr>
                <w:spacing w:val="-10"/>
                <w:sz w:val="26"/>
              </w:rPr>
              <w:t xml:space="preserve"> </w:t>
            </w:r>
            <w:r>
              <w:rPr>
                <w:sz w:val="26"/>
              </w:rPr>
              <w:t>serial:</w:t>
            </w:r>
            <w:r>
              <w:rPr>
                <w:spacing w:val="-10"/>
                <w:sz w:val="26"/>
              </w:rPr>
              <w:t xml:space="preserve"> </w:t>
            </w:r>
            <w:r>
              <w:rPr>
                <w:sz w:val="26"/>
              </w:rPr>
              <w:t>00980/0002090,</w:t>
            </w:r>
            <w:r>
              <w:rPr>
                <w:spacing w:val="-10"/>
                <w:sz w:val="26"/>
              </w:rPr>
              <w:t xml:space="preserve"> </w:t>
            </w:r>
            <w:r>
              <w:rPr>
                <w:sz w:val="26"/>
              </w:rPr>
              <w:t>hãng: Electrolux hoạt động bình thường.</w:t>
            </w:r>
          </w:p>
        </w:tc>
        <w:tc>
          <w:tcPr>
            <w:tcW w:w="1396" w:type="dxa"/>
          </w:tcPr>
          <w:p w14:paraId="7D0FA68B" w14:textId="77777777" w:rsidR="00102C2A" w:rsidRDefault="00102C2A">
            <w:pPr>
              <w:pStyle w:val="TableParagraph"/>
              <w:rPr>
                <w:i/>
                <w:sz w:val="26"/>
              </w:rPr>
            </w:pPr>
          </w:p>
          <w:p w14:paraId="5C752C96" w14:textId="77777777" w:rsidR="00102C2A" w:rsidRDefault="00102C2A">
            <w:pPr>
              <w:pStyle w:val="TableParagraph"/>
              <w:rPr>
                <w:i/>
                <w:sz w:val="26"/>
              </w:rPr>
            </w:pPr>
          </w:p>
          <w:p w14:paraId="163C6DB5" w14:textId="77777777" w:rsidR="00102C2A" w:rsidRDefault="00102C2A">
            <w:pPr>
              <w:pStyle w:val="TableParagraph"/>
              <w:spacing w:before="139"/>
              <w:rPr>
                <w:i/>
                <w:sz w:val="26"/>
              </w:rPr>
            </w:pPr>
          </w:p>
          <w:p w14:paraId="27496BDB" w14:textId="77777777" w:rsidR="00102C2A" w:rsidRDefault="00000000">
            <w:pPr>
              <w:pStyle w:val="TableParagraph"/>
              <w:spacing w:before="1"/>
              <w:ind w:left="9"/>
              <w:jc w:val="center"/>
              <w:rPr>
                <w:sz w:val="26"/>
              </w:rPr>
            </w:pPr>
            <w:r>
              <w:rPr>
                <w:sz w:val="26"/>
              </w:rPr>
              <w:t>Dịch</w:t>
            </w:r>
            <w:r>
              <w:rPr>
                <w:spacing w:val="-7"/>
                <w:sz w:val="26"/>
              </w:rPr>
              <w:t xml:space="preserve"> </w:t>
            </w:r>
            <w:r>
              <w:rPr>
                <w:spacing w:val="-5"/>
                <w:sz w:val="26"/>
              </w:rPr>
              <w:t>vụ</w:t>
            </w:r>
          </w:p>
        </w:tc>
        <w:tc>
          <w:tcPr>
            <w:tcW w:w="1084" w:type="dxa"/>
          </w:tcPr>
          <w:p w14:paraId="46BB85C1" w14:textId="77777777" w:rsidR="00102C2A" w:rsidRDefault="00102C2A">
            <w:pPr>
              <w:pStyle w:val="TableParagraph"/>
              <w:rPr>
                <w:i/>
                <w:sz w:val="26"/>
              </w:rPr>
            </w:pPr>
          </w:p>
          <w:p w14:paraId="230704BF" w14:textId="77777777" w:rsidR="00102C2A" w:rsidRDefault="00102C2A">
            <w:pPr>
              <w:pStyle w:val="TableParagraph"/>
              <w:rPr>
                <w:i/>
                <w:sz w:val="26"/>
              </w:rPr>
            </w:pPr>
          </w:p>
          <w:p w14:paraId="5F4DDFBD" w14:textId="77777777" w:rsidR="00102C2A" w:rsidRDefault="00102C2A">
            <w:pPr>
              <w:pStyle w:val="TableParagraph"/>
              <w:spacing w:before="139"/>
              <w:rPr>
                <w:i/>
                <w:sz w:val="26"/>
              </w:rPr>
            </w:pPr>
          </w:p>
          <w:p w14:paraId="498D3305" w14:textId="77777777" w:rsidR="00102C2A" w:rsidRDefault="00000000">
            <w:pPr>
              <w:pStyle w:val="TableParagraph"/>
              <w:spacing w:before="1"/>
              <w:ind w:left="13"/>
              <w:jc w:val="center"/>
              <w:rPr>
                <w:sz w:val="26"/>
              </w:rPr>
            </w:pPr>
            <w:r>
              <w:rPr>
                <w:spacing w:val="-5"/>
                <w:sz w:val="26"/>
              </w:rPr>
              <w:t>01</w:t>
            </w:r>
          </w:p>
        </w:tc>
      </w:tr>
      <w:tr w:rsidR="00102C2A" w14:paraId="39730DCB" w14:textId="77777777">
        <w:trPr>
          <w:trHeight w:val="2063"/>
        </w:trPr>
        <w:tc>
          <w:tcPr>
            <w:tcW w:w="823" w:type="dxa"/>
          </w:tcPr>
          <w:p w14:paraId="012DC93D" w14:textId="77777777" w:rsidR="00102C2A" w:rsidRDefault="00102C2A">
            <w:pPr>
              <w:pStyle w:val="TableParagraph"/>
              <w:rPr>
                <w:i/>
                <w:sz w:val="26"/>
              </w:rPr>
            </w:pPr>
          </w:p>
          <w:p w14:paraId="548DE2A1" w14:textId="77777777" w:rsidR="00102C2A" w:rsidRDefault="00102C2A">
            <w:pPr>
              <w:pStyle w:val="TableParagraph"/>
              <w:spacing w:before="155"/>
              <w:rPr>
                <w:i/>
                <w:sz w:val="26"/>
              </w:rPr>
            </w:pPr>
          </w:p>
          <w:p w14:paraId="623C208A" w14:textId="77777777" w:rsidR="00102C2A" w:rsidRDefault="00000000">
            <w:pPr>
              <w:pStyle w:val="TableParagraph"/>
              <w:ind w:left="7"/>
              <w:jc w:val="center"/>
              <w:rPr>
                <w:sz w:val="26"/>
              </w:rPr>
            </w:pPr>
            <w:r>
              <w:rPr>
                <w:spacing w:val="-10"/>
                <w:sz w:val="26"/>
              </w:rPr>
              <w:t>2</w:t>
            </w:r>
          </w:p>
        </w:tc>
        <w:tc>
          <w:tcPr>
            <w:tcW w:w="3694" w:type="dxa"/>
          </w:tcPr>
          <w:p w14:paraId="37B94292" w14:textId="77777777" w:rsidR="00102C2A" w:rsidRDefault="00102C2A">
            <w:pPr>
              <w:pStyle w:val="TableParagraph"/>
              <w:spacing w:before="36"/>
              <w:rPr>
                <w:i/>
                <w:sz w:val="26"/>
              </w:rPr>
            </w:pPr>
          </w:p>
          <w:p w14:paraId="593BBF38" w14:textId="77777777" w:rsidR="00102C2A" w:rsidRDefault="00000000">
            <w:pPr>
              <w:pStyle w:val="TableParagraph"/>
              <w:spacing w:line="278" w:lineRule="auto"/>
              <w:ind w:left="105" w:right="528"/>
              <w:rPr>
                <w:sz w:val="26"/>
              </w:rPr>
            </w:pPr>
            <w:r>
              <w:rPr>
                <w:sz w:val="26"/>
              </w:rPr>
              <w:t>Sửa</w:t>
            </w:r>
            <w:r>
              <w:rPr>
                <w:spacing w:val="-10"/>
                <w:sz w:val="26"/>
              </w:rPr>
              <w:t xml:space="preserve"> </w:t>
            </w:r>
            <w:r>
              <w:rPr>
                <w:sz w:val="26"/>
              </w:rPr>
              <w:t>chữa,</w:t>
            </w:r>
            <w:r>
              <w:rPr>
                <w:spacing w:val="-10"/>
                <w:sz w:val="26"/>
              </w:rPr>
              <w:t xml:space="preserve"> </w:t>
            </w:r>
            <w:r>
              <w:rPr>
                <w:sz w:val="26"/>
              </w:rPr>
              <w:t>bảo</w:t>
            </w:r>
            <w:r>
              <w:rPr>
                <w:spacing w:val="-11"/>
                <w:sz w:val="26"/>
              </w:rPr>
              <w:t xml:space="preserve"> </w:t>
            </w:r>
            <w:r>
              <w:rPr>
                <w:sz w:val="26"/>
              </w:rPr>
              <w:t>dưỡng</w:t>
            </w:r>
            <w:r>
              <w:rPr>
                <w:spacing w:val="-7"/>
                <w:sz w:val="26"/>
              </w:rPr>
              <w:t xml:space="preserve"> </w:t>
            </w:r>
            <w:r>
              <w:rPr>
                <w:sz w:val="26"/>
              </w:rPr>
              <w:t>máy giặt công nghiệp, model:</w:t>
            </w:r>
          </w:p>
          <w:p w14:paraId="64239B90" w14:textId="77777777" w:rsidR="00102C2A" w:rsidRDefault="00000000">
            <w:pPr>
              <w:pStyle w:val="TableParagraph"/>
              <w:spacing w:line="294" w:lineRule="exact"/>
              <w:ind w:left="105"/>
              <w:rPr>
                <w:sz w:val="26"/>
              </w:rPr>
            </w:pPr>
            <w:r>
              <w:rPr>
                <w:sz w:val="26"/>
              </w:rPr>
              <w:t>W5330N,</w:t>
            </w:r>
            <w:r>
              <w:rPr>
                <w:spacing w:val="23"/>
                <w:sz w:val="26"/>
              </w:rPr>
              <w:t xml:space="preserve"> </w:t>
            </w:r>
            <w:r>
              <w:rPr>
                <w:sz w:val="26"/>
              </w:rPr>
              <w:t>serial:</w:t>
            </w:r>
            <w:r>
              <w:rPr>
                <w:spacing w:val="23"/>
                <w:sz w:val="26"/>
              </w:rPr>
              <w:t xml:space="preserve"> </w:t>
            </w:r>
            <w:r>
              <w:rPr>
                <w:spacing w:val="-2"/>
                <w:sz w:val="26"/>
              </w:rPr>
              <w:t>00651/0427917</w:t>
            </w:r>
          </w:p>
          <w:p w14:paraId="4513C372" w14:textId="77777777" w:rsidR="00102C2A" w:rsidRDefault="00000000">
            <w:pPr>
              <w:pStyle w:val="TableParagraph"/>
              <w:spacing w:before="44"/>
              <w:ind w:left="105"/>
              <w:rPr>
                <w:sz w:val="26"/>
              </w:rPr>
            </w:pPr>
            <w:r>
              <w:rPr>
                <w:sz w:val="26"/>
              </w:rPr>
              <w:t>hãng:</w:t>
            </w:r>
            <w:r>
              <w:rPr>
                <w:spacing w:val="-7"/>
                <w:sz w:val="26"/>
              </w:rPr>
              <w:t xml:space="preserve"> </w:t>
            </w:r>
            <w:r>
              <w:rPr>
                <w:spacing w:val="-2"/>
                <w:sz w:val="26"/>
              </w:rPr>
              <w:t>Electrolux.</w:t>
            </w:r>
          </w:p>
        </w:tc>
        <w:tc>
          <w:tcPr>
            <w:tcW w:w="6435" w:type="dxa"/>
          </w:tcPr>
          <w:p w14:paraId="223DC7FB" w14:textId="77777777" w:rsidR="00102C2A" w:rsidRDefault="00000000">
            <w:pPr>
              <w:pStyle w:val="TableParagraph"/>
              <w:numPr>
                <w:ilvl w:val="0"/>
                <w:numId w:val="4"/>
              </w:numPr>
              <w:tabs>
                <w:tab w:val="left" w:pos="258"/>
              </w:tabs>
              <w:spacing w:line="291" w:lineRule="exact"/>
              <w:ind w:left="258" w:hanging="150"/>
              <w:rPr>
                <w:sz w:val="26"/>
              </w:rPr>
            </w:pPr>
            <w:r>
              <w:rPr>
                <w:sz w:val="26"/>
              </w:rPr>
              <w:t>Thay</w:t>
            </w:r>
            <w:r>
              <w:rPr>
                <w:spacing w:val="-9"/>
                <w:sz w:val="26"/>
              </w:rPr>
              <w:t xml:space="preserve"> </w:t>
            </w:r>
            <w:r>
              <w:rPr>
                <w:sz w:val="26"/>
              </w:rPr>
              <w:t>thế</w:t>
            </w:r>
            <w:r>
              <w:rPr>
                <w:spacing w:val="-4"/>
                <w:sz w:val="26"/>
              </w:rPr>
              <w:t xml:space="preserve"> </w:t>
            </w:r>
            <w:r>
              <w:rPr>
                <w:sz w:val="26"/>
              </w:rPr>
              <w:t>biến</w:t>
            </w:r>
            <w:r>
              <w:rPr>
                <w:spacing w:val="-5"/>
                <w:sz w:val="26"/>
              </w:rPr>
              <w:t xml:space="preserve"> </w:t>
            </w:r>
            <w:r>
              <w:rPr>
                <w:sz w:val="26"/>
              </w:rPr>
              <w:t>tần:</w:t>
            </w:r>
            <w:r>
              <w:rPr>
                <w:spacing w:val="-2"/>
                <w:sz w:val="26"/>
              </w:rPr>
              <w:t xml:space="preserve"> </w:t>
            </w:r>
            <w:r>
              <w:rPr>
                <w:sz w:val="26"/>
              </w:rPr>
              <w:t>01</w:t>
            </w:r>
            <w:r>
              <w:rPr>
                <w:spacing w:val="-2"/>
                <w:sz w:val="26"/>
              </w:rPr>
              <w:t xml:space="preserve"> </w:t>
            </w:r>
            <w:r>
              <w:rPr>
                <w:spacing w:val="-4"/>
                <w:sz w:val="26"/>
              </w:rPr>
              <w:t>cái.</w:t>
            </w:r>
          </w:p>
          <w:p w14:paraId="372D9A50" w14:textId="77777777" w:rsidR="00102C2A" w:rsidRDefault="00000000">
            <w:pPr>
              <w:pStyle w:val="TableParagraph"/>
              <w:numPr>
                <w:ilvl w:val="0"/>
                <w:numId w:val="4"/>
              </w:numPr>
              <w:tabs>
                <w:tab w:val="left" w:pos="258"/>
              </w:tabs>
              <w:spacing w:before="44"/>
              <w:ind w:left="258" w:hanging="150"/>
              <w:rPr>
                <w:sz w:val="26"/>
              </w:rPr>
            </w:pPr>
            <w:r>
              <w:rPr>
                <w:sz w:val="26"/>
              </w:rPr>
              <w:t>Thay</w:t>
            </w:r>
            <w:r>
              <w:rPr>
                <w:spacing w:val="-9"/>
                <w:sz w:val="26"/>
              </w:rPr>
              <w:t xml:space="preserve"> </w:t>
            </w:r>
            <w:r>
              <w:rPr>
                <w:sz w:val="26"/>
              </w:rPr>
              <w:t>thế</w:t>
            </w:r>
            <w:r>
              <w:rPr>
                <w:spacing w:val="-4"/>
                <w:sz w:val="26"/>
              </w:rPr>
              <w:t xml:space="preserve"> </w:t>
            </w:r>
            <w:r>
              <w:rPr>
                <w:sz w:val="26"/>
              </w:rPr>
              <w:t>bộ</w:t>
            </w:r>
            <w:r>
              <w:rPr>
                <w:spacing w:val="-4"/>
                <w:sz w:val="26"/>
              </w:rPr>
              <w:t xml:space="preserve"> </w:t>
            </w:r>
            <w:r>
              <w:rPr>
                <w:sz w:val="26"/>
              </w:rPr>
              <w:t>điều</w:t>
            </w:r>
            <w:r>
              <w:rPr>
                <w:spacing w:val="-2"/>
                <w:sz w:val="26"/>
              </w:rPr>
              <w:t xml:space="preserve"> </w:t>
            </w:r>
            <w:r>
              <w:rPr>
                <w:sz w:val="26"/>
              </w:rPr>
              <w:t>khiển:</w:t>
            </w:r>
            <w:r>
              <w:rPr>
                <w:spacing w:val="-4"/>
                <w:sz w:val="26"/>
              </w:rPr>
              <w:t xml:space="preserve"> </w:t>
            </w:r>
            <w:r>
              <w:rPr>
                <w:sz w:val="26"/>
              </w:rPr>
              <w:t>01</w:t>
            </w:r>
            <w:r>
              <w:rPr>
                <w:spacing w:val="-4"/>
                <w:sz w:val="26"/>
              </w:rPr>
              <w:t xml:space="preserve"> cái.</w:t>
            </w:r>
          </w:p>
          <w:p w14:paraId="6B85B664" w14:textId="77777777" w:rsidR="00102C2A" w:rsidRDefault="00000000">
            <w:pPr>
              <w:pStyle w:val="TableParagraph"/>
              <w:numPr>
                <w:ilvl w:val="0"/>
                <w:numId w:val="4"/>
              </w:numPr>
              <w:tabs>
                <w:tab w:val="left" w:pos="258"/>
              </w:tabs>
              <w:spacing w:before="47"/>
              <w:ind w:left="258" w:hanging="150"/>
              <w:rPr>
                <w:sz w:val="26"/>
              </w:rPr>
            </w:pPr>
            <w:r>
              <w:rPr>
                <w:sz w:val="26"/>
              </w:rPr>
              <w:t>Bảo</w:t>
            </w:r>
            <w:r>
              <w:rPr>
                <w:spacing w:val="-5"/>
                <w:sz w:val="26"/>
              </w:rPr>
              <w:t xml:space="preserve"> </w:t>
            </w:r>
            <w:r>
              <w:rPr>
                <w:sz w:val="26"/>
              </w:rPr>
              <w:t>dưỡng</w:t>
            </w:r>
            <w:r>
              <w:rPr>
                <w:spacing w:val="-5"/>
                <w:sz w:val="26"/>
              </w:rPr>
              <w:t xml:space="preserve"> </w:t>
            </w:r>
            <w:r>
              <w:rPr>
                <w:sz w:val="26"/>
              </w:rPr>
              <w:t>tổng</w:t>
            </w:r>
            <w:r>
              <w:rPr>
                <w:spacing w:val="-5"/>
                <w:sz w:val="26"/>
              </w:rPr>
              <w:t xml:space="preserve"> </w:t>
            </w:r>
            <w:r>
              <w:rPr>
                <w:sz w:val="26"/>
              </w:rPr>
              <w:t>thể</w:t>
            </w:r>
            <w:r>
              <w:rPr>
                <w:spacing w:val="-2"/>
                <w:sz w:val="26"/>
              </w:rPr>
              <w:t xml:space="preserve"> </w:t>
            </w:r>
            <w:r>
              <w:rPr>
                <w:sz w:val="26"/>
              </w:rPr>
              <w:t>toàn</w:t>
            </w:r>
            <w:r>
              <w:rPr>
                <w:spacing w:val="-4"/>
                <w:sz w:val="26"/>
              </w:rPr>
              <w:t xml:space="preserve"> </w:t>
            </w:r>
            <w:r>
              <w:rPr>
                <w:sz w:val="26"/>
              </w:rPr>
              <w:t>bộ</w:t>
            </w:r>
            <w:r>
              <w:rPr>
                <w:spacing w:val="-2"/>
                <w:sz w:val="26"/>
              </w:rPr>
              <w:t xml:space="preserve"> </w:t>
            </w:r>
            <w:r>
              <w:rPr>
                <w:spacing w:val="-4"/>
                <w:sz w:val="26"/>
              </w:rPr>
              <w:t>máy.</w:t>
            </w:r>
          </w:p>
          <w:p w14:paraId="03B3178A" w14:textId="77777777" w:rsidR="00102C2A" w:rsidRDefault="00000000">
            <w:pPr>
              <w:pStyle w:val="TableParagraph"/>
              <w:numPr>
                <w:ilvl w:val="0"/>
                <w:numId w:val="4"/>
              </w:numPr>
              <w:tabs>
                <w:tab w:val="left" w:pos="258"/>
              </w:tabs>
              <w:spacing w:before="3" w:line="340" w:lineRule="atLeast"/>
              <w:ind w:right="572" w:firstLine="0"/>
              <w:rPr>
                <w:sz w:val="26"/>
              </w:rPr>
            </w:pPr>
            <w:r>
              <w:rPr>
                <w:sz w:val="26"/>
              </w:rPr>
              <w:t>Sau khi sửa chữa, bảo dưỡng đảm bảo máy giặt công nghiệp,</w:t>
            </w:r>
            <w:r>
              <w:rPr>
                <w:spacing w:val="-8"/>
                <w:sz w:val="26"/>
              </w:rPr>
              <w:t xml:space="preserve"> </w:t>
            </w:r>
            <w:r>
              <w:rPr>
                <w:sz w:val="26"/>
              </w:rPr>
              <w:t>model:</w:t>
            </w:r>
            <w:r>
              <w:rPr>
                <w:spacing w:val="-8"/>
                <w:sz w:val="26"/>
              </w:rPr>
              <w:t xml:space="preserve"> </w:t>
            </w:r>
            <w:r>
              <w:rPr>
                <w:sz w:val="26"/>
              </w:rPr>
              <w:t>W5330N,</w:t>
            </w:r>
            <w:r>
              <w:rPr>
                <w:spacing w:val="-10"/>
                <w:sz w:val="26"/>
              </w:rPr>
              <w:t xml:space="preserve"> </w:t>
            </w:r>
            <w:r>
              <w:rPr>
                <w:sz w:val="26"/>
              </w:rPr>
              <w:t>serial:</w:t>
            </w:r>
            <w:r>
              <w:rPr>
                <w:spacing w:val="-10"/>
                <w:sz w:val="26"/>
              </w:rPr>
              <w:t xml:space="preserve"> </w:t>
            </w:r>
            <w:r>
              <w:rPr>
                <w:sz w:val="26"/>
              </w:rPr>
              <w:t>00651/0427917,</w:t>
            </w:r>
            <w:r>
              <w:rPr>
                <w:spacing w:val="-10"/>
                <w:sz w:val="26"/>
              </w:rPr>
              <w:t xml:space="preserve"> </w:t>
            </w:r>
            <w:r>
              <w:rPr>
                <w:sz w:val="26"/>
              </w:rPr>
              <w:t>hãng: Electrolux hoạt động bình thường.</w:t>
            </w:r>
          </w:p>
        </w:tc>
        <w:tc>
          <w:tcPr>
            <w:tcW w:w="1396" w:type="dxa"/>
          </w:tcPr>
          <w:p w14:paraId="089AAA54" w14:textId="77777777" w:rsidR="00102C2A" w:rsidRDefault="00102C2A">
            <w:pPr>
              <w:pStyle w:val="TableParagraph"/>
              <w:rPr>
                <w:i/>
                <w:sz w:val="26"/>
              </w:rPr>
            </w:pPr>
          </w:p>
          <w:p w14:paraId="30851DE7" w14:textId="77777777" w:rsidR="00102C2A" w:rsidRDefault="00102C2A">
            <w:pPr>
              <w:pStyle w:val="TableParagraph"/>
              <w:spacing w:before="155"/>
              <w:rPr>
                <w:i/>
                <w:sz w:val="26"/>
              </w:rPr>
            </w:pPr>
          </w:p>
          <w:p w14:paraId="7DD8E208" w14:textId="77777777" w:rsidR="00102C2A" w:rsidRDefault="00000000">
            <w:pPr>
              <w:pStyle w:val="TableParagraph"/>
              <w:ind w:left="9"/>
              <w:jc w:val="center"/>
              <w:rPr>
                <w:sz w:val="26"/>
              </w:rPr>
            </w:pPr>
            <w:r>
              <w:rPr>
                <w:sz w:val="26"/>
              </w:rPr>
              <w:t>Dịch</w:t>
            </w:r>
            <w:r>
              <w:rPr>
                <w:spacing w:val="-7"/>
                <w:sz w:val="26"/>
              </w:rPr>
              <w:t xml:space="preserve"> </w:t>
            </w:r>
            <w:r>
              <w:rPr>
                <w:spacing w:val="-5"/>
                <w:sz w:val="26"/>
              </w:rPr>
              <w:t>vụ</w:t>
            </w:r>
          </w:p>
        </w:tc>
        <w:tc>
          <w:tcPr>
            <w:tcW w:w="1084" w:type="dxa"/>
          </w:tcPr>
          <w:p w14:paraId="0464592D" w14:textId="77777777" w:rsidR="00102C2A" w:rsidRDefault="00102C2A">
            <w:pPr>
              <w:pStyle w:val="TableParagraph"/>
              <w:rPr>
                <w:i/>
                <w:sz w:val="26"/>
              </w:rPr>
            </w:pPr>
          </w:p>
          <w:p w14:paraId="18BDC806" w14:textId="77777777" w:rsidR="00102C2A" w:rsidRDefault="00102C2A">
            <w:pPr>
              <w:pStyle w:val="TableParagraph"/>
              <w:spacing w:before="155"/>
              <w:rPr>
                <w:i/>
                <w:sz w:val="26"/>
              </w:rPr>
            </w:pPr>
          </w:p>
          <w:p w14:paraId="43AF5C41" w14:textId="77777777" w:rsidR="00102C2A" w:rsidRDefault="00000000">
            <w:pPr>
              <w:pStyle w:val="TableParagraph"/>
              <w:ind w:left="13"/>
              <w:jc w:val="center"/>
              <w:rPr>
                <w:sz w:val="26"/>
              </w:rPr>
            </w:pPr>
            <w:r>
              <w:rPr>
                <w:spacing w:val="-5"/>
                <w:sz w:val="26"/>
              </w:rPr>
              <w:t>01</w:t>
            </w:r>
          </w:p>
        </w:tc>
      </w:tr>
      <w:tr w:rsidR="00102C2A" w14:paraId="1CC81FFF" w14:textId="77777777">
        <w:trPr>
          <w:trHeight w:val="1718"/>
        </w:trPr>
        <w:tc>
          <w:tcPr>
            <w:tcW w:w="823" w:type="dxa"/>
          </w:tcPr>
          <w:p w14:paraId="0DE4F8F8" w14:textId="77777777" w:rsidR="00102C2A" w:rsidRDefault="00102C2A">
            <w:pPr>
              <w:pStyle w:val="TableParagraph"/>
              <w:spacing w:before="281"/>
              <w:rPr>
                <w:i/>
                <w:sz w:val="26"/>
              </w:rPr>
            </w:pPr>
          </w:p>
          <w:p w14:paraId="242FFBDE" w14:textId="77777777" w:rsidR="00102C2A" w:rsidRDefault="00000000">
            <w:pPr>
              <w:pStyle w:val="TableParagraph"/>
              <w:spacing w:before="1"/>
              <w:ind w:left="7"/>
              <w:jc w:val="center"/>
              <w:rPr>
                <w:sz w:val="26"/>
              </w:rPr>
            </w:pPr>
            <w:r>
              <w:rPr>
                <w:spacing w:val="-10"/>
                <w:sz w:val="26"/>
              </w:rPr>
              <w:t>3</w:t>
            </w:r>
          </w:p>
        </w:tc>
        <w:tc>
          <w:tcPr>
            <w:tcW w:w="3694" w:type="dxa"/>
          </w:tcPr>
          <w:p w14:paraId="5FDE28D9" w14:textId="77777777" w:rsidR="00102C2A" w:rsidRDefault="00000000">
            <w:pPr>
              <w:pStyle w:val="TableParagraph"/>
              <w:spacing w:before="64" w:line="276" w:lineRule="auto"/>
              <w:ind w:left="105" w:right="93"/>
              <w:jc w:val="both"/>
              <w:rPr>
                <w:sz w:val="26"/>
              </w:rPr>
            </w:pPr>
            <w:r>
              <w:rPr>
                <w:sz w:val="26"/>
              </w:rPr>
              <w:t xml:space="preserve">Sửa chữa, bảo dưỡng máy sấy công nghiệp, model: T5675, serial: 65500/0021873, hãng: </w:t>
            </w:r>
            <w:r>
              <w:rPr>
                <w:spacing w:val="-2"/>
                <w:sz w:val="26"/>
              </w:rPr>
              <w:t>Electrolux.</w:t>
            </w:r>
          </w:p>
        </w:tc>
        <w:tc>
          <w:tcPr>
            <w:tcW w:w="6435" w:type="dxa"/>
          </w:tcPr>
          <w:p w14:paraId="68D1E552" w14:textId="77777777" w:rsidR="00102C2A" w:rsidRDefault="00000000">
            <w:pPr>
              <w:pStyle w:val="TableParagraph"/>
              <w:numPr>
                <w:ilvl w:val="0"/>
                <w:numId w:val="3"/>
              </w:numPr>
              <w:tabs>
                <w:tab w:val="left" w:pos="258"/>
              </w:tabs>
              <w:spacing w:line="291" w:lineRule="exact"/>
              <w:ind w:left="258" w:hanging="150"/>
              <w:rPr>
                <w:sz w:val="26"/>
              </w:rPr>
            </w:pPr>
            <w:r>
              <w:rPr>
                <w:sz w:val="26"/>
              </w:rPr>
              <w:t>Thay</w:t>
            </w:r>
            <w:r>
              <w:rPr>
                <w:spacing w:val="-9"/>
                <w:sz w:val="26"/>
              </w:rPr>
              <w:t xml:space="preserve"> </w:t>
            </w:r>
            <w:r>
              <w:rPr>
                <w:sz w:val="26"/>
              </w:rPr>
              <w:t>thế</w:t>
            </w:r>
            <w:r>
              <w:rPr>
                <w:spacing w:val="-3"/>
                <w:sz w:val="26"/>
              </w:rPr>
              <w:t xml:space="preserve"> </w:t>
            </w:r>
            <w:r>
              <w:rPr>
                <w:sz w:val="26"/>
              </w:rPr>
              <w:t>gioăng</w:t>
            </w:r>
            <w:r>
              <w:rPr>
                <w:spacing w:val="-4"/>
                <w:sz w:val="26"/>
              </w:rPr>
              <w:t xml:space="preserve"> </w:t>
            </w:r>
            <w:r>
              <w:rPr>
                <w:sz w:val="26"/>
              </w:rPr>
              <w:t>cửa</w:t>
            </w:r>
            <w:r>
              <w:rPr>
                <w:spacing w:val="-1"/>
                <w:sz w:val="26"/>
              </w:rPr>
              <w:t xml:space="preserve"> </w:t>
            </w:r>
            <w:r>
              <w:rPr>
                <w:sz w:val="26"/>
              </w:rPr>
              <w:t>máy</w:t>
            </w:r>
            <w:r>
              <w:rPr>
                <w:spacing w:val="-6"/>
                <w:sz w:val="26"/>
              </w:rPr>
              <w:t xml:space="preserve"> </w:t>
            </w:r>
            <w:r>
              <w:rPr>
                <w:sz w:val="26"/>
              </w:rPr>
              <w:t>sấy</w:t>
            </w:r>
            <w:r>
              <w:rPr>
                <w:spacing w:val="-8"/>
                <w:sz w:val="26"/>
              </w:rPr>
              <w:t xml:space="preserve"> </w:t>
            </w:r>
            <w:r>
              <w:rPr>
                <w:sz w:val="26"/>
              </w:rPr>
              <w:t>công</w:t>
            </w:r>
            <w:r>
              <w:rPr>
                <w:spacing w:val="-4"/>
                <w:sz w:val="26"/>
              </w:rPr>
              <w:t xml:space="preserve"> </w:t>
            </w:r>
            <w:r>
              <w:rPr>
                <w:spacing w:val="-2"/>
                <w:sz w:val="26"/>
              </w:rPr>
              <w:t>nghiệp:</w:t>
            </w:r>
          </w:p>
          <w:p w14:paraId="5757687C" w14:textId="77777777" w:rsidR="00102C2A" w:rsidRDefault="00000000">
            <w:pPr>
              <w:pStyle w:val="TableParagraph"/>
              <w:spacing w:before="45"/>
              <w:ind w:left="108"/>
              <w:rPr>
                <w:sz w:val="26"/>
              </w:rPr>
            </w:pPr>
            <w:r>
              <w:rPr>
                <w:sz w:val="26"/>
              </w:rPr>
              <w:t>+</w:t>
            </w:r>
            <w:r>
              <w:rPr>
                <w:spacing w:val="2"/>
                <w:sz w:val="26"/>
              </w:rPr>
              <w:t xml:space="preserve"> </w:t>
            </w:r>
            <w:r>
              <w:rPr>
                <w:sz w:val="26"/>
              </w:rPr>
              <w:t>Chất</w:t>
            </w:r>
            <w:r>
              <w:rPr>
                <w:spacing w:val="6"/>
                <w:sz w:val="26"/>
              </w:rPr>
              <w:t xml:space="preserve"> </w:t>
            </w:r>
            <w:r>
              <w:rPr>
                <w:sz w:val="26"/>
              </w:rPr>
              <w:t>liệu</w:t>
            </w:r>
            <w:r>
              <w:rPr>
                <w:spacing w:val="6"/>
                <w:sz w:val="26"/>
              </w:rPr>
              <w:t xml:space="preserve"> </w:t>
            </w:r>
            <w:r>
              <w:rPr>
                <w:sz w:val="26"/>
              </w:rPr>
              <w:t>cao</w:t>
            </w:r>
            <w:r>
              <w:rPr>
                <w:spacing w:val="9"/>
                <w:sz w:val="26"/>
              </w:rPr>
              <w:t xml:space="preserve"> </w:t>
            </w:r>
            <w:r>
              <w:rPr>
                <w:spacing w:val="-5"/>
                <w:sz w:val="26"/>
              </w:rPr>
              <w:t>su.</w:t>
            </w:r>
          </w:p>
          <w:p w14:paraId="4F5033E3" w14:textId="77777777" w:rsidR="00102C2A" w:rsidRDefault="00000000">
            <w:pPr>
              <w:pStyle w:val="TableParagraph"/>
              <w:spacing w:before="44"/>
              <w:ind w:left="108"/>
              <w:rPr>
                <w:sz w:val="26"/>
              </w:rPr>
            </w:pPr>
            <w:r>
              <w:rPr>
                <w:sz w:val="26"/>
              </w:rPr>
              <w:t>+</w:t>
            </w:r>
            <w:r>
              <w:rPr>
                <w:spacing w:val="6"/>
                <w:sz w:val="26"/>
              </w:rPr>
              <w:t xml:space="preserve"> </w:t>
            </w:r>
            <w:r>
              <w:rPr>
                <w:sz w:val="26"/>
              </w:rPr>
              <w:t>Chịu</w:t>
            </w:r>
            <w:r>
              <w:rPr>
                <w:spacing w:val="9"/>
                <w:sz w:val="26"/>
              </w:rPr>
              <w:t xml:space="preserve"> </w:t>
            </w:r>
            <w:r>
              <w:rPr>
                <w:sz w:val="26"/>
              </w:rPr>
              <w:t>được</w:t>
            </w:r>
            <w:r>
              <w:rPr>
                <w:spacing w:val="8"/>
                <w:sz w:val="26"/>
              </w:rPr>
              <w:t xml:space="preserve"> </w:t>
            </w:r>
            <w:r>
              <w:rPr>
                <w:sz w:val="26"/>
              </w:rPr>
              <w:t>nhiệt</w:t>
            </w:r>
            <w:r>
              <w:rPr>
                <w:spacing w:val="9"/>
                <w:sz w:val="26"/>
              </w:rPr>
              <w:t xml:space="preserve"> </w:t>
            </w:r>
            <w:r>
              <w:rPr>
                <w:sz w:val="26"/>
              </w:rPr>
              <w:t>độ</w:t>
            </w:r>
            <w:r>
              <w:rPr>
                <w:spacing w:val="12"/>
                <w:sz w:val="26"/>
              </w:rPr>
              <w:t xml:space="preserve"> </w:t>
            </w:r>
            <w:r>
              <w:rPr>
                <w:spacing w:val="-4"/>
                <w:sz w:val="26"/>
              </w:rPr>
              <w:t>cao.</w:t>
            </w:r>
          </w:p>
          <w:p w14:paraId="52E3794F" w14:textId="77777777" w:rsidR="00102C2A" w:rsidRDefault="00000000">
            <w:pPr>
              <w:pStyle w:val="TableParagraph"/>
              <w:spacing w:before="46"/>
              <w:ind w:left="108"/>
              <w:rPr>
                <w:sz w:val="26"/>
              </w:rPr>
            </w:pPr>
            <w:r>
              <w:rPr>
                <w:sz w:val="26"/>
              </w:rPr>
              <w:t>+</w:t>
            </w:r>
            <w:r>
              <w:rPr>
                <w:spacing w:val="6"/>
                <w:sz w:val="26"/>
              </w:rPr>
              <w:t xml:space="preserve"> </w:t>
            </w:r>
            <w:r>
              <w:rPr>
                <w:sz w:val="26"/>
              </w:rPr>
              <w:t>Số</w:t>
            </w:r>
            <w:r>
              <w:rPr>
                <w:spacing w:val="6"/>
                <w:sz w:val="26"/>
              </w:rPr>
              <w:t xml:space="preserve"> </w:t>
            </w:r>
            <w:r>
              <w:rPr>
                <w:sz w:val="26"/>
              </w:rPr>
              <w:t>lượng:</w:t>
            </w:r>
            <w:r>
              <w:rPr>
                <w:spacing w:val="8"/>
                <w:sz w:val="26"/>
              </w:rPr>
              <w:t xml:space="preserve"> </w:t>
            </w:r>
            <w:r>
              <w:rPr>
                <w:sz w:val="26"/>
              </w:rPr>
              <w:t>01</w:t>
            </w:r>
            <w:r>
              <w:rPr>
                <w:spacing w:val="8"/>
                <w:sz w:val="26"/>
              </w:rPr>
              <w:t xml:space="preserve"> </w:t>
            </w:r>
            <w:r>
              <w:rPr>
                <w:spacing w:val="-4"/>
                <w:sz w:val="26"/>
              </w:rPr>
              <w:t>cái.</w:t>
            </w:r>
          </w:p>
          <w:p w14:paraId="7BB1B079" w14:textId="77777777" w:rsidR="00102C2A" w:rsidRDefault="00000000">
            <w:pPr>
              <w:pStyle w:val="TableParagraph"/>
              <w:numPr>
                <w:ilvl w:val="0"/>
                <w:numId w:val="3"/>
              </w:numPr>
              <w:tabs>
                <w:tab w:val="left" w:pos="258"/>
              </w:tabs>
              <w:spacing w:before="45"/>
              <w:ind w:left="258" w:hanging="150"/>
              <w:rPr>
                <w:sz w:val="26"/>
              </w:rPr>
            </w:pPr>
            <w:r>
              <w:rPr>
                <w:sz w:val="26"/>
              </w:rPr>
              <w:t>Bảo</w:t>
            </w:r>
            <w:r>
              <w:rPr>
                <w:spacing w:val="-5"/>
                <w:sz w:val="26"/>
              </w:rPr>
              <w:t xml:space="preserve"> </w:t>
            </w:r>
            <w:r>
              <w:rPr>
                <w:sz w:val="26"/>
              </w:rPr>
              <w:t>dưỡng</w:t>
            </w:r>
            <w:r>
              <w:rPr>
                <w:spacing w:val="-5"/>
                <w:sz w:val="26"/>
              </w:rPr>
              <w:t xml:space="preserve"> </w:t>
            </w:r>
            <w:r>
              <w:rPr>
                <w:sz w:val="26"/>
              </w:rPr>
              <w:t>tổng</w:t>
            </w:r>
            <w:r>
              <w:rPr>
                <w:spacing w:val="-5"/>
                <w:sz w:val="26"/>
              </w:rPr>
              <w:t xml:space="preserve"> </w:t>
            </w:r>
            <w:r>
              <w:rPr>
                <w:sz w:val="26"/>
              </w:rPr>
              <w:t>thể</w:t>
            </w:r>
            <w:r>
              <w:rPr>
                <w:spacing w:val="-2"/>
                <w:sz w:val="26"/>
              </w:rPr>
              <w:t xml:space="preserve"> </w:t>
            </w:r>
            <w:r>
              <w:rPr>
                <w:sz w:val="26"/>
              </w:rPr>
              <w:t>toàn</w:t>
            </w:r>
            <w:r>
              <w:rPr>
                <w:spacing w:val="-4"/>
                <w:sz w:val="26"/>
              </w:rPr>
              <w:t xml:space="preserve"> </w:t>
            </w:r>
            <w:r>
              <w:rPr>
                <w:sz w:val="26"/>
              </w:rPr>
              <w:t>bộ</w:t>
            </w:r>
            <w:r>
              <w:rPr>
                <w:spacing w:val="-2"/>
                <w:sz w:val="26"/>
              </w:rPr>
              <w:t xml:space="preserve"> </w:t>
            </w:r>
            <w:r>
              <w:rPr>
                <w:spacing w:val="-4"/>
                <w:sz w:val="26"/>
              </w:rPr>
              <w:t>máy.</w:t>
            </w:r>
          </w:p>
        </w:tc>
        <w:tc>
          <w:tcPr>
            <w:tcW w:w="1396" w:type="dxa"/>
          </w:tcPr>
          <w:p w14:paraId="6ACC1DEC" w14:textId="77777777" w:rsidR="00102C2A" w:rsidRDefault="00102C2A">
            <w:pPr>
              <w:pStyle w:val="TableParagraph"/>
              <w:spacing w:before="281"/>
              <w:rPr>
                <w:i/>
                <w:sz w:val="26"/>
              </w:rPr>
            </w:pPr>
          </w:p>
          <w:p w14:paraId="33A4CC43" w14:textId="77777777" w:rsidR="00102C2A" w:rsidRDefault="00000000">
            <w:pPr>
              <w:pStyle w:val="TableParagraph"/>
              <w:spacing w:before="1"/>
              <w:ind w:left="9"/>
              <w:jc w:val="center"/>
              <w:rPr>
                <w:sz w:val="26"/>
              </w:rPr>
            </w:pPr>
            <w:r>
              <w:rPr>
                <w:sz w:val="26"/>
              </w:rPr>
              <w:t>Dịch</w:t>
            </w:r>
            <w:r>
              <w:rPr>
                <w:spacing w:val="-7"/>
                <w:sz w:val="26"/>
              </w:rPr>
              <w:t xml:space="preserve"> </w:t>
            </w:r>
            <w:r>
              <w:rPr>
                <w:spacing w:val="-5"/>
                <w:sz w:val="26"/>
              </w:rPr>
              <w:t>vụ</w:t>
            </w:r>
          </w:p>
        </w:tc>
        <w:tc>
          <w:tcPr>
            <w:tcW w:w="1084" w:type="dxa"/>
          </w:tcPr>
          <w:p w14:paraId="543D04F9" w14:textId="77777777" w:rsidR="00102C2A" w:rsidRDefault="00102C2A">
            <w:pPr>
              <w:pStyle w:val="TableParagraph"/>
              <w:spacing w:before="281"/>
              <w:rPr>
                <w:i/>
                <w:sz w:val="26"/>
              </w:rPr>
            </w:pPr>
          </w:p>
          <w:p w14:paraId="43F4AE1B" w14:textId="77777777" w:rsidR="00102C2A" w:rsidRDefault="00000000">
            <w:pPr>
              <w:pStyle w:val="TableParagraph"/>
              <w:spacing w:before="1"/>
              <w:ind w:left="13"/>
              <w:jc w:val="center"/>
              <w:rPr>
                <w:sz w:val="26"/>
              </w:rPr>
            </w:pPr>
            <w:r>
              <w:rPr>
                <w:spacing w:val="-5"/>
                <w:sz w:val="26"/>
              </w:rPr>
              <w:t>01</w:t>
            </w:r>
          </w:p>
        </w:tc>
      </w:tr>
    </w:tbl>
    <w:p w14:paraId="4480397A" w14:textId="77777777" w:rsidR="00102C2A" w:rsidRDefault="00102C2A">
      <w:pPr>
        <w:pStyle w:val="TableParagraph"/>
        <w:jc w:val="center"/>
        <w:rPr>
          <w:sz w:val="26"/>
        </w:rPr>
        <w:sectPr w:rsidR="00102C2A">
          <w:footerReference w:type="default" r:id="rId8"/>
          <w:pgSz w:w="16840" w:h="11910" w:orient="landscape"/>
          <w:pgMar w:top="0" w:right="992" w:bottom="1300" w:left="1700" w:header="0" w:footer="1104" w:gutter="0"/>
          <w:cols w:space="720"/>
        </w:sectPr>
      </w:pPr>
    </w:p>
    <w:p w14:paraId="0629CDDF" w14:textId="77777777" w:rsidR="00102C2A" w:rsidRDefault="00102C2A">
      <w:pPr>
        <w:pStyle w:val="BodyText"/>
        <w:spacing w:before="3"/>
        <w:rPr>
          <w:i/>
          <w:sz w:val="2"/>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3694"/>
        <w:gridCol w:w="6435"/>
        <w:gridCol w:w="1396"/>
        <w:gridCol w:w="1084"/>
      </w:tblGrid>
      <w:tr w:rsidR="00102C2A" w14:paraId="0EACB84F" w14:textId="77777777">
        <w:trPr>
          <w:trHeight w:val="1032"/>
        </w:trPr>
        <w:tc>
          <w:tcPr>
            <w:tcW w:w="823" w:type="dxa"/>
          </w:tcPr>
          <w:p w14:paraId="0CCBA19B" w14:textId="77777777" w:rsidR="00102C2A" w:rsidRDefault="00102C2A">
            <w:pPr>
              <w:pStyle w:val="TableParagraph"/>
              <w:rPr>
                <w:sz w:val="24"/>
              </w:rPr>
            </w:pPr>
          </w:p>
        </w:tc>
        <w:tc>
          <w:tcPr>
            <w:tcW w:w="3694" w:type="dxa"/>
          </w:tcPr>
          <w:p w14:paraId="7B03769F" w14:textId="77777777" w:rsidR="00102C2A" w:rsidRDefault="00102C2A">
            <w:pPr>
              <w:pStyle w:val="TableParagraph"/>
              <w:rPr>
                <w:sz w:val="24"/>
              </w:rPr>
            </w:pPr>
          </w:p>
        </w:tc>
        <w:tc>
          <w:tcPr>
            <w:tcW w:w="6435" w:type="dxa"/>
          </w:tcPr>
          <w:p w14:paraId="4EEA9E42" w14:textId="77777777" w:rsidR="00102C2A" w:rsidRDefault="00000000">
            <w:pPr>
              <w:pStyle w:val="TableParagraph"/>
              <w:spacing w:line="276" w:lineRule="auto"/>
              <w:ind w:left="108" w:right="15"/>
              <w:rPr>
                <w:sz w:val="26"/>
              </w:rPr>
            </w:pPr>
            <w:r>
              <w:rPr>
                <w:sz w:val="26"/>
              </w:rPr>
              <w:t>- Sau khi sửa chữa, bảo dưỡng đảm bảo máy sấy</w:t>
            </w:r>
            <w:r>
              <w:rPr>
                <w:spacing w:val="-1"/>
                <w:sz w:val="26"/>
              </w:rPr>
              <w:t xml:space="preserve"> </w:t>
            </w:r>
            <w:r>
              <w:rPr>
                <w:sz w:val="26"/>
              </w:rPr>
              <w:t>công nghiệp model: T5675, serial: 65500/0021873, hãng:</w:t>
            </w:r>
          </w:p>
          <w:p w14:paraId="19C6246B" w14:textId="77777777" w:rsidR="00102C2A" w:rsidRDefault="00000000">
            <w:pPr>
              <w:pStyle w:val="TableParagraph"/>
              <w:spacing w:line="298" w:lineRule="exact"/>
              <w:ind w:left="108"/>
              <w:rPr>
                <w:sz w:val="26"/>
              </w:rPr>
            </w:pPr>
            <w:r>
              <w:rPr>
                <w:spacing w:val="-2"/>
                <w:sz w:val="26"/>
              </w:rPr>
              <w:t>Electrolux.</w:t>
            </w:r>
          </w:p>
        </w:tc>
        <w:tc>
          <w:tcPr>
            <w:tcW w:w="1396" w:type="dxa"/>
          </w:tcPr>
          <w:p w14:paraId="616FD990" w14:textId="77777777" w:rsidR="00102C2A" w:rsidRDefault="00102C2A">
            <w:pPr>
              <w:pStyle w:val="TableParagraph"/>
              <w:rPr>
                <w:sz w:val="24"/>
              </w:rPr>
            </w:pPr>
          </w:p>
        </w:tc>
        <w:tc>
          <w:tcPr>
            <w:tcW w:w="1084" w:type="dxa"/>
          </w:tcPr>
          <w:p w14:paraId="1AFA4819" w14:textId="77777777" w:rsidR="00102C2A" w:rsidRDefault="00102C2A">
            <w:pPr>
              <w:pStyle w:val="TableParagraph"/>
              <w:rPr>
                <w:sz w:val="24"/>
              </w:rPr>
            </w:pPr>
          </w:p>
        </w:tc>
      </w:tr>
      <w:tr w:rsidR="00102C2A" w14:paraId="510E37D9" w14:textId="77777777">
        <w:trPr>
          <w:trHeight w:val="2753"/>
        </w:trPr>
        <w:tc>
          <w:tcPr>
            <w:tcW w:w="823" w:type="dxa"/>
          </w:tcPr>
          <w:p w14:paraId="13275E48" w14:textId="77777777" w:rsidR="00102C2A" w:rsidRDefault="00102C2A">
            <w:pPr>
              <w:pStyle w:val="TableParagraph"/>
              <w:rPr>
                <w:i/>
                <w:sz w:val="26"/>
              </w:rPr>
            </w:pPr>
          </w:p>
          <w:p w14:paraId="6858B0BE" w14:textId="77777777" w:rsidR="00102C2A" w:rsidRDefault="00102C2A">
            <w:pPr>
              <w:pStyle w:val="TableParagraph"/>
              <w:rPr>
                <w:i/>
                <w:sz w:val="26"/>
              </w:rPr>
            </w:pPr>
          </w:p>
          <w:p w14:paraId="2D8158E5" w14:textId="77777777" w:rsidR="00102C2A" w:rsidRDefault="00102C2A">
            <w:pPr>
              <w:pStyle w:val="TableParagraph"/>
              <w:spacing w:before="199"/>
              <w:rPr>
                <w:i/>
                <w:sz w:val="26"/>
              </w:rPr>
            </w:pPr>
          </w:p>
          <w:p w14:paraId="563C03EF" w14:textId="77777777" w:rsidR="00102C2A" w:rsidRDefault="00000000">
            <w:pPr>
              <w:pStyle w:val="TableParagraph"/>
              <w:ind w:left="7"/>
              <w:jc w:val="center"/>
              <w:rPr>
                <w:sz w:val="26"/>
              </w:rPr>
            </w:pPr>
            <w:r>
              <w:rPr>
                <w:spacing w:val="-10"/>
                <w:sz w:val="26"/>
              </w:rPr>
              <w:t>4</w:t>
            </w:r>
          </w:p>
        </w:tc>
        <w:tc>
          <w:tcPr>
            <w:tcW w:w="3694" w:type="dxa"/>
          </w:tcPr>
          <w:p w14:paraId="576FD13F" w14:textId="77777777" w:rsidR="00102C2A" w:rsidRDefault="00102C2A">
            <w:pPr>
              <w:pStyle w:val="TableParagraph"/>
              <w:spacing w:before="281"/>
              <w:rPr>
                <w:i/>
                <w:sz w:val="26"/>
              </w:rPr>
            </w:pPr>
          </w:p>
          <w:p w14:paraId="77BB4D87" w14:textId="77777777" w:rsidR="00102C2A" w:rsidRDefault="00000000">
            <w:pPr>
              <w:pStyle w:val="TableParagraph"/>
              <w:spacing w:line="276" w:lineRule="auto"/>
              <w:ind w:left="105" w:right="93"/>
              <w:jc w:val="both"/>
              <w:rPr>
                <w:sz w:val="26"/>
              </w:rPr>
            </w:pPr>
            <w:r>
              <w:rPr>
                <w:sz w:val="26"/>
              </w:rPr>
              <w:t xml:space="preserve">Sửa chữa, bảo dưỡng máy sấy công nghiệp, model: T5675, serial: 65500/0021874 hãng: </w:t>
            </w:r>
            <w:r>
              <w:rPr>
                <w:spacing w:val="-2"/>
                <w:sz w:val="26"/>
              </w:rPr>
              <w:t>Electrolux.</w:t>
            </w:r>
          </w:p>
        </w:tc>
        <w:tc>
          <w:tcPr>
            <w:tcW w:w="6435" w:type="dxa"/>
          </w:tcPr>
          <w:p w14:paraId="679A269B" w14:textId="77777777" w:rsidR="00102C2A" w:rsidRDefault="00000000">
            <w:pPr>
              <w:pStyle w:val="TableParagraph"/>
              <w:numPr>
                <w:ilvl w:val="0"/>
                <w:numId w:val="2"/>
              </w:numPr>
              <w:tabs>
                <w:tab w:val="left" w:pos="258"/>
              </w:tabs>
              <w:spacing w:line="294" w:lineRule="exact"/>
              <w:ind w:left="258" w:hanging="150"/>
              <w:rPr>
                <w:sz w:val="26"/>
              </w:rPr>
            </w:pPr>
            <w:r>
              <w:rPr>
                <w:sz w:val="26"/>
              </w:rPr>
              <w:t>Thay</w:t>
            </w:r>
            <w:r>
              <w:rPr>
                <w:spacing w:val="-9"/>
                <w:sz w:val="26"/>
              </w:rPr>
              <w:t xml:space="preserve"> </w:t>
            </w:r>
            <w:r>
              <w:rPr>
                <w:sz w:val="26"/>
              </w:rPr>
              <w:t>thế</w:t>
            </w:r>
            <w:r>
              <w:rPr>
                <w:spacing w:val="-3"/>
                <w:sz w:val="26"/>
              </w:rPr>
              <w:t xml:space="preserve"> </w:t>
            </w:r>
            <w:r>
              <w:rPr>
                <w:sz w:val="26"/>
              </w:rPr>
              <w:t>gioăng</w:t>
            </w:r>
            <w:r>
              <w:rPr>
                <w:spacing w:val="-4"/>
                <w:sz w:val="26"/>
              </w:rPr>
              <w:t xml:space="preserve"> </w:t>
            </w:r>
            <w:r>
              <w:rPr>
                <w:sz w:val="26"/>
              </w:rPr>
              <w:t>cửa</w:t>
            </w:r>
            <w:r>
              <w:rPr>
                <w:spacing w:val="-1"/>
                <w:sz w:val="26"/>
              </w:rPr>
              <w:t xml:space="preserve"> </w:t>
            </w:r>
            <w:r>
              <w:rPr>
                <w:sz w:val="26"/>
              </w:rPr>
              <w:t>máy</w:t>
            </w:r>
            <w:r>
              <w:rPr>
                <w:spacing w:val="-6"/>
                <w:sz w:val="26"/>
              </w:rPr>
              <w:t xml:space="preserve"> </w:t>
            </w:r>
            <w:r>
              <w:rPr>
                <w:sz w:val="26"/>
              </w:rPr>
              <w:t>sấy</w:t>
            </w:r>
            <w:r>
              <w:rPr>
                <w:spacing w:val="-8"/>
                <w:sz w:val="26"/>
              </w:rPr>
              <w:t xml:space="preserve"> </w:t>
            </w:r>
            <w:r>
              <w:rPr>
                <w:sz w:val="26"/>
              </w:rPr>
              <w:t>công</w:t>
            </w:r>
            <w:r>
              <w:rPr>
                <w:spacing w:val="-4"/>
                <w:sz w:val="26"/>
              </w:rPr>
              <w:t xml:space="preserve"> </w:t>
            </w:r>
            <w:r>
              <w:rPr>
                <w:spacing w:val="-2"/>
                <w:sz w:val="26"/>
              </w:rPr>
              <w:t>nghiệp:</w:t>
            </w:r>
          </w:p>
          <w:p w14:paraId="1FC7FE2C" w14:textId="77777777" w:rsidR="00102C2A" w:rsidRDefault="00000000">
            <w:pPr>
              <w:pStyle w:val="TableParagraph"/>
              <w:spacing w:before="44"/>
              <w:ind w:left="108"/>
              <w:rPr>
                <w:sz w:val="26"/>
              </w:rPr>
            </w:pPr>
            <w:r>
              <w:rPr>
                <w:sz w:val="26"/>
              </w:rPr>
              <w:t>+</w:t>
            </w:r>
            <w:r>
              <w:rPr>
                <w:spacing w:val="2"/>
                <w:sz w:val="26"/>
              </w:rPr>
              <w:t xml:space="preserve"> </w:t>
            </w:r>
            <w:r>
              <w:rPr>
                <w:sz w:val="26"/>
              </w:rPr>
              <w:t>Chất</w:t>
            </w:r>
            <w:r>
              <w:rPr>
                <w:spacing w:val="6"/>
                <w:sz w:val="26"/>
              </w:rPr>
              <w:t xml:space="preserve"> </w:t>
            </w:r>
            <w:r>
              <w:rPr>
                <w:sz w:val="26"/>
              </w:rPr>
              <w:t>liệu</w:t>
            </w:r>
            <w:r>
              <w:rPr>
                <w:spacing w:val="6"/>
                <w:sz w:val="26"/>
              </w:rPr>
              <w:t xml:space="preserve"> </w:t>
            </w:r>
            <w:r>
              <w:rPr>
                <w:sz w:val="26"/>
              </w:rPr>
              <w:t>cao</w:t>
            </w:r>
            <w:r>
              <w:rPr>
                <w:spacing w:val="9"/>
                <w:sz w:val="26"/>
              </w:rPr>
              <w:t xml:space="preserve"> </w:t>
            </w:r>
            <w:r>
              <w:rPr>
                <w:spacing w:val="-5"/>
                <w:sz w:val="26"/>
              </w:rPr>
              <w:t>su.</w:t>
            </w:r>
          </w:p>
          <w:p w14:paraId="566EAD1C" w14:textId="77777777" w:rsidR="00102C2A" w:rsidRDefault="00000000">
            <w:pPr>
              <w:pStyle w:val="TableParagraph"/>
              <w:spacing w:before="44"/>
              <w:ind w:left="108"/>
              <w:rPr>
                <w:sz w:val="26"/>
              </w:rPr>
            </w:pPr>
            <w:r>
              <w:rPr>
                <w:sz w:val="26"/>
              </w:rPr>
              <w:t>+</w:t>
            </w:r>
            <w:r>
              <w:rPr>
                <w:spacing w:val="6"/>
                <w:sz w:val="26"/>
              </w:rPr>
              <w:t xml:space="preserve"> </w:t>
            </w:r>
            <w:r>
              <w:rPr>
                <w:sz w:val="26"/>
              </w:rPr>
              <w:t>Chịu</w:t>
            </w:r>
            <w:r>
              <w:rPr>
                <w:spacing w:val="9"/>
                <w:sz w:val="26"/>
              </w:rPr>
              <w:t xml:space="preserve"> </w:t>
            </w:r>
            <w:r>
              <w:rPr>
                <w:sz w:val="26"/>
              </w:rPr>
              <w:t>được</w:t>
            </w:r>
            <w:r>
              <w:rPr>
                <w:spacing w:val="8"/>
                <w:sz w:val="26"/>
              </w:rPr>
              <w:t xml:space="preserve"> </w:t>
            </w:r>
            <w:r>
              <w:rPr>
                <w:sz w:val="26"/>
              </w:rPr>
              <w:t>nhiệt</w:t>
            </w:r>
            <w:r>
              <w:rPr>
                <w:spacing w:val="9"/>
                <w:sz w:val="26"/>
              </w:rPr>
              <w:t xml:space="preserve"> </w:t>
            </w:r>
            <w:r>
              <w:rPr>
                <w:sz w:val="26"/>
              </w:rPr>
              <w:t>độ</w:t>
            </w:r>
            <w:r>
              <w:rPr>
                <w:spacing w:val="12"/>
                <w:sz w:val="26"/>
              </w:rPr>
              <w:t xml:space="preserve"> </w:t>
            </w:r>
            <w:r>
              <w:rPr>
                <w:spacing w:val="-4"/>
                <w:sz w:val="26"/>
              </w:rPr>
              <w:t>cao.</w:t>
            </w:r>
          </w:p>
          <w:p w14:paraId="6EF3DDD1" w14:textId="77777777" w:rsidR="00102C2A" w:rsidRDefault="00000000">
            <w:pPr>
              <w:pStyle w:val="TableParagraph"/>
              <w:spacing w:before="44"/>
              <w:ind w:left="108"/>
              <w:rPr>
                <w:sz w:val="26"/>
              </w:rPr>
            </w:pPr>
            <w:r>
              <w:rPr>
                <w:sz w:val="26"/>
              </w:rPr>
              <w:t>+</w:t>
            </w:r>
            <w:r>
              <w:rPr>
                <w:spacing w:val="6"/>
                <w:sz w:val="26"/>
              </w:rPr>
              <w:t xml:space="preserve"> </w:t>
            </w:r>
            <w:r>
              <w:rPr>
                <w:sz w:val="26"/>
              </w:rPr>
              <w:t>Số</w:t>
            </w:r>
            <w:r>
              <w:rPr>
                <w:spacing w:val="6"/>
                <w:sz w:val="26"/>
              </w:rPr>
              <w:t xml:space="preserve"> </w:t>
            </w:r>
            <w:r>
              <w:rPr>
                <w:sz w:val="26"/>
              </w:rPr>
              <w:t>lượng:</w:t>
            </w:r>
            <w:r>
              <w:rPr>
                <w:spacing w:val="8"/>
                <w:sz w:val="26"/>
              </w:rPr>
              <w:t xml:space="preserve"> </w:t>
            </w:r>
            <w:r>
              <w:rPr>
                <w:sz w:val="26"/>
              </w:rPr>
              <w:t>01</w:t>
            </w:r>
            <w:r>
              <w:rPr>
                <w:spacing w:val="8"/>
                <w:sz w:val="26"/>
              </w:rPr>
              <w:t xml:space="preserve"> </w:t>
            </w:r>
            <w:r>
              <w:rPr>
                <w:spacing w:val="-4"/>
                <w:sz w:val="26"/>
              </w:rPr>
              <w:t>cái.</w:t>
            </w:r>
          </w:p>
          <w:p w14:paraId="1C91822E" w14:textId="77777777" w:rsidR="00102C2A" w:rsidRDefault="00000000">
            <w:pPr>
              <w:pStyle w:val="TableParagraph"/>
              <w:numPr>
                <w:ilvl w:val="0"/>
                <w:numId w:val="2"/>
              </w:numPr>
              <w:tabs>
                <w:tab w:val="left" w:pos="258"/>
              </w:tabs>
              <w:spacing w:before="48"/>
              <w:ind w:left="258" w:hanging="150"/>
              <w:rPr>
                <w:sz w:val="26"/>
              </w:rPr>
            </w:pPr>
            <w:r>
              <w:rPr>
                <w:sz w:val="26"/>
              </w:rPr>
              <w:t>Bảo</w:t>
            </w:r>
            <w:r>
              <w:rPr>
                <w:spacing w:val="-5"/>
                <w:sz w:val="26"/>
              </w:rPr>
              <w:t xml:space="preserve"> </w:t>
            </w:r>
            <w:r>
              <w:rPr>
                <w:sz w:val="26"/>
              </w:rPr>
              <w:t>dưỡng</w:t>
            </w:r>
            <w:r>
              <w:rPr>
                <w:spacing w:val="-5"/>
                <w:sz w:val="26"/>
              </w:rPr>
              <w:t xml:space="preserve"> </w:t>
            </w:r>
            <w:r>
              <w:rPr>
                <w:sz w:val="26"/>
              </w:rPr>
              <w:t>tổng</w:t>
            </w:r>
            <w:r>
              <w:rPr>
                <w:spacing w:val="-5"/>
                <w:sz w:val="26"/>
              </w:rPr>
              <w:t xml:space="preserve"> </w:t>
            </w:r>
            <w:r>
              <w:rPr>
                <w:sz w:val="26"/>
              </w:rPr>
              <w:t>thể</w:t>
            </w:r>
            <w:r>
              <w:rPr>
                <w:spacing w:val="-2"/>
                <w:sz w:val="26"/>
              </w:rPr>
              <w:t xml:space="preserve"> </w:t>
            </w:r>
            <w:r>
              <w:rPr>
                <w:sz w:val="26"/>
              </w:rPr>
              <w:t>toàn</w:t>
            </w:r>
            <w:r>
              <w:rPr>
                <w:spacing w:val="-4"/>
                <w:sz w:val="26"/>
              </w:rPr>
              <w:t xml:space="preserve"> </w:t>
            </w:r>
            <w:r>
              <w:rPr>
                <w:sz w:val="26"/>
              </w:rPr>
              <w:t>bộ</w:t>
            </w:r>
            <w:r>
              <w:rPr>
                <w:spacing w:val="-2"/>
                <w:sz w:val="26"/>
              </w:rPr>
              <w:t xml:space="preserve"> </w:t>
            </w:r>
            <w:r>
              <w:rPr>
                <w:spacing w:val="-4"/>
                <w:sz w:val="26"/>
              </w:rPr>
              <w:t>máy.</w:t>
            </w:r>
          </w:p>
          <w:p w14:paraId="153BDDE1" w14:textId="77777777" w:rsidR="00102C2A" w:rsidRDefault="00000000">
            <w:pPr>
              <w:pStyle w:val="TableParagraph"/>
              <w:numPr>
                <w:ilvl w:val="0"/>
                <w:numId w:val="2"/>
              </w:numPr>
              <w:tabs>
                <w:tab w:val="left" w:pos="263"/>
              </w:tabs>
              <w:spacing w:before="3" w:line="340" w:lineRule="atLeast"/>
              <w:ind w:right="581" w:firstLine="0"/>
              <w:rPr>
                <w:sz w:val="26"/>
              </w:rPr>
            </w:pPr>
            <w:r>
              <w:rPr>
                <w:sz w:val="26"/>
              </w:rPr>
              <w:t>Sau khi sửa chữa, bảo dưỡng đảm bảo máy sấy</w:t>
            </w:r>
            <w:r>
              <w:rPr>
                <w:spacing w:val="-1"/>
                <w:sz w:val="26"/>
              </w:rPr>
              <w:t xml:space="preserve"> </w:t>
            </w:r>
            <w:r>
              <w:rPr>
                <w:sz w:val="26"/>
              </w:rPr>
              <w:t xml:space="preserve">công nghiệp model: T5675, serial: 65500/0021874, hãng: </w:t>
            </w:r>
            <w:r>
              <w:rPr>
                <w:spacing w:val="-2"/>
                <w:sz w:val="26"/>
              </w:rPr>
              <w:t>Electrolux.</w:t>
            </w:r>
          </w:p>
        </w:tc>
        <w:tc>
          <w:tcPr>
            <w:tcW w:w="1396" w:type="dxa"/>
          </w:tcPr>
          <w:p w14:paraId="34BBB8EF" w14:textId="77777777" w:rsidR="00102C2A" w:rsidRDefault="00102C2A">
            <w:pPr>
              <w:pStyle w:val="TableParagraph"/>
              <w:rPr>
                <w:i/>
                <w:sz w:val="26"/>
              </w:rPr>
            </w:pPr>
          </w:p>
          <w:p w14:paraId="20B28B82" w14:textId="77777777" w:rsidR="00102C2A" w:rsidRDefault="00102C2A">
            <w:pPr>
              <w:pStyle w:val="TableParagraph"/>
              <w:rPr>
                <w:i/>
                <w:sz w:val="26"/>
              </w:rPr>
            </w:pPr>
          </w:p>
          <w:p w14:paraId="7C9EB62A" w14:textId="77777777" w:rsidR="00102C2A" w:rsidRDefault="00102C2A">
            <w:pPr>
              <w:pStyle w:val="TableParagraph"/>
              <w:spacing w:before="199"/>
              <w:rPr>
                <w:i/>
                <w:sz w:val="26"/>
              </w:rPr>
            </w:pPr>
          </w:p>
          <w:p w14:paraId="6FBF7572" w14:textId="77777777" w:rsidR="00102C2A" w:rsidRDefault="00000000">
            <w:pPr>
              <w:pStyle w:val="TableParagraph"/>
              <w:ind w:left="283"/>
              <w:rPr>
                <w:sz w:val="26"/>
              </w:rPr>
            </w:pPr>
            <w:r>
              <w:rPr>
                <w:sz w:val="26"/>
              </w:rPr>
              <w:t>Dịch</w:t>
            </w:r>
            <w:r>
              <w:rPr>
                <w:spacing w:val="-7"/>
                <w:sz w:val="26"/>
              </w:rPr>
              <w:t xml:space="preserve"> </w:t>
            </w:r>
            <w:r>
              <w:rPr>
                <w:spacing w:val="-5"/>
                <w:sz w:val="26"/>
              </w:rPr>
              <w:t>vụ</w:t>
            </w:r>
          </w:p>
        </w:tc>
        <w:tc>
          <w:tcPr>
            <w:tcW w:w="1084" w:type="dxa"/>
          </w:tcPr>
          <w:p w14:paraId="1F0990ED" w14:textId="77777777" w:rsidR="00102C2A" w:rsidRDefault="00102C2A">
            <w:pPr>
              <w:pStyle w:val="TableParagraph"/>
              <w:rPr>
                <w:i/>
                <w:sz w:val="26"/>
              </w:rPr>
            </w:pPr>
          </w:p>
          <w:p w14:paraId="4D0986F9" w14:textId="77777777" w:rsidR="00102C2A" w:rsidRDefault="00102C2A">
            <w:pPr>
              <w:pStyle w:val="TableParagraph"/>
              <w:rPr>
                <w:i/>
                <w:sz w:val="26"/>
              </w:rPr>
            </w:pPr>
          </w:p>
          <w:p w14:paraId="018BE51D" w14:textId="77777777" w:rsidR="00102C2A" w:rsidRDefault="00102C2A">
            <w:pPr>
              <w:pStyle w:val="TableParagraph"/>
              <w:spacing w:before="199"/>
              <w:rPr>
                <w:i/>
                <w:sz w:val="26"/>
              </w:rPr>
            </w:pPr>
          </w:p>
          <w:p w14:paraId="6EE1372A" w14:textId="77777777" w:rsidR="00102C2A" w:rsidRDefault="00000000">
            <w:pPr>
              <w:pStyle w:val="TableParagraph"/>
              <w:ind w:left="13"/>
              <w:jc w:val="center"/>
              <w:rPr>
                <w:sz w:val="26"/>
              </w:rPr>
            </w:pPr>
            <w:r>
              <w:rPr>
                <w:spacing w:val="-5"/>
                <w:sz w:val="26"/>
              </w:rPr>
              <w:t>01</w:t>
            </w:r>
          </w:p>
        </w:tc>
      </w:tr>
    </w:tbl>
    <w:p w14:paraId="2981734C" w14:textId="77777777" w:rsidR="00102C2A" w:rsidRDefault="00102C2A">
      <w:pPr>
        <w:pStyle w:val="TableParagraph"/>
        <w:jc w:val="center"/>
        <w:rPr>
          <w:sz w:val="26"/>
        </w:rPr>
        <w:sectPr w:rsidR="00102C2A">
          <w:pgSz w:w="16840" w:h="11910" w:orient="landscape"/>
          <w:pgMar w:top="1100" w:right="992" w:bottom="1300" w:left="1700" w:header="0" w:footer="1104" w:gutter="0"/>
          <w:cols w:space="720"/>
        </w:sectPr>
      </w:pPr>
    </w:p>
    <w:p w14:paraId="663100ED" w14:textId="77777777" w:rsidR="00102C2A" w:rsidRDefault="00000000">
      <w:pPr>
        <w:spacing w:before="59"/>
        <w:ind w:right="139"/>
        <w:jc w:val="center"/>
        <w:rPr>
          <w:i/>
          <w:sz w:val="28"/>
        </w:rPr>
      </w:pPr>
      <w:r>
        <w:rPr>
          <w:i/>
          <w:sz w:val="28"/>
        </w:rPr>
        <w:lastRenderedPageBreak/>
        <w:t>Mẫu</w:t>
      </w:r>
      <w:r>
        <w:rPr>
          <w:i/>
          <w:spacing w:val="-5"/>
          <w:sz w:val="28"/>
        </w:rPr>
        <w:t xml:space="preserve"> </w:t>
      </w:r>
      <w:r>
        <w:rPr>
          <w:i/>
          <w:sz w:val="28"/>
        </w:rPr>
        <w:t>bảng</w:t>
      </w:r>
      <w:r>
        <w:rPr>
          <w:i/>
          <w:spacing w:val="-1"/>
          <w:sz w:val="28"/>
        </w:rPr>
        <w:t xml:space="preserve"> </w:t>
      </w:r>
      <w:r>
        <w:rPr>
          <w:i/>
          <w:sz w:val="28"/>
        </w:rPr>
        <w:t>báo</w:t>
      </w:r>
      <w:r>
        <w:rPr>
          <w:i/>
          <w:spacing w:val="-5"/>
          <w:sz w:val="28"/>
        </w:rPr>
        <w:t xml:space="preserve"> </w:t>
      </w:r>
      <w:r>
        <w:rPr>
          <w:i/>
          <w:sz w:val="28"/>
        </w:rPr>
        <w:t>giá</w:t>
      </w:r>
      <w:r>
        <w:rPr>
          <w:i/>
          <w:spacing w:val="-1"/>
          <w:sz w:val="28"/>
        </w:rPr>
        <w:t xml:space="preserve"> </w:t>
      </w:r>
      <w:r>
        <w:rPr>
          <w:i/>
          <w:sz w:val="28"/>
        </w:rPr>
        <w:t>kèm</w:t>
      </w:r>
      <w:r>
        <w:rPr>
          <w:i/>
          <w:spacing w:val="-3"/>
          <w:sz w:val="28"/>
        </w:rPr>
        <w:t xml:space="preserve"> </w:t>
      </w:r>
      <w:r>
        <w:rPr>
          <w:i/>
          <w:sz w:val="28"/>
        </w:rPr>
        <w:t>theo</w:t>
      </w:r>
      <w:r>
        <w:rPr>
          <w:i/>
          <w:spacing w:val="-1"/>
          <w:sz w:val="28"/>
        </w:rPr>
        <w:t xml:space="preserve"> </w:t>
      </w:r>
      <w:r>
        <w:rPr>
          <w:i/>
          <w:sz w:val="28"/>
        </w:rPr>
        <w:t>Thư</w:t>
      </w:r>
      <w:r>
        <w:rPr>
          <w:i/>
          <w:spacing w:val="-2"/>
          <w:sz w:val="28"/>
        </w:rPr>
        <w:t xml:space="preserve"> </w:t>
      </w:r>
      <w:r>
        <w:rPr>
          <w:i/>
          <w:sz w:val="28"/>
        </w:rPr>
        <w:t>mời</w:t>
      </w:r>
      <w:r>
        <w:rPr>
          <w:i/>
          <w:spacing w:val="-1"/>
          <w:sz w:val="28"/>
        </w:rPr>
        <w:t xml:space="preserve"> </w:t>
      </w:r>
      <w:r>
        <w:rPr>
          <w:i/>
          <w:sz w:val="28"/>
        </w:rPr>
        <w:t>báo</w:t>
      </w:r>
      <w:r>
        <w:rPr>
          <w:i/>
          <w:spacing w:val="-5"/>
          <w:sz w:val="28"/>
        </w:rPr>
        <w:t xml:space="preserve"> </w:t>
      </w:r>
      <w:r>
        <w:rPr>
          <w:i/>
          <w:sz w:val="28"/>
        </w:rPr>
        <w:t>giá</w:t>
      </w:r>
      <w:r>
        <w:rPr>
          <w:i/>
          <w:spacing w:val="-1"/>
          <w:sz w:val="28"/>
        </w:rPr>
        <w:t xml:space="preserve"> </w:t>
      </w:r>
      <w:r>
        <w:rPr>
          <w:i/>
          <w:sz w:val="28"/>
        </w:rPr>
        <w:t>ngày</w:t>
      </w:r>
      <w:r>
        <w:rPr>
          <w:i/>
          <w:spacing w:val="-2"/>
          <w:sz w:val="28"/>
        </w:rPr>
        <w:t xml:space="preserve"> 17/11/2025</w:t>
      </w:r>
    </w:p>
    <w:p w14:paraId="00FD6788" w14:textId="77777777" w:rsidR="00102C2A" w:rsidRDefault="00102C2A">
      <w:pPr>
        <w:pStyle w:val="BodyText"/>
        <w:spacing w:before="62"/>
        <w:rPr>
          <w:i/>
        </w:rPr>
      </w:pPr>
    </w:p>
    <w:p w14:paraId="1479814F" w14:textId="77777777" w:rsidR="00102C2A" w:rsidRDefault="00000000">
      <w:pPr>
        <w:spacing w:line="322" w:lineRule="exact"/>
        <w:ind w:left="2"/>
        <w:rPr>
          <w:sz w:val="28"/>
        </w:rPr>
      </w:pPr>
      <w:r>
        <w:rPr>
          <w:b/>
          <w:sz w:val="28"/>
        </w:rPr>
        <w:t>CÔNG</w:t>
      </w:r>
      <w:r>
        <w:rPr>
          <w:b/>
          <w:spacing w:val="-4"/>
          <w:sz w:val="28"/>
        </w:rPr>
        <w:t xml:space="preserve"> </w:t>
      </w:r>
      <w:r>
        <w:rPr>
          <w:b/>
          <w:spacing w:val="-2"/>
          <w:sz w:val="28"/>
        </w:rPr>
        <w:t>TY:</w:t>
      </w:r>
      <w:r>
        <w:rPr>
          <w:spacing w:val="-2"/>
          <w:sz w:val="28"/>
        </w:rPr>
        <w:t>......................</w:t>
      </w:r>
    </w:p>
    <w:p w14:paraId="14627052" w14:textId="77777777" w:rsidR="00102C2A" w:rsidRDefault="00000000">
      <w:pPr>
        <w:pStyle w:val="BodyText"/>
        <w:spacing w:line="322" w:lineRule="exact"/>
        <w:ind w:left="2"/>
      </w:pPr>
      <w:r>
        <w:t>Địa</w:t>
      </w:r>
      <w:r>
        <w:rPr>
          <w:spacing w:val="-1"/>
        </w:rPr>
        <w:t xml:space="preserve"> </w:t>
      </w:r>
      <w:r>
        <w:t xml:space="preserve">chỉ: </w:t>
      </w:r>
      <w:r>
        <w:rPr>
          <w:spacing w:val="-2"/>
        </w:rPr>
        <w:t>............................</w:t>
      </w:r>
    </w:p>
    <w:p w14:paraId="1F7BB6BF" w14:textId="77777777" w:rsidR="00102C2A" w:rsidRDefault="00000000">
      <w:pPr>
        <w:pStyle w:val="BodyText"/>
        <w:ind w:left="2" w:right="11027"/>
      </w:pPr>
      <w:r>
        <w:rPr>
          <w:spacing w:val="-2"/>
        </w:rPr>
        <w:t xml:space="preserve">Email:............................... </w:t>
      </w:r>
      <w:r>
        <w:t>Số</w:t>
      </w:r>
      <w:r>
        <w:rPr>
          <w:spacing w:val="-11"/>
        </w:rPr>
        <w:t xml:space="preserve"> </w:t>
      </w:r>
      <w:r>
        <w:t>ĐT</w:t>
      </w:r>
      <w:r>
        <w:rPr>
          <w:spacing w:val="-12"/>
        </w:rPr>
        <w:t xml:space="preserve"> </w:t>
      </w:r>
      <w:r>
        <w:t>liên</w:t>
      </w:r>
      <w:r>
        <w:rPr>
          <w:spacing w:val="-10"/>
        </w:rPr>
        <w:t xml:space="preserve"> </w:t>
      </w:r>
      <w:r>
        <w:t>lạc:</w:t>
      </w:r>
      <w:r>
        <w:rPr>
          <w:spacing w:val="-10"/>
        </w:rPr>
        <w:t xml:space="preserve"> </w:t>
      </w:r>
      <w:r>
        <w:t>.................</w:t>
      </w:r>
    </w:p>
    <w:p w14:paraId="681E7B03" w14:textId="77777777" w:rsidR="00102C2A" w:rsidRDefault="00000000">
      <w:pPr>
        <w:pStyle w:val="Heading1"/>
        <w:spacing w:before="4"/>
        <w:ind w:right="139"/>
      </w:pPr>
      <w:r>
        <w:t>BÁO</w:t>
      </w:r>
      <w:r>
        <w:rPr>
          <w:spacing w:val="-2"/>
        </w:rPr>
        <w:t xml:space="preserve"> </w:t>
      </w:r>
      <w:r>
        <w:rPr>
          <w:spacing w:val="-5"/>
        </w:rPr>
        <w:t>GIÁ</w:t>
      </w:r>
    </w:p>
    <w:p w14:paraId="74621E6E" w14:textId="77777777" w:rsidR="00102C2A" w:rsidRDefault="00102C2A">
      <w:pPr>
        <w:pStyle w:val="BodyText"/>
        <w:spacing w:before="117"/>
        <w:rPr>
          <w:b/>
        </w:rPr>
      </w:pPr>
    </w:p>
    <w:p w14:paraId="73365F8A" w14:textId="77777777" w:rsidR="00102C2A" w:rsidRDefault="00000000">
      <w:pPr>
        <w:pStyle w:val="BodyText"/>
        <w:ind w:left="2"/>
      </w:pPr>
      <w:bookmarkStart w:id="0" w:name="bookmark9"/>
      <w:bookmarkStart w:id="1" w:name="bookmark8"/>
      <w:bookmarkEnd w:id="0"/>
      <w:bookmarkEnd w:id="1"/>
      <w:r>
        <w:t>Kính</w:t>
      </w:r>
      <w:r>
        <w:rPr>
          <w:spacing w:val="-5"/>
        </w:rPr>
        <w:t xml:space="preserve"> </w:t>
      </w:r>
      <w:r>
        <w:t>gửi:</w:t>
      </w:r>
      <w:r>
        <w:rPr>
          <w:spacing w:val="-3"/>
        </w:rPr>
        <w:t xml:space="preserve"> </w:t>
      </w:r>
      <w:r>
        <w:t>BỆNH</w:t>
      </w:r>
      <w:r>
        <w:rPr>
          <w:spacing w:val="-5"/>
        </w:rPr>
        <w:t xml:space="preserve"> </w:t>
      </w:r>
      <w:r>
        <w:t>VIỆN</w:t>
      </w:r>
      <w:r>
        <w:rPr>
          <w:spacing w:val="-4"/>
        </w:rPr>
        <w:t xml:space="preserve"> </w:t>
      </w:r>
      <w:r>
        <w:t>ĐA</w:t>
      </w:r>
      <w:r>
        <w:rPr>
          <w:spacing w:val="-4"/>
        </w:rPr>
        <w:t xml:space="preserve"> </w:t>
      </w:r>
      <w:r>
        <w:t>KHOA</w:t>
      </w:r>
      <w:r>
        <w:rPr>
          <w:spacing w:val="-5"/>
        </w:rPr>
        <w:t xml:space="preserve"> </w:t>
      </w:r>
      <w:r>
        <w:t>BẮC</w:t>
      </w:r>
      <w:r>
        <w:rPr>
          <w:spacing w:val="-2"/>
        </w:rPr>
        <w:t xml:space="preserve"> </w:t>
      </w:r>
      <w:r>
        <w:t>NINH</w:t>
      </w:r>
      <w:r>
        <w:rPr>
          <w:spacing w:val="-4"/>
        </w:rPr>
        <w:t xml:space="preserve"> </w:t>
      </w:r>
      <w:r>
        <w:t>SỐ</w:t>
      </w:r>
      <w:r>
        <w:rPr>
          <w:spacing w:val="-5"/>
        </w:rPr>
        <w:t xml:space="preserve"> </w:t>
      </w:r>
      <w:r>
        <w:rPr>
          <w:spacing w:val="-10"/>
        </w:rPr>
        <w:t>2</w:t>
      </w:r>
    </w:p>
    <w:p w14:paraId="07FC1B76" w14:textId="77777777" w:rsidR="00102C2A" w:rsidRDefault="00000000">
      <w:pPr>
        <w:pStyle w:val="BodyText"/>
        <w:spacing w:before="120"/>
        <w:ind w:left="2" w:right="5908"/>
      </w:pPr>
      <w:r>
        <w:t>Địa</w:t>
      </w:r>
      <w:r>
        <w:rPr>
          <w:spacing w:val="-4"/>
        </w:rPr>
        <w:t xml:space="preserve"> </w:t>
      </w:r>
      <w:r>
        <w:t>chỉ:</w:t>
      </w:r>
      <w:r>
        <w:rPr>
          <w:spacing w:val="-3"/>
        </w:rPr>
        <w:t xml:space="preserve"> </w:t>
      </w:r>
      <w:r>
        <w:t>Đường</w:t>
      </w:r>
      <w:r>
        <w:rPr>
          <w:spacing w:val="-3"/>
        </w:rPr>
        <w:t xml:space="preserve"> </w:t>
      </w:r>
      <w:r>
        <w:t>Nguyễn</w:t>
      </w:r>
      <w:r>
        <w:rPr>
          <w:spacing w:val="-3"/>
        </w:rPr>
        <w:t xml:space="preserve"> </w:t>
      </w:r>
      <w:r>
        <w:t>Quyền</w:t>
      </w:r>
      <w:r>
        <w:rPr>
          <w:spacing w:val="-3"/>
        </w:rPr>
        <w:t xml:space="preserve"> </w:t>
      </w:r>
      <w:r>
        <w:t>-</w:t>
      </w:r>
      <w:r>
        <w:rPr>
          <w:spacing w:val="-5"/>
        </w:rPr>
        <w:t xml:space="preserve"> </w:t>
      </w:r>
      <w:r>
        <w:t>phường</w:t>
      </w:r>
      <w:r>
        <w:rPr>
          <w:spacing w:val="-3"/>
        </w:rPr>
        <w:t xml:space="preserve"> </w:t>
      </w:r>
      <w:r>
        <w:t>Võ</w:t>
      </w:r>
      <w:r>
        <w:rPr>
          <w:spacing w:val="-3"/>
        </w:rPr>
        <w:t xml:space="preserve"> </w:t>
      </w:r>
      <w:r>
        <w:t>Cường</w:t>
      </w:r>
      <w:r>
        <w:rPr>
          <w:spacing w:val="-4"/>
        </w:rPr>
        <w:t xml:space="preserve"> </w:t>
      </w:r>
      <w:r>
        <w:t>-</w:t>
      </w:r>
      <w:r>
        <w:rPr>
          <w:spacing w:val="-5"/>
        </w:rPr>
        <w:t xml:space="preserve"> </w:t>
      </w:r>
      <w:r>
        <w:t>Tỉnh</w:t>
      </w:r>
      <w:r>
        <w:rPr>
          <w:spacing w:val="-3"/>
        </w:rPr>
        <w:t xml:space="preserve"> </w:t>
      </w:r>
      <w:r>
        <w:t>Bắc</w:t>
      </w:r>
      <w:r>
        <w:rPr>
          <w:spacing w:val="-6"/>
        </w:rPr>
        <w:t xml:space="preserve"> </w:t>
      </w:r>
      <w:r>
        <w:t>Ninh Điện thoại: 0222 3 821 242</w:t>
      </w:r>
    </w:p>
    <w:p w14:paraId="6DB627C0" w14:textId="77777777" w:rsidR="00102C2A" w:rsidRDefault="00000000">
      <w:pPr>
        <w:pStyle w:val="BodyText"/>
        <w:spacing w:line="321" w:lineRule="exact"/>
        <w:ind w:left="2"/>
      </w:pPr>
      <w:r>
        <w:t>Email:</w:t>
      </w:r>
      <w:r>
        <w:rPr>
          <w:spacing w:val="-4"/>
        </w:rPr>
        <w:t xml:space="preserve"> </w:t>
      </w:r>
      <w:hyperlink r:id="rId9">
        <w:r>
          <w:rPr>
            <w:color w:val="0462C1"/>
            <w:spacing w:val="-2"/>
            <w:u w:val="single" w:color="0462C1"/>
          </w:rPr>
          <w:t>bvdkbacninh@gmail.com</w:t>
        </w:r>
      </w:hyperlink>
      <w:r>
        <w:rPr>
          <w:spacing w:val="-2"/>
        </w:rPr>
        <w:t>.</w:t>
      </w:r>
    </w:p>
    <w:p w14:paraId="001FDF33" w14:textId="77777777" w:rsidR="00102C2A" w:rsidRDefault="00000000">
      <w:pPr>
        <w:pStyle w:val="BodyText"/>
        <w:spacing w:before="120"/>
        <w:ind w:left="2"/>
      </w:pPr>
      <w:r>
        <w:t>Công</w:t>
      </w:r>
      <w:r>
        <w:rPr>
          <w:spacing w:val="-6"/>
        </w:rPr>
        <w:t xml:space="preserve"> </w:t>
      </w:r>
      <w:r>
        <w:t>ty/</w:t>
      </w:r>
      <w:r>
        <w:rPr>
          <w:spacing w:val="-1"/>
        </w:rPr>
        <w:t xml:space="preserve"> </w:t>
      </w:r>
      <w:r>
        <w:t>cửa</w:t>
      </w:r>
      <w:r>
        <w:rPr>
          <w:spacing w:val="-3"/>
        </w:rPr>
        <w:t xml:space="preserve"> </w:t>
      </w:r>
      <w:r>
        <w:t>hàng</w:t>
      </w:r>
      <w:r>
        <w:rPr>
          <w:spacing w:val="-1"/>
        </w:rPr>
        <w:t xml:space="preserve"> </w:t>
      </w:r>
      <w:r>
        <w:t>chúng</w:t>
      </w:r>
      <w:r>
        <w:rPr>
          <w:spacing w:val="-2"/>
        </w:rPr>
        <w:t xml:space="preserve"> </w:t>
      </w:r>
      <w:r>
        <w:t>tôi</w:t>
      </w:r>
      <w:r>
        <w:rPr>
          <w:spacing w:val="-1"/>
        </w:rPr>
        <w:t xml:space="preserve"> </w:t>
      </w:r>
      <w:r>
        <w:t>kính</w:t>
      </w:r>
      <w:r>
        <w:rPr>
          <w:spacing w:val="-6"/>
        </w:rPr>
        <w:t xml:space="preserve"> </w:t>
      </w:r>
      <w:r>
        <w:t>gửi</w:t>
      </w:r>
      <w:r>
        <w:rPr>
          <w:spacing w:val="-1"/>
        </w:rPr>
        <w:t xml:space="preserve"> </w:t>
      </w:r>
      <w:r>
        <w:t>quý</w:t>
      </w:r>
      <w:r>
        <w:rPr>
          <w:spacing w:val="-6"/>
        </w:rPr>
        <w:t xml:space="preserve"> </w:t>
      </w:r>
      <w:r>
        <w:t>Bệnh</w:t>
      </w:r>
      <w:r>
        <w:rPr>
          <w:spacing w:val="-1"/>
        </w:rPr>
        <w:t xml:space="preserve"> </w:t>
      </w:r>
      <w:r>
        <w:t>viện</w:t>
      </w:r>
      <w:r>
        <w:rPr>
          <w:spacing w:val="-2"/>
        </w:rPr>
        <w:t xml:space="preserve"> </w:t>
      </w:r>
      <w:r>
        <w:t>báo</w:t>
      </w:r>
      <w:r>
        <w:rPr>
          <w:spacing w:val="-5"/>
        </w:rPr>
        <w:t xml:space="preserve"> </w:t>
      </w:r>
      <w:r>
        <w:t>giá</w:t>
      </w:r>
      <w:r>
        <w:rPr>
          <w:spacing w:val="-5"/>
        </w:rPr>
        <w:t xml:space="preserve"> </w:t>
      </w:r>
      <w:r>
        <w:rPr>
          <w:spacing w:val="-4"/>
        </w:rPr>
        <w:t>sau:</w:t>
      </w:r>
    </w:p>
    <w:p w14:paraId="61C2511C" w14:textId="77777777" w:rsidR="00102C2A" w:rsidRDefault="00000000">
      <w:pPr>
        <w:pStyle w:val="ListParagraph"/>
        <w:numPr>
          <w:ilvl w:val="0"/>
          <w:numId w:val="1"/>
        </w:numPr>
        <w:tabs>
          <w:tab w:val="left" w:pos="281"/>
        </w:tabs>
        <w:spacing w:before="122"/>
        <w:ind w:left="281" w:hanging="279"/>
        <w:rPr>
          <w:sz w:val="28"/>
        </w:rPr>
      </w:pPr>
      <w:r>
        <w:rPr>
          <w:sz w:val="28"/>
        </w:rPr>
        <w:t>Danh</w:t>
      </w:r>
      <w:r>
        <w:rPr>
          <w:spacing w:val="-5"/>
          <w:sz w:val="28"/>
        </w:rPr>
        <w:t xml:space="preserve"> </w:t>
      </w:r>
      <w:r>
        <w:rPr>
          <w:sz w:val="28"/>
        </w:rPr>
        <w:t>mục</w:t>
      </w:r>
      <w:r>
        <w:rPr>
          <w:spacing w:val="-3"/>
          <w:sz w:val="28"/>
        </w:rPr>
        <w:t xml:space="preserve"> </w:t>
      </w:r>
      <w:r>
        <w:rPr>
          <w:sz w:val="28"/>
        </w:rPr>
        <w:t>dịch</w:t>
      </w:r>
      <w:r>
        <w:rPr>
          <w:spacing w:val="-2"/>
          <w:sz w:val="28"/>
        </w:rPr>
        <w:t xml:space="preserve"> </w:t>
      </w:r>
      <w:r>
        <w:rPr>
          <w:spacing w:val="-5"/>
          <w:sz w:val="28"/>
        </w:rPr>
        <w:t>vụ:</w:t>
      </w:r>
    </w:p>
    <w:p w14:paraId="76AE981B" w14:textId="77777777" w:rsidR="00102C2A" w:rsidRDefault="00102C2A">
      <w:pPr>
        <w:pStyle w:val="BodyText"/>
        <w:rPr>
          <w:sz w:val="11"/>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2950"/>
        <w:gridCol w:w="4819"/>
        <w:gridCol w:w="851"/>
        <w:gridCol w:w="990"/>
        <w:gridCol w:w="1048"/>
        <w:gridCol w:w="2742"/>
      </w:tblGrid>
      <w:tr w:rsidR="00102C2A" w14:paraId="2F4C50D8" w14:textId="77777777">
        <w:trPr>
          <w:trHeight w:val="880"/>
        </w:trPr>
        <w:tc>
          <w:tcPr>
            <w:tcW w:w="590" w:type="dxa"/>
          </w:tcPr>
          <w:p w14:paraId="230E327B" w14:textId="77777777" w:rsidR="00102C2A" w:rsidRDefault="00000000">
            <w:pPr>
              <w:pStyle w:val="TableParagraph"/>
              <w:spacing w:before="234"/>
              <w:ind w:left="47"/>
              <w:rPr>
                <w:b/>
                <w:sz w:val="26"/>
              </w:rPr>
            </w:pPr>
            <w:r>
              <w:rPr>
                <w:b/>
                <w:spacing w:val="-5"/>
                <w:sz w:val="26"/>
              </w:rPr>
              <w:t>STT</w:t>
            </w:r>
          </w:p>
        </w:tc>
        <w:tc>
          <w:tcPr>
            <w:tcW w:w="2950" w:type="dxa"/>
          </w:tcPr>
          <w:p w14:paraId="72B35719" w14:textId="77777777" w:rsidR="00102C2A" w:rsidRDefault="00102C2A">
            <w:pPr>
              <w:pStyle w:val="TableParagraph"/>
              <w:spacing w:before="154"/>
              <w:rPr>
                <w:sz w:val="26"/>
              </w:rPr>
            </w:pPr>
          </w:p>
          <w:p w14:paraId="65213FAF" w14:textId="77777777" w:rsidR="00102C2A" w:rsidRDefault="00000000">
            <w:pPr>
              <w:pStyle w:val="TableParagraph"/>
              <w:ind w:left="458"/>
              <w:rPr>
                <w:b/>
                <w:sz w:val="26"/>
              </w:rPr>
            </w:pPr>
            <w:r>
              <w:rPr>
                <w:b/>
                <w:sz w:val="26"/>
              </w:rPr>
              <w:t>Danh</w:t>
            </w:r>
            <w:r>
              <w:rPr>
                <w:b/>
                <w:spacing w:val="-6"/>
                <w:sz w:val="26"/>
              </w:rPr>
              <w:t xml:space="preserve"> </w:t>
            </w:r>
            <w:r>
              <w:rPr>
                <w:b/>
                <w:sz w:val="26"/>
              </w:rPr>
              <w:t>mục</w:t>
            </w:r>
            <w:r>
              <w:rPr>
                <w:b/>
                <w:spacing w:val="-7"/>
                <w:sz w:val="26"/>
              </w:rPr>
              <w:t xml:space="preserve"> </w:t>
            </w:r>
            <w:r>
              <w:rPr>
                <w:b/>
                <w:sz w:val="26"/>
              </w:rPr>
              <w:t>dịch</w:t>
            </w:r>
            <w:r>
              <w:rPr>
                <w:b/>
                <w:spacing w:val="-5"/>
                <w:sz w:val="26"/>
              </w:rPr>
              <w:t xml:space="preserve"> vụ</w:t>
            </w:r>
          </w:p>
        </w:tc>
        <w:tc>
          <w:tcPr>
            <w:tcW w:w="4819" w:type="dxa"/>
          </w:tcPr>
          <w:p w14:paraId="4795021A" w14:textId="77777777" w:rsidR="00102C2A" w:rsidRDefault="00000000">
            <w:pPr>
              <w:pStyle w:val="TableParagraph"/>
              <w:spacing w:before="234"/>
              <w:ind w:left="6"/>
              <w:jc w:val="center"/>
              <w:rPr>
                <w:b/>
                <w:sz w:val="26"/>
              </w:rPr>
            </w:pPr>
            <w:r>
              <w:rPr>
                <w:b/>
                <w:sz w:val="26"/>
              </w:rPr>
              <w:t>Mô</w:t>
            </w:r>
            <w:r>
              <w:rPr>
                <w:b/>
                <w:spacing w:val="-4"/>
                <w:sz w:val="26"/>
              </w:rPr>
              <w:t xml:space="preserve"> </w:t>
            </w:r>
            <w:r>
              <w:rPr>
                <w:b/>
                <w:sz w:val="26"/>
              </w:rPr>
              <w:t>tả</w:t>
            </w:r>
            <w:r>
              <w:rPr>
                <w:b/>
                <w:spacing w:val="-5"/>
                <w:sz w:val="26"/>
              </w:rPr>
              <w:t xml:space="preserve"> </w:t>
            </w:r>
            <w:r>
              <w:rPr>
                <w:b/>
                <w:sz w:val="26"/>
              </w:rPr>
              <w:t>dịch</w:t>
            </w:r>
            <w:r>
              <w:rPr>
                <w:b/>
                <w:spacing w:val="-5"/>
                <w:sz w:val="26"/>
              </w:rPr>
              <w:t xml:space="preserve"> vụ</w:t>
            </w:r>
          </w:p>
        </w:tc>
        <w:tc>
          <w:tcPr>
            <w:tcW w:w="851" w:type="dxa"/>
          </w:tcPr>
          <w:p w14:paraId="3A7E7E01" w14:textId="77777777" w:rsidR="00102C2A" w:rsidRDefault="00000000">
            <w:pPr>
              <w:pStyle w:val="TableParagraph"/>
              <w:spacing w:before="74" w:line="256" w:lineRule="auto"/>
              <w:ind w:left="101" w:right="91" w:firstLine="187"/>
              <w:rPr>
                <w:b/>
                <w:sz w:val="26"/>
              </w:rPr>
            </w:pPr>
            <w:r>
              <w:rPr>
                <w:b/>
                <w:spacing w:val="-6"/>
                <w:sz w:val="26"/>
              </w:rPr>
              <w:t xml:space="preserve">Số </w:t>
            </w:r>
            <w:r>
              <w:rPr>
                <w:b/>
                <w:spacing w:val="-2"/>
                <w:sz w:val="26"/>
              </w:rPr>
              <w:t>lượng</w:t>
            </w:r>
          </w:p>
        </w:tc>
        <w:tc>
          <w:tcPr>
            <w:tcW w:w="990" w:type="dxa"/>
          </w:tcPr>
          <w:p w14:paraId="21B4CF0C" w14:textId="77777777" w:rsidR="00102C2A" w:rsidRDefault="00000000">
            <w:pPr>
              <w:pStyle w:val="TableParagraph"/>
              <w:spacing w:before="74" w:line="256" w:lineRule="auto"/>
              <w:ind w:left="270" w:right="112" w:hanging="147"/>
              <w:rPr>
                <w:b/>
                <w:sz w:val="26"/>
              </w:rPr>
            </w:pPr>
            <w:r>
              <w:rPr>
                <w:b/>
                <w:sz w:val="26"/>
              </w:rPr>
              <w:t>Đơn</w:t>
            </w:r>
            <w:r>
              <w:rPr>
                <w:b/>
                <w:spacing w:val="-17"/>
                <w:sz w:val="26"/>
              </w:rPr>
              <w:t xml:space="preserve"> </w:t>
            </w:r>
            <w:r>
              <w:rPr>
                <w:b/>
                <w:sz w:val="26"/>
              </w:rPr>
              <w:t xml:space="preserve">vị </w:t>
            </w:r>
            <w:r>
              <w:rPr>
                <w:b/>
                <w:spacing w:val="-4"/>
                <w:sz w:val="26"/>
              </w:rPr>
              <w:t>tính</w:t>
            </w:r>
          </w:p>
        </w:tc>
        <w:tc>
          <w:tcPr>
            <w:tcW w:w="1048" w:type="dxa"/>
          </w:tcPr>
          <w:p w14:paraId="3077BB4E" w14:textId="77777777" w:rsidR="00102C2A" w:rsidRDefault="00000000">
            <w:pPr>
              <w:pStyle w:val="TableParagraph"/>
              <w:spacing w:before="74" w:line="256" w:lineRule="auto"/>
              <w:ind w:left="156" w:right="75" w:hanging="68"/>
              <w:rPr>
                <w:b/>
                <w:sz w:val="26"/>
              </w:rPr>
            </w:pPr>
            <w:r>
              <w:rPr>
                <w:b/>
                <w:sz w:val="26"/>
              </w:rPr>
              <w:t>Đơn</w:t>
            </w:r>
            <w:r>
              <w:rPr>
                <w:b/>
                <w:spacing w:val="-17"/>
                <w:sz w:val="26"/>
              </w:rPr>
              <w:t xml:space="preserve"> </w:t>
            </w:r>
            <w:r>
              <w:rPr>
                <w:b/>
                <w:sz w:val="26"/>
              </w:rPr>
              <w:t xml:space="preserve">giá </w:t>
            </w:r>
            <w:r>
              <w:rPr>
                <w:b/>
                <w:spacing w:val="-2"/>
                <w:sz w:val="26"/>
              </w:rPr>
              <w:t>(VND)</w:t>
            </w:r>
          </w:p>
        </w:tc>
        <w:tc>
          <w:tcPr>
            <w:tcW w:w="2742" w:type="dxa"/>
          </w:tcPr>
          <w:p w14:paraId="7C595ECC" w14:textId="77777777" w:rsidR="00102C2A" w:rsidRDefault="00000000">
            <w:pPr>
              <w:pStyle w:val="TableParagraph"/>
              <w:spacing w:before="14"/>
              <w:ind w:left="13"/>
              <w:jc w:val="center"/>
              <w:rPr>
                <w:b/>
                <w:sz w:val="26"/>
              </w:rPr>
            </w:pPr>
            <w:r>
              <w:rPr>
                <w:b/>
                <w:sz w:val="26"/>
              </w:rPr>
              <w:t>Thành</w:t>
            </w:r>
            <w:r>
              <w:rPr>
                <w:b/>
                <w:spacing w:val="-13"/>
                <w:sz w:val="26"/>
              </w:rPr>
              <w:t xml:space="preserve"> </w:t>
            </w:r>
            <w:r>
              <w:rPr>
                <w:b/>
                <w:spacing w:val="-4"/>
                <w:sz w:val="26"/>
              </w:rPr>
              <w:t>tiền</w:t>
            </w:r>
          </w:p>
          <w:p w14:paraId="0B96B28C" w14:textId="77777777" w:rsidR="00102C2A" w:rsidRDefault="00000000">
            <w:pPr>
              <w:pStyle w:val="TableParagraph"/>
              <w:spacing w:before="140"/>
              <w:ind w:left="13"/>
              <w:jc w:val="center"/>
              <w:rPr>
                <w:b/>
                <w:sz w:val="26"/>
              </w:rPr>
            </w:pPr>
            <w:r>
              <w:rPr>
                <w:b/>
                <w:spacing w:val="-2"/>
                <w:sz w:val="26"/>
              </w:rPr>
              <w:t>(VND)</w:t>
            </w:r>
          </w:p>
        </w:tc>
      </w:tr>
      <w:tr w:rsidR="00102C2A" w14:paraId="367F6EEE" w14:textId="77777777">
        <w:trPr>
          <w:trHeight w:val="438"/>
        </w:trPr>
        <w:tc>
          <w:tcPr>
            <w:tcW w:w="590" w:type="dxa"/>
          </w:tcPr>
          <w:p w14:paraId="1DC639D9" w14:textId="77777777" w:rsidR="00102C2A" w:rsidRDefault="00000000">
            <w:pPr>
              <w:pStyle w:val="TableParagraph"/>
              <w:spacing w:before="14"/>
              <w:ind w:left="4"/>
              <w:rPr>
                <w:sz w:val="26"/>
              </w:rPr>
            </w:pPr>
            <w:r>
              <w:rPr>
                <w:spacing w:val="-10"/>
                <w:sz w:val="26"/>
              </w:rPr>
              <w:t>1</w:t>
            </w:r>
          </w:p>
        </w:tc>
        <w:tc>
          <w:tcPr>
            <w:tcW w:w="2950" w:type="dxa"/>
          </w:tcPr>
          <w:p w14:paraId="58A60954" w14:textId="77777777" w:rsidR="00102C2A" w:rsidRDefault="00102C2A">
            <w:pPr>
              <w:pStyle w:val="TableParagraph"/>
              <w:rPr>
                <w:sz w:val="26"/>
              </w:rPr>
            </w:pPr>
          </w:p>
        </w:tc>
        <w:tc>
          <w:tcPr>
            <w:tcW w:w="4819" w:type="dxa"/>
          </w:tcPr>
          <w:p w14:paraId="74C0D100" w14:textId="77777777" w:rsidR="00102C2A" w:rsidRDefault="00102C2A">
            <w:pPr>
              <w:pStyle w:val="TableParagraph"/>
              <w:rPr>
                <w:sz w:val="26"/>
              </w:rPr>
            </w:pPr>
          </w:p>
        </w:tc>
        <w:tc>
          <w:tcPr>
            <w:tcW w:w="851" w:type="dxa"/>
          </w:tcPr>
          <w:p w14:paraId="241EE603" w14:textId="77777777" w:rsidR="00102C2A" w:rsidRDefault="00102C2A">
            <w:pPr>
              <w:pStyle w:val="TableParagraph"/>
              <w:rPr>
                <w:sz w:val="26"/>
              </w:rPr>
            </w:pPr>
          </w:p>
        </w:tc>
        <w:tc>
          <w:tcPr>
            <w:tcW w:w="990" w:type="dxa"/>
          </w:tcPr>
          <w:p w14:paraId="506AC20D" w14:textId="77777777" w:rsidR="00102C2A" w:rsidRDefault="00102C2A">
            <w:pPr>
              <w:pStyle w:val="TableParagraph"/>
              <w:rPr>
                <w:sz w:val="26"/>
              </w:rPr>
            </w:pPr>
          </w:p>
        </w:tc>
        <w:tc>
          <w:tcPr>
            <w:tcW w:w="1048" w:type="dxa"/>
          </w:tcPr>
          <w:p w14:paraId="2AA35912" w14:textId="77777777" w:rsidR="00102C2A" w:rsidRDefault="00102C2A">
            <w:pPr>
              <w:pStyle w:val="TableParagraph"/>
              <w:rPr>
                <w:sz w:val="26"/>
              </w:rPr>
            </w:pPr>
          </w:p>
        </w:tc>
        <w:tc>
          <w:tcPr>
            <w:tcW w:w="2742" w:type="dxa"/>
          </w:tcPr>
          <w:p w14:paraId="579CD40A" w14:textId="77777777" w:rsidR="00102C2A" w:rsidRDefault="00102C2A">
            <w:pPr>
              <w:pStyle w:val="TableParagraph"/>
              <w:rPr>
                <w:sz w:val="26"/>
              </w:rPr>
            </w:pPr>
          </w:p>
        </w:tc>
      </w:tr>
      <w:tr w:rsidR="00102C2A" w14:paraId="7DA0DAE0" w14:textId="77777777">
        <w:trPr>
          <w:trHeight w:val="441"/>
        </w:trPr>
        <w:tc>
          <w:tcPr>
            <w:tcW w:w="590" w:type="dxa"/>
          </w:tcPr>
          <w:p w14:paraId="51CF7E7F" w14:textId="77777777" w:rsidR="00102C2A" w:rsidRDefault="00000000">
            <w:pPr>
              <w:pStyle w:val="TableParagraph"/>
              <w:spacing w:before="14"/>
              <w:ind w:left="4"/>
              <w:rPr>
                <w:sz w:val="26"/>
              </w:rPr>
            </w:pPr>
            <w:r>
              <w:rPr>
                <w:spacing w:val="-10"/>
                <w:sz w:val="26"/>
              </w:rPr>
              <w:t>2</w:t>
            </w:r>
          </w:p>
        </w:tc>
        <w:tc>
          <w:tcPr>
            <w:tcW w:w="2950" w:type="dxa"/>
          </w:tcPr>
          <w:p w14:paraId="2034A668" w14:textId="77777777" w:rsidR="00102C2A" w:rsidRDefault="00102C2A">
            <w:pPr>
              <w:pStyle w:val="TableParagraph"/>
              <w:rPr>
                <w:sz w:val="26"/>
              </w:rPr>
            </w:pPr>
          </w:p>
        </w:tc>
        <w:tc>
          <w:tcPr>
            <w:tcW w:w="4819" w:type="dxa"/>
          </w:tcPr>
          <w:p w14:paraId="1EE09636" w14:textId="77777777" w:rsidR="00102C2A" w:rsidRDefault="00102C2A">
            <w:pPr>
              <w:pStyle w:val="TableParagraph"/>
              <w:rPr>
                <w:sz w:val="26"/>
              </w:rPr>
            </w:pPr>
          </w:p>
        </w:tc>
        <w:tc>
          <w:tcPr>
            <w:tcW w:w="851" w:type="dxa"/>
          </w:tcPr>
          <w:p w14:paraId="28EF5276" w14:textId="77777777" w:rsidR="00102C2A" w:rsidRDefault="00102C2A">
            <w:pPr>
              <w:pStyle w:val="TableParagraph"/>
              <w:rPr>
                <w:sz w:val="26"/>
              </w:rPr>
            </w:pPr>
          </w:p>
        </w:tc>
        <w:tc>
          <w:tcPr>
            <w:tcW w:w="990" w:type="dxa"/>
          </w:tcPr>
          <w:p w14:paraId="003B3F3B" w14:textId="77777777" w:rsidR="00102C2A" w:rsidRDefault="00102C2A">
            <w:pPr>
              <w:pStyle w:val="TableParagraph"/>
              <w:rPr>
                <w:sz w:val="26"/>
              </w:rPr>
            </w:pPr>
          </w:p>
        </w:tc>
        <w:tc>
          <w:tcPr>
            <w:tcW w:w="1048" w:type="dxa"/>
          </w:tcPr>
          <w:p w14:paraId="7BF55D0C" w14:textId="77777777" w:rsidR="00102C2A" w:rsidRDefault="00102C2A">
            <w:pPr>
              <w:pStyle w:val="TableParagraph"/>
              <w:rPr>
                <w:sz w:val="26"/>
              </w:rPr>
            </w:pPr>
          </w:p>
        </w:tc>
        <w:tc>
          <w:tcPr>
            <w:tcW w:w="2742" w:type="dxa"/>
          </w:tcPr>
          <w:p w14:paraId="0EFF926B" w14:textId="77777777" w:rsidR="00102C2A" w:rsidRDefault="00102C2A">
            <w:pPr>
              <w:pStyle w:val="TableParagraph"/>
              <w:rPr>
                <w:sz w:val="26"/>
              </w:rPr>
            </w:pPr>
          </w:p>
        </w:tc>
      </w:tr>
      <w:tr w:rsidR="00102C2A" w14:paraId="74233DBD" w14:textId="77777777">
        <w:trPr>
          <w:trHeight w:val="438"/>
        </w:trPr>
        <w:tc>
          <w:tcPr>
            <w:tcW w:w="590" w:type="dxa"/>
          </w:tcPr>
          <w:p w14:paraId="1EF9B292" w14:textId="77777777" w:rsidR="00102C2A" w:rsidRDefault="00000000">
            <w:pPr>
              <w:pStyle w:val="TableParagraph"/>
              <w:spacing w:before="14"/>
              <w:ind w:left="4"/>
              <w:rPr>
                <w:sz w:val="26"/>
              </w:rPr>
            </w:pPr>
            <w:r>
              <w:rPr>
                <w:spacing w:val="-5"/>
                <w:sz w:val="26"/>
              </w:rPr>
              <w:t>...</w:t>
            </w:r>
          </w:p>
        </w:tc>
        <w:tc>
          <w:tcPr>
            <w:tcW w:w="2950" w:type="dxa"/>
          </w:tcPr>
          <w:p w14:paraId="6C4453CB" w14:textId="77777777" w:rsidR="00102C2A" w:rsidRDefault="00102C2A">
            <w:pPr>
              <w:pStyle w:val="TableParagraph"/>
              <w:rPr>
                <w:sz w:val="26"/>
              </w:rPr>
            </w:pPr>
          </w:p>
        </w:tc>
        <w:tc>
          <w:tcPr>
            <w:tcW w:w="4819" w:type="dxa"/>
          </w:tcPr>
          <w:p w14:paraId="144F7AE6" w14:textId="77777777" w:rsidR="00102C2A" w:rsidRDefault="00102C2A">
            <w:pPr>
              <w:pStyle w:val="TableParagraph"/>
              <w:rPr>
                <w:sz w:val="26"/>
              </w:rPr>
            </w:pPr>
          </w:p>
        </w:tc>
        <w:tc>
          <w:tcPr>
            <w:tcW w:w="851" w:type="dxa"/>
          </w:tcPr>
          <w:p w14:paraId="482A8F9D" w14:textId="77777777" w:rsidR="00102C2A" w:rsidRDefault="00102C2A">
            <w:pPr>
              <w:pStyle w:val="TableParagraph"/>
              <w:rPr>
                <w:sz w:val="26"/>
              </w:rPr>
            </w:pPr>
          </w:p>
        </w:tc>
        <w:tc>
          <w:tcPr>
            <w:tcW w:w="990" w:type="dxa"/>
          </w:tcPr>
          <w:p w14:paraId="23D44D82" w14:textId="77777777" w:rsidR="00102C2A" w:rsidRDefault="00102C2A">
            <w:pPr>
              <w:pStyle w:val="TableParagraph"/>
              <w:rPr>
                <w:sz w:val="26"/>
              </w:rPr>
            </w:pPr>
          </w:p>
        </w:tc>
        <w:tc>
          <w:tcPr>
            <w:tcW w:w="1048" w:type="dxa"/>
          </w:tcPr>
          <w:p w14:paraId="22AE350B" w14:textId="77777777" w:rsidR="00102C2A" w:rsidRDefault="00102C2A">
            <w:pPr>
              <w:pStyle w:val="TableParagraph"/>
              <w:rPr>
                <w:sz w:val="26"/>
              </w:rPr>
            </w:pPr>
          </w:p>
        </w:tc>
        <w:tc>
          <w:tcPr>
            <w:tcW w:w="2742" w:type="dxa"/>
          </w:tcPr>
          <w:p w14:paraId="10359F0C" w14:textId="77777777" w:rsidR="00102C2A" w:rsidRDefault="00102C2A">
            <w:pPr>
              <w:pStyle w:val="TableParagraph"/>
              <w:rPr>
                <w:sz w:val="26"/>
              </w:rPr>
            </w:pPr>
          </w:p>
        </w:tc>
      </w:tr>
      <w:tr w:rsidR="00102C2A" w14:paraId="65372BBB" w14:textId="77777777">
        <w:trPr>
          <w:trHeight w:val="441"/>
        </w:trPr>
        <w:tc>
          <w:tcPr>
            <w:tcW w:w="11248" w:type="dxa"/>
            <w:gridSpan w:val="6"/>
          </w:tcPr>
          <w:p w14:paraId="07046636" w14:textId="77777777" w:rsidR="00102C2A" w:rsidRDefault="00000000">
            <w:pPr>
              <w:pStyle w:val="TableParagraph"/>
              <w:spacing w:before="14"/>
              <w:ind w:left="6"/>
              <w:jc w:val="center"/>
              <w:rPr>
                <w:sz w:val="26"/>
              </w:rPr>
            </w:pPr>
            <w:r>
              <w:rPr>
                <w:sz w:val="26"/>
              </w:rPr>
              <w:t>Tổng</w:t>
            </w:r>
            <w:r>
              <w:rPr>
                <w:spacing w:val="-7"/>
                <w:sz w:val="26"/>
              </w:rPr>
              <w:t xml:space="preserve"> </w:t>
            </w:r>
            <w:r>
              <w:rPr>
                <w:spacing w:val="-4"/>
                <w:sz w:val="26"/>
              </w:rPr>
              <w:t>cộng</w:t>
            </w:r>
          </w:p>
        </w:tc>
        <w:tc>
          <w:tcPr>
            <w:tcW w:w="2742" w:type="dxa"/>
          </w:tcPr>
          <w:p w14:paraId="4ED1E47B" w14:textId="77777777" w:rsidR="00102C2A" w:rsidRDefault="00102C2A">
            <w:pPr>
              <w:pStyle w:val="TableParagraph"/>
              <w:rPr>
                <w:sz w:val="26"/>
              </w:rPr>
            </w:pPr>
          </w:p>
        </w:tc>
      </w:tr>
    </w:tbl>
    <w:p w14:paraId="1095981A" w14:textId="77777777" w:rsidR="00102C2A" w:rsidRDefault="00102C2A">
      <w:pPr>
        <w:pStyle w:val="BodyText"/>
        <w:spacing w:before="117"/>
      </w:pPr>
    </w:p>
    <w:p w14:paraId="55F8D7E3" w14:textId="77777777" w:rsidR="00102C2A" w:rsidRDefault="00000000">
      <w:pPr>
        <w:spacing w:before="1" w:line="237" w:lineRule="auto"/>
        <w:ind w:left="2"/>
        <w:rPr>
          <w:i/>
          <w:sz w:val="28"/>
        </w:rPr>
      </w:pPr>
      <w:r>
        <w:rPr>
          <w:i/>
          <w:sz w:val="28"/>
        </w:rPr>
        <w:t>Hãng</w:t>
      </w:r>
      <w:r>
        <w:rPr>
          <w:i/>
          <w:spacing w:val="-5"/>
          <w:sz w:val="28"/>
        </w:rPr>
        <w:t xml:space="preserve"> </w:t>
      </w:r>
      <w:r>
        <w:rPr>
          <w:i/>
          <w:sz w:val="28"/>
        </w:rPr>
        <w:t>sản</w:t>
      </w:r>
      <w:r>
        <w:rPr>
          <w:i/>
          <w:spacing w:val="-1"/>
          <w:sz w:val="28"/>
        </w:rPr>
        <w:t xml:space="preserve"> </w:t>
      </w:r>
      <w:r>
        <w:rPr>
          <w:i/>
          <w:sz w:val="28"/>
        </w:rPr>
        <w:t>xuất,</w:t>
      </w:r>
      <w:r>
        <w:rPr>
          <w:i/>
          <w:spacing w:val="-6"/>
          <w:sz w:val="28"/>
        </w:rPr>
        <w:t xml:space="preserve"> </w:t>
      </w:r>
      <w:r>
        <w:rPr>
          <w:i/>
          <w:sz w:val="28"/>
        </w:rPr>
        <w:t>nhà</w:t>
      </w:r>
      <w:r>
        <w:rPr>
          <w:i/>
          <w:spacing w:val="-3"/>
          <w:sz w:val="28"/>
        </w:rPr>
        <w:t xml:space="preserve"> </w:t>
      </w:r>
      <w:r>
        <w:rPr>
          <w:i/>
          <w:sz w:val="28"/>
        </w:rPr>
        <w:t>cung</w:t>
      </w:r>
      <w:r>
        <w:rPr>
          <w:i/>
          <w:spacing w:val="-1"/>
          <w:sz w:val="28"/>
        </w:rPr>
        <w:t xml:space="preserve"> </w:t>
      </w:r>
      <w:r>
        <w:rPr>
          <w:i/>
          <w:sz w:val="28"/>
        </w:rPr>
        <w:t>cấp:</w:t>
      </w:r>
      <w:r>
        <w:rPr>
          <w:i/>
          <w:spacing w:val="-2"/>
          <w:sz w:val="28"/>
        </w:rPr>
        <w:t xml:space="preserve"> </w:t>
      </w:r>
      <w:r>
        <w:rPr>
          <w:i/>
          <w:sz w:val="28"/>
        </w:rPr>
        <w:t>Gửi</w:t>
      </w:r>
      <w:r>
        <w:rPr>
          <w:i/>
          <w:spacing w:val="-1"/>
          <w:sz w:val="28"/>
        </w:rPr>
        <w:t xml:space="preserve"> </w:t>
      </w:r>
      <w:r>
        <w:rPr>
          <w:i/>
          <w:sz w:val="28"/>
        </w:rPr>
        <w:t>kèm</w:t>
      </w:r>
      <w:r>
        <w:rPr>
          <w:i/>
          <w:spacing w:val="-3"/>
          <w:sz w:val="28"/>
        </w:rPr>
        <w:t xml:space="preserve"> </w:t>
      </w:r>
      <w:r>
        <w:rPr>
          <w:i/>
          <w:sz w:val="28"/>
        </w:rPr>
        <w:t>theo</w:t>
      </w:r>
      <w:r>
        <w:rPr>
          <w:i/>
          <w:spacing w:val="-1"/>
          <w:sz w:val="28"/>
        </w:rPr>
        <w:t xml:space="preserve"> </w:t>
      </w:r>
      <w:r>
        <w:rPr>
          <w:i/>
          <w:sz w:val="28"/>
        </w:rPr>
        <w:t>các</w:t>
      </w:r>
      <w:r>
        <w:rPr>
          <w:i/>
          <w:spacing w:val="-5"/>
          <w:sz w:val="28"/>
        </w:rPr>
        <w:t xml:space="preserve"> </w:t>
      </w:r>
      <w:r>
        <w:rPr>
          <w:i/>
          <w:sz w:val="28"/>
        </w:rPr>
        <w:t>tài</w:t>
      </w:r>
      <w:r>
        <w:rPr>
          <w:i/>
          <w:spacing w:val="-5"/>
          <w:sz w:val="28"/>
        </w:rPr>
        <w:t xml:space="preserve"> </w:t>
      </w:r>
      <w:r>
        <w:rPr>
          <w:i/>
          <w:sz w:val="28"/>
        </w:rPr>
        <w:t>liệu</w:t>
      </w:r>
      <w:r>
        <w:rPr>
          <w:i/>
          <w:spacing w:val="-1"/>
          <w:sz w:val="28"/>
        </w:rPr>
        <w:t xml:space="preserve"> </w:t>
      </w:r>
      <w:r>
        <w:rPr>
          <w:i/>
          <w:sz w:val="28"/>
        </w:rPr>
        <w:t>giấy</w:t>
      </w:r>
      <w:r>
        <w:rPr>
          <w:i/>
          <w:spacing w:val="-5"/>
          <w:sz w:val="28"/>
        </w:rPr>
        <w:t xml:space="preserve"> </w:t>
      </w:r>
      <w:r>
        <w:rPr>
          <w:i/>
          <w:sz w:val="28"/>
        </w:rPr>
        <w:t>phép</w:t>
      </w:r>
      <w:r>
        <w:rPr>
          <w:i/>
          <w:spacing w:val="-1"/>
          <w:sz w:val="28"/>
        </w:rPr>
        <w:t xml:space="preserve"> </w:t>
      </w:r>
      <w:r>
        <w:rPr>
          <w:i/>
          <w:sz w:val="28"/>
        </w:rPr>
        <w:t>kinh</w:t>
      </w:r>
      <w:r>
        <w:rPr>
          <w:i/>
          <w:spacing w:val="-3"/>
          <w:sz w:val="28"/>
        </w:rPr>
        <w:t xml:space="preserve"> </w:t>
      </w:r>
      <w:r>
        <w:rPr>
          <w:i/>
          <w:sz w:val="28"/>
        </w:rPr>
        <w:t>doanh,</w:t>
      </w:r>
      <w:r>
        <w:rPr>
          <w:i/>
          <w:spacing w:val="-6"/>
          <w:sz w:val="28"/>
        </w:rPr>
        <w:t xml:space="preserve"> </w:t>
      </w:r>
      <w:r>
        <w:rPr>
          <w:i/>
          <w:sz w:val="28"/>
        </w:rPr>
        <w:t>hợp</w:t>
      </w:r>
      <w:r>
        <w:rPr>
          <w:i/>
          <w:spacing w:val="-5"/>
          <w:sz w:val="28"/>
        </w:rPr>
        <w:t xml:space="preserve"> </w:t>
      </w:r>
      <w:r>
        <w:rPr>
          <w:i/>
          <w:sz w:val="28"/>
        </w:rPr>
        <w:t>đồng</w:t>
      </w:r>
      <w:r>
        <w:rPr>
          <w:i/>
          <w:spacing w:val="-5"/>
          <w:sz w:val="28"/>
        </w:rPr>
        <w:t xml:space="preserve"> </w:t>
      </w:r>
      <w:r>
        <w:rPr>
          <w:i/>
          <w:sz w:val="28"/>
        </w:rPr>
        <w:t>tương</w:t>
      </w:r>
      <w:r>
        <w:rPr>
          <w:i/>
          <w:spacing w:val="-3"/>
          <w:sz w:val="28"/>
        </w:rPr>
        <w:t xml:space="preserve"> </w:t>
      </w:r>
      <w:r>
        <w:rPr>
          <w:i/>
          <w:sz w:val="28"/>
        </w:rPr>
        <w:t>tự</w:t>
      </w:r>
      <w:r>
        <w:rPr>
          <w:i/>
          <w:spacing w:val="-2"/>
          <w:sz w:val="28"/>
        </w:rPr>
        <w:t xml:space="preserve"> </w:t>
      </w:r>
      <w:r>
        <w:rPr>
          <w:i/>
          <w:sz w:val="28"/>
        </w:rPr>
        <w:t>hoặc</w:t>
      </w:r>
      <w:r>
        <w:rPr>
          <w:i/>
          <w:spacing w:val="-5"/>
          <w:sz w:val="28"/>
        </w:rPr>
        <w:t xml:space="preserve"> </w:t>
      </w:r>
      <w:r>
        <w:rPr>
          <w:i/>
          <w:sz w:val="28"/>
        </w:rPr>
        <w:t>các</w:t>
      </w:r>
      <w:r>
        <w:rPr>
          <w:i/>
          <w:spacing w:val="-2"/>
          <w:sz w:val="28"/>
        </w:rPr>
        <w:t xml:space="preserve"> </w:t>
      </w:r>
      <w:r>
        <w:rPr>
          <w:i/>
          <w:sz w:val="28"/>
        </w:rPr>
        <w:t>tài</w:t>
      </w:r>
      <w:r>
        <w:rPr>
          <w:i/>
          <w:spacing w:val="-3"/>
          <w:sz w:val="28"/>
        </w:rPr>
        <w:t xml:space="preserve"> </w:t>
      </w:r>
      <w:r>
        <w:rPr>
          <w:i/>
          <w:sz w:val="28"/>
        </w:rPr>
        <w:t>liệu</w:t>
      </w:r>
      <w:r>
        <w:rPr>
          <w:i/>
          <w:spacing w:val="-5"/>
          <w:sz w:val="28"/>
        </w:rPr>
        <w:t xml:space="preserve"> </w:t>
      </w:r>
      <w:r>
        <w:rPr>
          <w:i/>
          <w:sz w:val="28"/>
        </w:rPr>
        <w:t>liên</w:t>
      </w:r>
      <w:r>
        <w:rPr>
          <w:i/>
          <w:spacing w:val="-5"/>
          <w:sz w:val="28"/>
        </w:rPr>
        <w:t xml:space="preserve"> </w:t>
      </w:r>
      <w:r>
        <w:rPr>
          <w:i/>
          <w:sz w:val="28"/>
        </w:rPr>
        <w:t>quan của dịch vụ, vật tư, thiết bị y tế (nếu có).</w:t>
      </w:r>
    </w:p>
    <w:p w14:paraId="467F1361" w14:textId="77777777" w:rsidR="00102C2A" w:rsidRDefault="00000000">
      <w:pPr>
        <w:pStyle w:val="ListParagraph"/>
        <w:numPr>
          <w:ilvl w:val="0"/>
          <w:numId w:val="1"/>
        </w:numPr>
        <w:tabs>
          <w:tab w:val="left" w:pos="286"/>
        </w:tabs>
        <w:spacing w:before="120"/>
        <w:ind w:left="286" w:hanging="284"/>
        <w:rPr>
          <w:sz w:val="28"/>
        </w:rPr>
      </w:pPr>
      <w:r>
        <w:rPr>
          <w:sz w:val="28"/>
        </w:rPr>
        <w:t>Báo giá</w:t>
      </w:r>
      <w:r>
        <w:rPr>
          <w:spacing w:val="2"/>
          <w:sz w:val="28"/>
        </w:rPr>
        <w:t xml:space="preserve"> </w:t>
      </w:r>
      <w:r>
        <w:rPr>
          <w:sz w:val="28"/>
        </w:rPr>
        <w:t>đã bao</w:t>
      </w:r>
      <w:r>
        <w:rPr>
          <w:spacing w:val="2"/>
          <w:sz w:val="28"/>
        </w:rPr>
        <w:t xml:space="preserve"> </w:t>
      </w:r>
      <w:r>
        <w:rPr>
          <w:sz w:val="28"/>
        </w:rPr>
        <w:t>gồm các</w:t>
      </w:r>
      <w:r>
        <w:rPr>
          <w:spacing w:val="2"/>
          <w:sz w:val="28"/>
        </w:rPr>
        <w:t xml:space="preserve"> </w:t>
      </w:r>
      <w:r>
        <w:rPr>
          <w:sz w:val="28"/>
        </w:rPr>
        <w:t>loại</w:t>
      </w:r>
      <w:r>
        <w:rPr>
          <w:spacing w:val="2"/>
          <w:sz w:val="28"/>
        </w:rPr>
        <w:t xml:space="preserve"> </w:t>
      </w:r>
      <w:r>
        <w:rPr>
          <w:sz w:val="28"/>
        </w:rPr>
        <w:t>thuế, phí,</w:t>
      </w:r>
      <w:r>
        <w:rPr>
          <w:spacing w:val="1"/>
          <w:sz w:val="28"/>
        </w:rPr>
        <w:t xml:space="preserve"> </w:t>
      </w:r>
      <w:r>
        <w:rPr>
          <w:sz w:val="28"/>
        </w:rPr>
        <w:t>lệ</w:t>
      </w:r>
      <w:r>
        <w:rPr>
          <w:spacing w:val="2"/>
          <w:sz w:val="28"/>
        </w:rPr>
        <w:t xml:space="preserve"> </w:t>
      </w:r>
      <w:r>
        <w:rPr>
          <w:sz w:val="28"/>
        </w:rPr>
        <w:t>phí</w:t>
      </w:r>
      <w:r>
        <w:rPr>
          <w:spacing w:val="3"/>
          <w:sz w:val="28"/>
        </w:rPr>
        <w:t xml:space="preserve"> </w:t>
      </w:r>
      <w:r>
        <w:rPr>
          <w:sz w:val="28"/>
        </w:rPr>
        <w:t>(nếu</w:t>
      </w:r>
      <w:r>
        <w:rPr>
          <w:spacing w:val="2"/>
          <w:sz w:val="28"/>
        </w:rPr>
        <w:t xml:space="preserve"> </w:t>
      </w:r>
      <w:r>
        <w:rPr>
          <w:sz w:val="28"/>
        </w:rPr>
        <w:t>có)….</w:t>
      </w:r>
      <w:r>
        <w:rPr>
          <w:spacing w:val="2"/>
          <w:sz w:val="28"/>
        </w:rPr>
        <w:t xml:space="preserve"> </w:t>
      </w:r>
      <w:r>
        <w:rPr>
          <w:sz w:val="28"/>
        </w:rPr>
        <w:t>Và</w:t>
      </w:r>
      <w:r>
        <w:rPr>
          <w:spacing w:val="2"/>
          <w:sz w:val="28"/>
        </w:rPr>
        <w:t xml:space="preserve"> </w:t>
      </w:r>
      <w:r>
        <w:rPr>
          <w:sz w:val="28"/>
        </w:rPr>
        <w:t>các</w:t>
      </w:r>
      <w:r>
        <w:rPr>
          <w:spacing w:val="2"/>
          <w:sz w:val="28"/>
        </w:rPr>
        <w:t xml:space="preserve"> </w:t>
      </w:r>
      <w:r>
        <w:rPr>
          <w:sz w:val="28"/>
        </w:rPr>
        <w:t>khoản</w:t>
      </w:r>
      <w:r>
        <w:rPr>
          <w:spacing w:val="3"/>
          <w:sz w:val="28"/>
        </w:rPr>
        <w:t xml:space="preserve"> </w:t>
      </w:r>
      <w:r>
        <w:rPr>
          <w:sz w:val="28"/>
        </w:rPr>
        <w:t>chi</w:t>
      </w:r>
      <w:r>
        <w:rPr>
          <w:spacing w:val="2"/>
          <w:sz w:val="28"/>
        </w:rPr>
        <w:t xml:space="preserve"> </w:t>
      </w:r>
      <w:r>
        <w:rPr>
          <w:sz w:val="28"/>
        </w:rPr>
        <w:t>phí khác</w:t>
      </w:r>
      <w:r>
        <w:rPr>
          <w:spacing w:val="3"/>
          <w:sz w:val="28"/>
        </w:rPr>
        <w:t xml:space="preserve"> </w:t>
      </w:r>
      <w:r>
        <w:rPr>
          <w:sz w:val="28"/>
        </w:rPr>
        <w:t>có</w:t>
      </w:r>
      <w:r>
        <w:rPr>
          <w:spacing w:val="3"/>
          <w:sz w:val="28"/>
        </w:rPr>
        <w:t xml:space="preserve"> </w:t>
      </w:r>
      <w:r>
        <w:rPr>
          <w:sz w:val="28"/>
        </w:rPr>
        <w:t>liên</w:t>
      </w:r>
      <w:r>
        <w:rPr>
          <w:spacing w:val="3"/>
          <w:sz w:val="28"/>
        </w:rPr>
        <w:t xml:space="preserve"> </w:t>
      </w:r>
      <w:r>
        <w:rPr>
          <w:sz w:val="28"/>
        </w:rPr>
        <w:t>quan,</w:t>
      </w:r>
      <w:r>
        <w:rPr>
          <w:spacing w:val="1"/>
          <w:sz w:val="28"/>
        </w:rPr>
        <w:t xml:space="preserve"> </w:t>
      </w:r>
      <w:r>
        <w:rPr>
          <w:sz w:val="28"/>
        </w:rPr>
        <w:t>bên mua</w:t>
      </w:r>
      <w:r>
        <w:rPr>
          <w:spacing w:val="3"/>
          <w:sz w:val="28"/>
        </w:rPr>
        <w:t xml:space="preserve"> </w:t>
      </w:r>
      <w:r>
        <w:rPr>
          <w:sz w:val="28"/>
        </w:rPr>
        <w:t>không phải</w:t>
      </w:r>
      <w:r>
        <w:rPr>
          <w:spacing w:val="1"/>
          <w:sz w:val="28"/>
        </w:rPr>
        <w:t xml:space="preserve"> </w:t>
      </w:r>
      <w:r>
        <w:rPr>
          <w:spacing w:val="-5"/>
          <w:sz w:val="28"/>
        </w:rPr>
        <w:t>trả</w:t>
      </w:r>
    </w:p>
    <w:p w14:paraId="14174A01" w14:textId="77777777" w:rsidR="00102C2A" w:rsidRDefault="00102C2A">
      <w:pPr>
        <w:pStyle w:val="ListParagraph"/>
        <w:rPr>
          <w:sz w:val="28"/>
        </w:rPr>
        <w:sectPr w:rsidR="00102C2A">
          <w:pgSz w:w="16840" w:h="11910" w:orient="landscape"/>
          <w:pgMar w:top="1060" w:right="992" w:bottom="1300" w:left="1700" w:header="0" w:footer="1104" w:gutter="0"/>
          <w:cols w:space="720"/>
        </w:sectPr>
      </w:pPr>
    </w:p>
    <w:p w14:paraId="5C7ED311" w14:textId="77777777" w:rsidR="00102C2A" w:rsidRDefault="00000000">
      <w:pPr>
        <w:pStyle w:val="BodyText"/>
        <w:spacing w:before="62"/>
        <w:ind w:left="2"/>
      </w:pPr>
      <w:r>
        <w:lastRenderedPageBreak/>
        <w:t>thêm</w:t>
      </w:r>
      <w:r>
        <w:rPr>
          <w:spacing w:val="-7"/>
        </w:rPr>
        <w:t xml:space="preserve"> </w:t>
      </w:r>
      <w:r>
        <w:t>bất</w:t>
      </w:r>
      <w:r>
        <w:rPr>
          <w:spacing w:val="-1"/>
        </w:rPr>
        <w:t xml:space="preserve"> </w:t>
      </w:r>
      <w:r>
        <w:t>kỳ</w:t>
      </w:r>
      <w:r>
        <w:rPr>
          <w:spacing w:val="-6"/>
        </w:rPr>
        <w:t xml:space="preserve"> </w:t>
      </w:r>
      <w:r>
        <w:t>khoản</w:t>
      </w:r>
      <w:r>
        <w:rPr>
          <w:spacing w:val="-1"/>
        </w:rPr>
        <w:t xml:space="preserve"> </w:t>
      </w:r>
      <w:r>
        <w:t>chi</w:t>
      </w:r>
      <w:r>
        <w:rPr>
          <w:spacing w:val="-1"/>
        </w:rPr>
        <w:t xml:space="preserve"> </w:t>
      </w:r>
      <w:r>
        <w:t>phí</w:t>
      </w:r>
      <w:r>
        <w:rPr>
          <w:spacing w:val="-5"/>
        </w:rPr>
        <w:t xml:space="preserve"> </w:t>
      </w:r>
      <w:r>
        <w:t xml:space="preserve">nào </w:t>
      </w:r>
      <w:r>
        <w:rPr>
          <w:spacing w:val="-4"/>
        </w:rPr>
        <w:t>khác.</w:t>
      </w:r>
    </w:p>
    <w:p w14:paraId="087410B1" w14:textId="77777777" w:rsidR="00102C2A" w:rsidRDefault="00000000">
      <w:pPr>
        <w:pStyle w:val="ListParagraph"/>
        <w:numPr>
          <w:ilvl w:val="0"/>
          <w:numId w:val="1"/>
        </w:numPr>
        <w:tabs>
          <w:tab w:val="left" w:pos="282"/>
        </w:tabs>
        <w:spacing w:before="120"/>
        <w:ind w:hanging="280"/>
        <w:rPr>
          <w:sz w:val="28"/>
        </w:rPr>
      </w:pPr>
      <w:r>
        <w:rPr>
          <w:sz w:val="28"/>
        </w:rPr>
        <w:t>Báo</w:t>
      </w:r>
      <w:r>
        <w:rPr>
          <w:spacing w:val="-7"/>
          <w:sz w:val="28"/>
        </w:rPr>
        <w:t xml:space="preserve"> </w:t>
      </w:r>
      <w:r>
        <w:rPr>
          <w:sz w:val="28"/>
        </w:rPr>
        <w:t>giá</w:t>
      </w:r>
      <w:r>
        <w:rPr>
          <w:spacing w:val="-2"/>
          <w:sz w:val="28"/>
        </w:rPr>
        <w:t xml:space="preserve"> </w:t>
      </w:r>
      <w:r>
        <w:rPr>
          <w:sz w:val="28"/>
        </w:rPr>
        <w:t>này</w:t>
      </w:r>
      <w:r>
        <w:rPr>
          <w:spacing w:val="-6"/>
          <w:sz w:val="28"/>
        </w:rPr>
        <w:t xml:space="preserve"> </w:t>
      </w:r>
      <w:r>
        <w:rPr>
          <w:sz w:val="28"/>
        </w:rPr>
        <w:t>có</w:t>
      </w:r>
      <w:r>
        <w:rPr>
          <w:spacing w:val="-2"/>
          <w:sz w:val="28"/>
        </w:rPr>
        <w:t xml:space="preserve"> </w:t>
      </w:r>
      <w:r>
        <w:rPr>
          <w:sz w:val="28"/>
        </w:rPr>
        <w:t>hiệu</w:t>
      </w:r>
      <w:r>
        <w:rPr>
          <w:spacing w:val="-1"/>
          <w:sz w:val="28"/>
        </w:rPr>
        <w:t xml:space="preserve"> </w:t>
      </w:r>
      <w:r>
        <w:rPr>
          <w:sz w:val="28"/>
        </w:rPr>
        <w:t>lực</w:t>
      </w:r>
      <w:r>
        <w:rPr>
          <w:spacing w:val="-2"/>
          <w:sz w:val="28"/>
        </w:rPr>
        <w:t xml:space="preserve"> </w:t>
      </w:r>
      <w:r>
        <w:rPr>
          <w:sz w:val="28"/>
        </w:rPr>
        <w:t>trong vòng:</w:t>
      </w:r>
      <w:r>
        <w:rPr>
          <w:spacing w:val="-1"/>
          <w:sz w:val="28"/>
        </w:rPr>
        <w:t xml:space="preserve"> </w:t>
      </w:r>
      <w:r>
        <w:rPr>
          <w:sz w:val="28"/>
        </w:rPr>
        <w:t>90</w:t>
      </w:r>
      <w:r>
        <w:rPr>
          <w:spacing w:val="-5"/>
          <w:sz w:val="28"/>
        </w:rPr>
        <w:t xml:space="preserve"> </w:t>
      </w:r>
      <w:r>
        <w:rPr>
          <w:sz w:val="28"/>
        </w:rPr>
        <w:t>ngày,</w:t>
      </w:r>
      <w:r>
        <w:rPr>
          <w:spacing w:val="-3"/>
          <w:sz w:val="28"/>
        </w:rPr>
        <w:t xml:space="preserve"> </w:t>
      </w:r>
      <w:r>
        <w:rPr>
          <w:sz w:val="28"/>
        </w:rPr>
        <w:t>kể</w:t>
      </w:r>
      <w:r>
        <w:rPr>
          <w:spacing w:val="-3"/>
          <w:sz w:val="28"/>
        </w:rPr>
        <w:t xml:space="preserve"> </w:t>
      </w:r>
      <w:r>
        <w:rPr>
          <w:sz w:val="28"/>
        </w:rPr>
        <w:t>từ</w:t>
      </w:r>
      <w:r>
        <w:rPr>
          <w:spacing w:val="-4"/>
          <w:sz w:val="28"/>
        </w:rPr>
        <w:t xml:space="preserve"> </w:t>
      </w:r>
      <w:r>
        <w:rPr>
          <w:sz w:val="28"/>
        </w:rPr>
        <w:t>ngày</w:t>
      </w:r>
      <w:r>
        <w:rPr>
          <w:spacing w:val="-5"/>
          <w:sz w:val="28"/>
        </w:rPr>
        <w:t xml:space="preserve"> </w:t>
      </w:r>
      <w:r>
        <w:rPr>
          <w:spacing w:val="-2"/>
          <w:sz w:val="28"/>
        </w:rPr>
        <w:t>21/11/2025.</w:t>
      </w:r>
    </w:p>
    <w:p w14:paraId="67B0FDC9" w14:textId="77777777" w:rsidR="00102C2A" w:rsidRDefault="00000000">
      <w:pPr>
        <w:pStyle w:val="ListParagraph"/>
        <w:numPr>
          <w:ilvl w:val="0"/>
          <w:numId w:val="1"/>
        </w:numPr>
        <w:tabs>
          <w:tab w:val="left" w:pos="282"/>
        </w:tabs>
        <w:ind w:hanging="280"/>
        <w:rPr>
          <w:sz w:val="28"/>
        </w:rPr>
      </w:pPr>
      <w:r>
        <w:rPr>
          <w:sz w:val="28"/>
        </w:rPr>
        <w:t>Chúng</w:t>
      </w:r>
      <w:r>
        <w:rPr>
          <w:spacing w:val="-7"/>
          <w:sz w:val="28"/>
        </w:rPr>
        <w:t xml:space="preserve"> </w:t>
      </w:r>
      <w:r>
        <w:rPr>
          <w:sz w:val="28"/>
        </w:rPr>
        <w:t>tôi</w:t>
      </w:r>
      <w:r>
        <w:rPr>
          <w:spacing w:val="-2"/>
          <w:sz w:val="28"/>
        </w:rPr>
        <w:t xml:space="preserve"> </w:t>
      </w:r>
      <w:r>
        <w:rPr>
          <w:sz w:val="28"/>
        </w:rPr>
        <w:t>cam</w:t>
      </w:r>
      <w:r>
        <w:rPr>
          <w:spacing w:val="-7"/>
          <w:sz w:val="28"/>
        </w:rPr>
        <w:t xml:space="preserve"> </w:t>
      </w:r>
      <w:r>
        <w:rPr>
          <w:spacing w:val="-4"/>
          <w:sz w:val="28"/>
        </w:rPr>
        <w:t>kết:</w:t>
      </w:r>
    </w:p>
    <w:p w14:paraId="0C04FDA9" w14:textId="77777777" w:rsidR="00102C2A" w:rsidRDefault="00000000">
      <w:pPr>
        <w:pStyle w:val="ListParagraph"/>
        <w:numPr>
          <w:ilvl w:val="1"/>
          <w:numId w:val="1"/>
        </w:numPr>
        <w:tabs>
          <w:tab w:val="left" w:pos="169"/>
        </w:tabs>
        <w:ind w:right="135" w:firstLine="0"/>
        <w:jc w:val="both"/>
        <w:rPr>
          <w:sz w:val="28"/>
        </w:rPr>
      </w:pPr>
      <w:r>
        <w:rPr>
          <w:sz w:val="28"/>
        </w:rPr>
        <w:t>Chịu trách nhiệm</w:t>
      </w:r>
      <w:r>
        <w:rPr>
          <w:spacing w:val="-1"/>
          <w:sz w:val="28"/>
        </w:rPr>
        <w:t xml:space="preserve"> </w:t>
      </w:r>
      <w:r>
        <w:rPr>
          <w:sz w:val="28"/>
        </w:rPr>
        <w:t>về việc cung cấp thông tin về giá của hàng hóa, dịch vụ phù hợp với khả năng cung cấp của mình và bảo đảm việc cung cấp báo giá không vi phạm quy định của pháp luật về cạnh tranh, bán phá giá hoặc nâng khống giá.</w:t>
      </w:r>
    </w:p>
    <w:p w14:paraId="3683F69D" w14:textId="77777777" w:rsidR="00102C2A" w:rsidRDefault="00000000">
      <w:pPr>
        <w:pStyle w:val="ListParagraph"/>
        <w:numPr>
          <w:ilvl w:val="1"/>
          <w:numId w:val="1"/>
        </w:numPr>
        <w:tabs>
          <w:tab w:val="left" w:pos="179"/>
        </w:tabs>
        <w:ind w:right="135" w:firstLine="0"/>
        <w:jc w:val="both"/>
        <w:rPr>
          <w:sz w:val="28"/>
        </w:rPr>
      </w:pPr>
      <w:r>
        <w:rPr>
          <w:sz w:val="28"/>
        </w:rPr>
        <w:t>Không đang trong quá trình thực hiện thủ tục giải thể hoặc bị thu hồi Giấy chứng nhận đăng ký doanh nghiệp hoặc Giấy chứng</w:t>
      </w:r>
      <w:r>
        <w:rPr>
          <w:spacing w:val="-11"/>
          <w:sz w:val="28"/>
        </w:rPr>
        <w:t xml:space="preserve"> </w:t>
      </w:r>
      <w:r>
        <w:rPr>
          <w:sz w:val="28"/>
        </w:rPr>
        <w:t>nhận</w:t>
      </w:r>
      <w:r>
        <w:rPr>
          <w:spacing w:val="-11"/>
          <w:sz w:val="28"/>
        </w:rPr>
        <w:t xml:space="preserve"> </w:t>
      </w:r>
      <w:r>
        <w:rPr>
          <w:sz w:val="28"/>
        </w:rPr>
        <w:t>đăng</w:t>
      </w:r>
      <w:r>
        <w:rPr>
          <w:spacing w:val="-11"/>
          <w:sz w:val="28"/>
        </w:rPr>
        <w:t xml:space="preserve"> </w:t>
      </w:r>
      <w:r>
        <w:rPr>
          <w:sz w:val="28"/>
        </w:rPr>
        <w:t>ký</w:t>
      </w:r>
      <w:r>
        <w:rPr>
          <w:spacing w:val="-8"/>
          <w:sz w:val="28"/>
        </w:rPr>
        <w:t xml:space="preserve"> </w:t>
      </w:r>
      <w:r>
        <w:rPr>
          <w:sz w:val="28"/>
        </w:rPr>
        <w:t>hộ</w:t>
      </w:r>
      <w:r>
        <w:rPr>
          <w:spacing w:val="-8"/>
          <w:sz w:val="28"/>
        </w:rPr>
        <w:t xml:space="preserve"> </w:t>
      </w:r>
      <w:r>
        <w:rPr>
          <w:sz w:val="28"/>
        </w:rPr>
        <w:t>kinh</w:t>
      </w:r>
      <w:r>
        <w:rPr>
          <w:spacing w:val="-11"/>
          <w:sz w:val="28"/>
        </w:rPr>
        <w:t xml:space="preserve"> </w:t>
      </w:r>
      <w:r>
        <w:rPr>
          <w:sz w:val="28"/>
        </w:rPr>
        <w:t>doanh</w:t>
      </w:r>
      <w:r>
        <w:rPr>
          <w:spacing w:val="-11"/>
          <w:sz w:val="28"/>
        </w:rPr>
        <w:t xml:space="preserve"> </w:t>
      </w:r>
      <w:r>
        <w:rPr>
          <w:sz w:val="28"/>
        </w:rPr>
        <w:t>hoặc</w:t>
      </w:r>
      <w:r>
        <w:rPr>
          <w:spacing w:val="-9"/>
          <w:sz w:val="28"/>
        </w:rPr>
        <w:t xml:space="preserve"> </w:t>
      </w:r>
      <w:r>
        <w:rPr>
          <w:sz w:val="28"/>
        </w:rPr>
        <w:t>các</w:t>
      </w:r>
      <w:r>
        <w:rPr>
          <w:spacing w:val="-9"/>
          <w:sz w:val="28"/>
        </w:rPr>
        <w:t xml:space="preserve"> </w:t>
      </w:r>
      <w:r>
        <w:rPr>
          <w:sz w:val="28"/>
        </w:rPr>
        <w:t>tài</w:t>
      </w:r>
      <w:r>
        <w:rPr>
          <w:spacing w:val="-8"/>
          <w:sz w:val="28"/>
        </w:rPr>
        <w:t xml:space="preserve"> </w:t>
      </w:r>
      <w:r>
        <w:rPr>
          <w:sz w:val="28"/>
        </w:rPr>
        <w:t>liệu</w:t>
      </w:r>
      <w:r>
        <w:rPr>
          <w:spacing w:val="-8"/>
          <w:sz w:val="28"/>
        </w:rPr>
        <w:t xml:space="preserve"> </w:t>
      </w:r>
      <w:r>
        <w:rPr>
          <w:sz w:val="28"/>
        </w:rPr>
        <w:t>tương</w:t>
      </w:r>
      <w:r>
        <w:rPr>
          <w:spacing w:val="-8"/>
          <w:sz w:val="28"/>
        </w:rPr>
        <w:t xml:space="preserve"> </w:t>
      </w:r>
      <w:r>
        <w:rPr>
          <w:sz w:val="28"/>
        </w:rPr>
        <w:t>đương</w:t>
      </w:r>
      <w:r>
        <w:rPr>
          <w:spacing w:val="-10"/>
          <w:sz w:val="28"/>
        </w:rPr>
        <w:t xml:space="preserve"> </w:t>
      </w:r>
      <w:r>
        <w:rPr>
          <w:sz w:val="28"/>
        </w:rPr>
        <w:t>khác;</w:t>
      </w:r>
      <w:r>
        <w:rPr>
          <w:spacing w:val="-10"/>
          <w:sz w:val="28"/>
        </w:rPr>
        <w:t xml:space="preserve"> </w:t>
      </w:r>
      <w:r>
        <w:rPr>
          <w:sz w:val="28"/>
        </w:rPr>
        <w:t>không</w:t>
      </w:r>
      <w:r>
        <w:rPr>
          <w:spacing w:val="-8"/>
          <w:sz w:val="28"/>
        </w:rPr>
        <w:t xml:space="preserve"> </w:t>
      </w:r>
      <w:r>
        <w:rPr>
          <w:sz w:val="28"/>
        </w:rPr>
        <w:t>thuộc</w:t>
      </w:r>
      <w:r>
        <w:rPr>
          <w:spacing w:val="-11"/>
          <w:sz w:val="28"/>
        </w:rPr>
        <w:t xml:space="preserve"> </w:t>
      </w:r>
      <w:r>
        <w:rPr>
          <w:sz w:val="28"/>
        </w:rPr>
        <w:t>trường</w:t>
      </w:r>
      <w:r>
        <w:rPr>
          <w:spacing w:val="-11"/>
          <w:sz w:val="28"/>
        </w:rPr>
        <w:t xml:space="preserve"> </w:t>
      </w:r>
      <w:r>
        <w:rPr>
          <w:sz w:val="28"/>
        </w:rPr>
        <w:t>hợp</w:t>
      </w:r>
      <w:r>
        <w:rPr>
          <w:spacing w:val="-8"/>
          <w:sz w:val="28"/>
        </w:rPr>
        <w:t xml:space="preserve"> </w:t>
      </w:r>
      <w:r>
        <w:rPr>
          <w:sz w:val="28"/>
        </w:rPr>
        <w:t>mất</w:t>
      </w:r>
      <w:r>
        <w:rPr>
          <w:spacing w:val="-8"/>
          <w:sz w:val="28"/>
        </w:rPr>
        <w:t xml:space="preserve"> </w:t>
      </w:r>
      <w:r>
        <w:rPr>
          <w:sz w:val="28"/>
        </w:rPr>
        <w:t>khả</w:t>
      </w:r>
      <w:r>
        <w:rPr>
          <w:spacing w:val="-9"/>
          <w:sz w:val="28"/>
        </w:rPr>
        <w:t xml:space="preserve"> </w:t>
      </w:r>
      <w:r>
        <w:rPr>
          <w:sz w:val="28"/>
        </w:rPr>
        <w:t>năng</w:t>
      </w:r>
      <w:r>
        <w:rPr>
          <w:spacing w:val="-11"/>
          <w:sz w:val="28"/>
        </w:rPr>
        <w:t xml:space="preserve"> </w:t>
      </w:r>
      <w:r>
        <w:rPr>
          <w:sz w:val="28"/>
        </w:rPr>
        <w:t>thanh</w:t>
      </w:r>
      <w:r>
        <w:rPr>
          <w:spacing w:val="-11"/>
          <w:sz w:val="28"/>
        </w:rPr>
        <w:t xml:space="preserve"> </w:t>
      </w:r>
      <w:r>
        <w:rPr>
          <w:sz w:val="28"/>
        </w:rPr>
        <w:t>toán</w:t>
      </w:r>
      <w:r>
        <w:rPr>
          <w:spacing w:val="-10"/>
          <w:sz w:val="28"/>
        </w:rPr>
        <w:t xml:space="preserve"> </w:t>
      </w:r>
      <w:r>
        <w:rPr>
          <w:sz w:val="28"/>
        </w:rPr>
        <w:t>theo quy định của pháp luật về doanh nghiệp.</w:t>
      </w:r>
    </w:p>
    <w:p w14:paraId="7F98C40A" w14:textId="77777777" w:rsidR="00102C2A" w:rsidRDefault="00000000">
      <w:pPr>
        <w:tabs>
          <w:tab w:val="left" w:leader="dot" w:pos="10044"/>
        </w:tabs>
        <w:spacing w:before="112"/>
        <w:ind w:left="7769"/>
        <w:jc w:val="center"/>
        <w:rPr>
          <w:i/>
          <w:sz w:val="28"/>
        </w:rPr>
      </w:pPr>
      <w:r>
        <w:rPr>
          <w:i/>
          <w:sz w:val="28"/>
        </w:rPr>
        <w:t>….,</w:t>
      </w:r>
      <w:r>
        <w:rPr>
          <w:i/>
          <w:spacing w:val="-1"/>
          <w:sz w:val="28"/>
        </w:rPr>
        <w:t xml:space="preserve"> </w:t>
      </w:r>
      <w:r>
        <w:rPr>
          <w:i/>
          <w:sz w:val="28"/>
        </w:rPr>
        <w:t>ngày....</w:t>
      </w:r>
      <w:r>
        <w:rPr>
          <w:i/>
          <w:spacing w:val="-2"/>
          <w:sz w:val="28"/>
        </w:rPr>
        <w:t xml:space="preserve"> tháng.</w:t>
      </w:r>
      <w:r>
        <w:rPr>
          <w:sz w:val="28"/>
        </w:rPr>
        <w:tab/>
      </w:r>
      <w:r>
        <w:rPr>
          <w:i/>
          <w:sz w:val="28"/>
        </w:rPr>
        <w:t>năm</w:t>
      </w:r>
      <w:r>
        <w:rPr>
          <w:i/>
          <w:spacing w:val="-4"/>
          <w:sz w:val="28"/>
        </w:rPr>
        <w:t xml:space="preserve"> 2025</w:t>
      </w:r>
    </w:p>
    <w:p w14:paraId="22A5C020" w14:textId="77777777" w:rsidR="00102C2A" w:rsidRDefault="00000000">
      <w:pPr>
        <w:pStyle w:val="Heading1"/>
        <w:spacing w:before="5" w:line="319" w:lineRule="exact"/>
        <w:ind w:left="9072"/>
        <w:jc w:val="left"/>
      </w:pPr>
      <w:r>
        <w:t>ĐẠI</w:t>
      </w:r>
      <w:r>
        <w:rPr>
          <w:spacing w:val="-2"/>
        </w:rPr>
        <w:t xml:space="preserve"> </w:t>
      </w:r>
      <w:r>
        <w:t>DIỆN</w:t>
      </w:r>
      <w:r>
        <w:rPr>
          <w:spacing w:val="-3"/>
        </w:rPr>
        <w:t xml:space="preserve"> </w:t>
      </w:r>
      <w:r>
        <w:t>ĐƠN</w:t>
      </w:r>
      <w:r>
        <w:rPr>
          <w:spacing w:val="-2"/>
        </w:rPr>
        <w:t xml:space="preserve"> </w:t>
      </w:r>
      <w:r>
        <w:t>VỊ</w:t>
      </w:r>
      <w:r>
        <w:rPr>
          <w:spacing w:val="-2"/>
        </w:rPr>
        <w:t xml:space="preserve"> </w:t>
      </w:r>
      <w:r>
        <w:t>BÁO</w:t>
      </w:r>
      <w:r>
        <w:rPr>
          <w:spacing w:val="-2"/>
        </w:rPr>
        <w:t xml:space="preserve"> </w:t>
      </w:r>
      <w:r>
        <w:rPr>
          <w:spacing w:val="-5"/>
        </w:rPr>
        <w:t>GIÁ</w:t>
      </w:r>
    </w:p>
    <w:p w14:paraId="4BC85547" w14:textId="77777777" w:rsidR="00102C2A" w:rsidRDefault="00000000">
      <w:pPr>
        <w:pStyle w:val="BodyText"/>
        <w:spacing w:line="319" w:lineRule="exact"/>
        <w:ind w:left="7982" w:right="139"/>
        <w:jc w:val="center"/>
      </w:pPr>
      <w:r>
        <w:t>(Ký</w:t>
      </w:r>
      <w:r>
        <w:rPr>
          <w:spacing w:val="-1"/>
        </w:rPr>
        <w:t xml:space="preserve"> </w:t>
      </w:r>
      <w:r>
        <w:t>tên,</w:t>
      </w:r>
      <w:r>
        <w:rPr>
          <w:spacing w:val="-5"/>
        </w:rPr>
        <w:t xml:space="preserve"> </w:t>
      </w:r>
      <w:r>
        <w:t>đóng</w:t>
      </w:r>
      <w:r>
        <w:rPr>
          <w:spacing w:val="-1"/>
        </w:rPr>
        <w:t xml:space="preserve"> </w:t>
      </w:r>
      <w:r>
        <w:t xml:space="preserve">dấu (nếu </w:t>
      </w:r>
      <w:r>
        <w:rPr>
          <w:spacing w:val="-4"/>
        </w:rPr>
        <w:t>có))</w:t>
      </w:r>
    </w:p>
    <w:sectPr w:rsidR="00102C2A">
      <w:pgSz w:w="16840" w:h="11910" w:orient="landscape"/>
      <w:pgMar w:top="1060" w:right="992" w:bottom="1300" w:left="1700" w:header="0" w:footer="11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E5B5" w14:textId="77777777" w:rsidR="009D1006" w:rsidRDefault="009D1006">
      <w:r>
        <w:separator/>
      </w:r>
    </w:p>
  </w:endnote>
  <w:endnote w:type="continuationSeparator" w:id="0">
    <w:p w14:paraId="6A9E84E7" w14:textId="77777777" w:rsidR="009D1006" w:rsidRDefault="009D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7CEB" w14:textId="77777777" w:rsidR="00102C2A" w:rsidRDefault="00000000">
    <w:pPr>
      <w:pStyle w:val="BodyText"/>
      <w:spacing w:line="14" w:lineRule="auto"/>
      <w:rPr>
        <w:sz w:val="20"/>
      </w:rPr>
    </w:pPr>
    <w:r>
      <w:rPr>
        <w:noProof/>
        <w:sz w:val="20"/>
      </w:rPr>
      <mc:AlternateContent>
        <mc:Choice Requires="wps">
          <w:drawing>
            <wp:anchor distT="0" distB="0" distL="0" distR="0" simplePos="0" relativeHeight="487371264" behindDoc="1" locked="0" layoutInCell="1" allowOverlap="1" wp14:anchorId="65D09482" wp14:editId="0DDE3697">
              <wp:simplePos x="0" y="0"/>
              <wp:positionH relativeFrom="page">
                <wp:posOffset>1068120</wp:posOffset>
              </wp:positionH>
              <wp:positionV relativeFrom="page">
                <wp:posOffset>6719857</wp:posOffset>
              </wp:positionV>
              <wp:extent cx="49530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194310"/>
                      </a:xfrm>
                      <a:prstGeom prst="rect">
                        <a:avLst/>
                      </a:prstGeom>
                    </wps:spPr>
                    <wps:txbx>
                      <w:txbxContent>
                        <w:p w14:paraId="26787779" w14:textId="77777777" w:rsidR="00102C2A"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wps:txbx>
                    <wps:bodyPr wrap="square" lIns="0" tIns="0" rIns="0" bIns="0" rtlCol="0">
                      <a:noAutofit/>
                    </wps:bodyPr>
                  </wps:wsp>
                </a:graphicData>
              </a:graphic>
            </wp:anchor>
          </w:drawing>
        </mc:Choice>
        <mc:Fallback>
          <w:pict>
            <v:shapetype w14:anchorId="65D09482" id="_x0000_t202" coordsize="21600,21600" o:spt="202" path="m,l,21600r21600,l21600,xe">
              <v:stroke joinstyle="miter"/>
              <v:path gradientshapeok="t" o:connecttype="rect"/>
            </v:shapetype>
            <v:shape id="Textbox 9" o:spid="_x0000_s1026" type="#_x0000_t202" style="position:absolute;margin-left:84.1pt;margin-top:529.1pt;width:390pt;height:15.3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" filled="f" stroked="f">
              <v:textbox inset="0,0,0,0">
                <w:txbxContent>
                  <w:p w14:paraId="26787779" w14:textId="77777777" w:rsidR="00102C2A" w:rsidRDefault="00000000">
                    <w:pPr>
                      <w:spacing w:before="10"/>
                      <w:ind w:left="20"/>
                      <w:rPr>
                        <w:i/>
                        <w:sz w:val="24"/>
                      </w:rPr>
                    </w:pPr>
                    <w:r>
                      <w:rPr>
                        <w:i/>
                        <w:sz w:val="24"/>
                      </w:rPr>
                      <w:t>Thư</w:t>
                    </w:r>
                    <w:r>
                      <w:rPr>
                        <w:i/>
                        <w:spacing w:val="-4"/>
                        <w:sz w:val="24"/>
                      </w:rPr>
                      <w:t xml:space="preserve"> </w:t>
                    </w:r>
                    <w:r>
                      <w:rPr>
                        <w:i/>
                        <w:sz w:val="24"/>
                      </w:rPr>
                      <w:t>mời</w:t>
                    </w:r>
                    <w:r>
                      <w:rPr>
                        <w:i/>
                        <w:spacing w:val="-1"/>
                        <w:sz w:val="24"/>
                      </w:rPr>
                      <w:t xml:space="preserve"> </w:t>
                    </w:r>
                    <w:r>
                      <w:rPr>
                        <w:i/>
                        <w:sz w:val="24"/>
                      </w:rPr>
                      <w:t>báo</w:t>
                    </w:r>
                    <w:r>
                      <w:rPr>
                        <w:i/>
                        <w:spacing w:val="-1"/>
                        <w:sz w:val="24"/>
                      </w:rPr>
                      <w:t xml:space="preserve"> </w:t>
                    </w:r>
                    <w:r>
                      <w:rPr>
                        <w:i/>
                        <w:sz w:val="24"/>
                      </w:rPr>
                      <w:t>giá</w:t>
                    </w:r>
                    <w:r>
                      <w:rPr>
                        <w:i/>
                        <w:spacing w:val="-1"/>
                        <w:sz w:val="24"/>
                      </w:rPr>
                      <w:t xml:space="preserve"> </w:t>
                    </w:r>
                    <w:r>
                      <w:rPr>
                        <w:i/>
                        <w:sz w:val="24"/>
                      </w:rPr>
                      <w:t>đăng</w:t>
                    </w:r>
                    <w:r>
                      <w:rPr>
                        <w:i/>
                        <w:spacing w:val="-2"/>
                        <w:sz w:val="24"/>
                      </w:rPr>
                      <w:t xml:space="preserve"> </w:t>
                    </w:r>
                    <w:r>
                      <w:rPr>
                        <w:i/>
                        <w:sz w:val="24"/>
                      </w:rPr>
                      <w:t>tại</w:t>
                    </w:r>
                    <w:r>
                      <w:rPr>
                        <w:i/>
                        <w:spacing w:val="-1"/>
                        <w:sz w:val="24"/>
                      </w:rPr>
                      <w:t xml:space="preserve"> </w:t>
                    </w:r>
                    <w:r>
                      <w:rPr>
                        <w:i/>
                        <w:sz w:val="24"/>
                      </w:rPr>
                      <w:t>địa</w:t>
                    </w:r>
                    <w:r>
                      <w:rPr>
                        <w:i/>
                        <w:spacing w:val="-1"/>
                        <w:sz w:val="24"/>
                      </w:rPr>
                      <w:t xml:space="preserve"> </w:t>
                    </w:r>
                    <w:r>
                      <w:rPr>
                        <w:i/>
                        <w:sz w:val="24"/>
                      </w:rPr>
                      <w:t>chỉ</w:t>
                    </w:r>
                    <w:r>
                      <w:rPr>
                        <w:i/>
                        <w:spacing w:val="-1"/>
                        <w:sz w:val="24"/>
                      </w:rPr>
                      <w:t xml:space="preserve"> </w:t>
                    </w:r>
                    <w:r>
                      <w:rPr>
                        <w:i/>
                        <w:sz w:val="24"/>
                      </w:rPr>
                      <w:t>https://bvdkbacninh.vn/tin-tuc/thu-moi-bao-</w:t>
                    </w:r>
                    <w:r>
                      <w:rPr>
                        <w:i/>
                        <w:spacing w:val="-5"/>
                        <w:sz w:val="24"/>
                      </w:rPr>
                      <w:t>gia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5DB5" w14:textId="77777777" w:rsidR="009D1006" w:rsidRDefault="009D1006">
      <w:r>
        <w:separator/>
      </w:r>
    </w:p>
  </w:footnote>
  <w:footnote w:type="continuationSeparator" w:id="0">
    <w:p w14:paraId="1D90EFC8" w14:textId="77777777" w:rsidR="009D1006" w:rsidRDefault="009D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3673"/>
    <w:multiLevelType w:val="hybridMultilevel"/>
    <w:tmpl w:val="15AE19C0"/>
    <w:lvl w:ilvl="0" w:tplc="58BCBA7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AC34BC6C">
      <w:numFmt w:val="bullet"/>
      <w:lvlText w:val="•"/>
      <w:lvlJc w:val="left"/>
      <w:pPr>
        <w:ind w:left="689" w:hanging="128"/>
      </w:pPr>
      <w:rPr>
        <w:rFonts w:hint="default"/>
        <w:lang w:val="vi" w:eastAsia="en-US" w:bidi="ar-SA"/>
      </w:rPr>
    </w:lvl>
    <w:lvl w:ilvl="2" w:tplc="07F0CFF8">
      <w:numFmt w:val="bullet"/>
      <w:lvlText w:val="•"/>
      <w:lvlJc w:val="left"/>
      <w:pPr>
        <w:ind w:left="1199" w:hanging="128"/>
      </w:pPr>
      <w:rPr>
        <w:rFonts w:hint="default"/>
        <w:lang w:val="vi" w:eastAsia="en-US" w:bidi="ar-SA"/>
      </w:rPr>
    </w:lvl>
    <w:lvl w:ilvl="3" w:tplc="E384C6B0">
      <w:numFmt w:val="bullet"/>
      <w:lvlText w:val="•"/>
      <w:lvlJc w:val="left"/>
      <w:pPr>
        <w:ind w:left="1709" w:hanging="128"/>
      </w:pPr>
      <w:rPr>
        <w:rFonts w:hint="default"/>
        <w:lang w:val="vi" w:eastAsia="en-US" w:bidi="ar-SA"/>
      </w:rPr>
    </w:lvl>
    <w:lvl w:ilvl="4" w:tplc="DF9AA39A">
      <w:numFmt w:val="bullet"/>
      <w:lvlText w:val="•"/>
      <w:lvlJc w:val="left"/>
      <w:pPr>
        <w:ind w:left="2218" w:hanging="128"/>
      </w:pPr>
      <w:rPr>
        <w:rFonts w:hint="default"/>
        <w:lang w:val="vi" w:eastAsia="en-US" w:bidi="ar-SA"/>
      </w:rPr>
    </w:lvl>
    <w:lvl w:ilvl="5" w:tplc="CDCEEABA">
      <w:numFmt w:val="bullet"/>
      <w:lvlText w:val="•"/>
      <w:lvlJc w:val="left"/>
      <w:pPr>
        <w:ind w:left="2728" w:hanging="128"/>
      </w:pPr>
      <w:rPr>
        <w:rFonts w:hint="default"/>
        <w:lang w:val="vi" w:eastAsia="en-US" w:bidi="ar-SA"/>
      </w:rPr>
    </w:lvl>
    <w:lvl w:ilvl="6" w:tplc="6DB42130">
      <w:numFmt w:val="bullet"/>
      <w:lvlText w:val="•"/>
      <w:lvlJc w:val="left"/>
      <w:pPr>
        <w:ind w:left="3238" w:hanging="128"/>
      </w:pPr>
      <w:rPr>
        <w:rFonts w:hint="default"/>
        <w:lang w:val="vi" w:eastAsia="en-US" w:bidi="ar-SA"/>
      </w:rPr>
    </w:lvl>
    <w:lvl w:ilvl="7" w:tplc="7474F812">
      <w:numFmt w:val="bullet"/>
      <w:lvlText w:val="•"/>
      <w:lvlJc w:val="left"/>
      <w:pPr>
        <w:ind w:left="3747" w:hanging="128"/>
      </w:pPr>
      <w:rPr>
        <w:rFonts w:hint="default"/>
        <w:lang w:val="vi" w:eastAsia="en-US" w:bidi="ar-SA"/>
      </w:rPr>
    </w:lvl>
    <w:lvl w:ilvl="8" w:tplc="89EA73E0">
      <w:numFmt w:val="bullet"/>
      <w:lvlText w:val="•"/>
      <w:lvlJc w:val="left"/>
      <w:pPr>
        <w:ind w:left="4257" w:hanging="128"/>
      </w:pPr>
      <w:rPr>
        <w:rFonts w:hint="default"/>
        <w:lang w:val="vi" w:eastAsia="en-US" w:bidi="ar-SA"/>
      </w:rPr>
    </w:lvl>
  </w:abstractNum>
  <w:abstractNum w:abstractNumId="1" w15:restartNumberingAfterBreak="0">
    <w:nsid w:val="108F0180"/>
    <w:multiLevelType w:val="hybridMultilevel"/>
    <w:tmpl w:val="7B2E2664"/>
    <w:lvl w:ilvl="0" w:tplc="4BFC585E">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182F37E">
      <w:numFmt w:val="bullet"/>
      <w:lvlText w:val="•"/>
      <w:lvlJc w:val="left"/>
      <w:pPr>
        <w:ind w:left="732" w:hanging="152"/>
      </w:pPr>
      <w:rPr>
        <w:rFonts w:hint="default"/>
        <w:lang w:val="vi" w:eastAsia="en-US" w:bidi="ar-SA"/>
      </w:rPr>
    </w:lvl>
    <w:lvl w:ilvl="2" w:tplc="D660C152">
      <w:numFmt w:val="bullet"/>
      <w:lvlText w:val="•"/>
      <w:lvlJc w:val="left"/>
      <w:pPr>
        <w:ind w:left="1365" w:hanging="152"/>
      </w:pPr>
      <w:rPr>
        <w:rFonts w:hint="default"/>
        <w:lang w:val="vi" w:eastAsia="en-US" w:bidi="ar-SA"/>
      </w:rPr>
    </w:lvl>
    <w:lvl w:ilvl="3" w:tplc="E1A8AB98">
      <w:numFmt w:val="bullet"/>
      <w:lvlText w:val="•"/>
      <w:lvlJc w:val="left"/>
      <w:pPr>
        <w:ind w:left="1997" w:hanging="152"/>
      </w:pPr>
      <w:rPr>
        <w:rFonts w:hint="default"/>
        <w:lang w:val="vi" w:eastAsia="en-US" w:bidi="ar-SA"/>
      </w:rPr>
    </w:lvl>
    <w:lvl w:ilvl="4" w:tplc="56FEB83E">
      <w:numFmt w:val="bullet"/>
      <w:lvlText w:val="•"/>
      <w:lvlJc w:val="left"/>
      <w:pPr>
        <w:ind w:left="2630" w:hanging="152"/>
      </w:pPr>
      <w:rPr>
        <w:rFonts w:hint="default"/>
        <w:lang w:val="vi" w:eastAsia="en-US" w:bidi="ar-SA"/>
      </w:rPr>
    </w:lvl>
    <w:lvl w:ilvl="5" w:tplc="B64E6424">
      <w:numFmt w:val="bullet"/>
      <w:lvlText w:val="•"/>
      <w:lvlJc w:val="left"/>
      <w:pPr>
        <w:ind w:left="3262" w:hanging="152"/>
      </w:pPr>
      <w:rPr>
        <w:rFonts w:hint="default"/>
        <w:lang w:val="vi" w:eastAsia="en-US" w:bidi="ar-SA"/>
      </w:rPr>
    </w:lvl>
    <w:lvl w:ilvl="6" w:tplc="2C8ED304">
      <w:numFmt w:val="bullet"/>
      <w:lvlText w:val="•"/>
      <w:lvlJc w:val="left"/>
      <w:pPr>
        <w:ind w:left="3895" w:hanging="152"/>
      </w:pPr>
      <w:rPr>
        <w:rFonts w:hint="default"/>
        <w:lang w:val="vi" w:eastAsia="en-US" w:bidi="ar-SA"/>
      </w:rPr>
    </w:lvl>
    <w:lvl w:ilvl="7" w:tplc="F7BEF44C">
      <w:numFmt w:val="bullet"/>
      <w:lvlText w:val="•"/>
      <w:lvlJc w:val="left"/>
      <w:pPr>
        <w:ind w:left="4527" w:hanging="152"/>
      </w:pPr>
      <w:rPr>
        <w:rFonts w:hint="default"/>
        <w:lang w:val="vi" w:eastAsia="en-US" w:bidi="ar-SA"/>
      </w:rPr>
    </w:lvl>
    <w:lvl w:ilvl="8" w:tplc="BFD04004">
      <w:numFmt w:val="bullet"/>
      <w:lvlText w:val="•"/>
      <w:lvlJc w:val="left"/>
      <w:pPr>
        <w:ind w:left="5160" w:hanging="152"/>
      </w:pPr>
      <w:rPr>
        <w:rFonts w:hint="default"/>
        <w:lang w:val="vi" w:eastAsia="en-US" w:bidi="ar-SA"/>
      </w:rPr>
    </w:lvl>
  </w:abstractNum>
  <w:abstractNum w:abstractNumId="2" w15:restartNumberingAfterBreak="0">
    <w:nsid w:val="320D693D"/>
    <w:multiLevelType w:val="hybridMultilevel"/>
    <w:tmpl w:val="45880054"/>
    <w:lvl w:ilvl="0" w:tplc="E37E068A">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8729A32">
      <w:numFmt w:val="bullet"/>
      <w:lvlText w:val="•"/>
      <w:lvlJc w:val="left"/>
      <w:pPr>
        <w:ind w:left="732" w:hanging="152"/>
      </w:pPr>
      <w:rPr>
        <w:rFonts w:hint="default"/>
        <w:lang w:val="vi" w:eastAsia="en-US" w:bidi="ar-SA"/>
      </w:rPr>
    </w:lvl>
    <w:lvl w:ilvl="2" w:tplc="0ADAC944">
      <w:numFmt w:val="bullet"/>
      <w:lvlText w:val="•"/>
      <w:lvlJc w:val="left"/>
      <w:pPr>
        <w:ind w:left="1365" w:hanging="152"/>
      </w:pPr>
      <w:rPr>
        <w:rFonts w:hint="default"/>
        <w:lang w:val="vi" w:eastAsia="en-US" w:bidi="ar-SA"/>
      </w:rPr>
    </w:lvl>
    <w:lvl w:ilvl="3" w:tplc="DCE28AAC">
      <w:numFmt w:val="bullet"/>
      <w:lvlText w:val="•"/>
      <w:lvlJc w:val="left"/>
      <w:pPr>
        <w:ind w:left="1997" w:hanging="152"/>
      </w:pPr>
      <w:rPr>
        <w:rFonts w:hint="default"/>
        <w:lang w:val="vi" w:eastAsia="en-US" w:bidi="ar-SA"/>
      </w:rPr>
    </w:lvl>
    <w:lvl w:ilvl="4" w:tplc="5D3C561A">
      <w:numFmt w:val="bullet"/>
      <w:lvlText w:val="•"/>
      <w:lvlJc w:val="left"/>
      <w:pPr>
        <w:ind w:left="2630" w:hanging="152"/>
      </w:pPr>
      <w:rPr>
        <w:rFonts w:hint="default"/>
        <w:lang w:val="vi" w:eastAsia="en-US" w:bidi="ar-SA"/>
      </w:rPr>
    </w:lvl>
    <w:lvl w:ilvl="5" w:tplc="9ABA6FC6">
      <w:numFmt w:val="bullet"/>
      <w:lvlText w:val="•"/>
      <w:lvlJc w:val="left"/>
      <w:pPr>
        <w:ind w:left="3262" w:hanging="152"/>
      </w:pPr>
      <w:rPr>
        <w:rFonts w:hint="default"/>
        <w:lang w:val="vi" w:eastAsia="en-US" w:bidi="ar-SA"/>
      </w:rPr>
    </w:lvl>
    <w:lvl w:ilvl="6" w:tplc="84F8B812">
      <w:numFmt w:val="bullet"/>
      <w:lvlText w:val="•"/>
      <w:lvlJc w:val="left"/>
      <w:pPr>
        <w:ind w:left="3895" w:hanging="152"/>
      </w:pPr>
      <w:rPr>
        <w:rFonts w:hint="default"/>
        <w:lang w:val="vi" w:eastAsia="en-US" w:bidi="ar-SA"/>
      </w:rPr>
    </w:lvl>
    <w:lvl w:ilvl="7" w:tplc="325447A6">
      <w:numFmt w:val="bullet"/>
      <w:lvlText w:val="•"/>
      <w:lvlJc w:val="left"/>
      <w:pPr>
        <w:ind w:left="4527" w:hanging="152"/>
      </w:pPr>
      <w:rPr>
        <w:rFonts w:hint="default"/>
        <w:lang w:val="vi" w:eastAsia="en-US" w:bidi="ar-SA"/>
      </w:rPr>
    </w:lvl>
    <w:lvl w:ilvl="8" w:tplc="FCB8E2DC">
      <w:numFmt w:val="bullet"/>
      <w:lvlText w:val="•"/>
      <w:lvlJc w:val="left"/>
      <w:pPr>
        <w:ind w:left="5160" w:hanging="152"/>
      </w:pPr>
      <w:rPr>
        <w:rFonts w:hint="default"/>
        <w:lang w:val="vi" w:eastAsia="en-US" w:bidi="ar-SA"/>
      </w:rPr>
    </w:lvl>
  </w:abstractNum>
  <w:abstractNum w:abstractNumId="3" w15:restartNumberingAfterBreak="0">
    <w:nsid w:val="32EE237D"/>
    <w:multiLevelType w:val="hybridMultilevel"/>
    <w:tmpl w:val="53AC7950"/>
    <w:lvl w:ilvl="0" w:tplc="790C49AC">
      <w:start w:val="1"/>
      <w:numFmt w:val="upperRoman"/>
      <w:lvlText w:val="%1."/>
      <w:lvlJc w:val="left"/>
      <w:pPr>
        <w:ind w:left="1396"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E4145F8E">
      <w:start w:val="1"/>
      <w:numFmt w:val="decimal"/>
      <w:lvlText w:val="%2."/>
      <w:lvlJc w:val="left"/>
      <w:pPr>
        <w:ind w:left="1427"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2AF6840A">
      <w:numFmt w:val="bullet"/>
      <w:lvlText w:val="-"/>
      <w:lvlJc w:val="left"/>
      <w:pPr>
        <w:ind w:left="427" w:hanging="164"/>
      </w:pPr>
      <w:rPr>
        <w:rFonts w:ascii="Times New Roman" w:eastAsia="Times New Roman" w:hAnsi="Times New Roman" w:cs="Times New Roman" w:hint="default"/>
        <w:spacing w:val="0"/>
        <w:w w:val="100"/>
        <w:lang w:val="vi" w:eastAsia="en-US" w:bidi="ar-SA"/>
      </w:rPr>
    </w:lvl>
    <w:lvl w:ilvl="3" w:tplc="0624EF9C">
      <w:numFmt w:val="bullet"/>
      <w:lvlText w:val="•"/>
      <w:lvlJc w:val="left"/>
      <w:pPr>
        <w:ind w:left="1420" w:hanging="164"/>
      </w:pPr>
      <w:rPr>
        <w:rFonts w:hint="default"/>
        <w:lang w:val="vi" w:eastAsia="en-US" w:bidi="ar-SA"/>
      </w:rPr>
    </w:lvl>
    <w:lvl w:ilvl="4" w:tplc="D7241E40">
      <w:numFmt w:val="bullet"/>
      <w:lvlText w:val="•"/>
      <w:lvlJc w:val="left"/>
      <w:pPr>
        <w:ind w:left="2614" w:hanging="164"/>
      </w:pPr>
      <w:rPr>
        <w:rFonts w:hint="default"/>
        <w:lang w:val="vi" w:eastAsia="en-US" w:bidi="ar-SA"/>
      </w:rPr>
    </w:lvl>
    <w:lvl w:ilvl="5" w:tplc="E5742952">
      <w:numFmt w:val="bullet"/>
      <w:lvlText w:val="•"/>
      <w:lvlJc w:val="left"/>
      <w:pPr>
        <w:ind w:left="3808" w:hanging="164"/>
      </w:pPr>
      <w:rPr>
        <w:rFonts w:hint="default"/>
        <w:lang w:val="vi" w:eastAsia="en-US" w:bidi="ar-SA"/>
      </w:rPr>
    </w:lvl>
    <w:lvl w:ilvl="6" w:tplc="A96E9612">
      <w:numFmt w:val="bullet"/>
      <w:lvlText w:val="•"/>
      <w:lvlJc w:val="left"/>
      <w:pPr>
        <w:ind w:left="5003" w:hanging="164"/>
      </w:pPr>
      <w:rPr>
        <w:rFonts w:hint="default"/>
        <w:lang w:val="vi" w:eastAsia="en-US" w:bidi="ar-SA"/>
      </w:rPr>
    </w:lvl>
    <w:lvl w:ilvl="7" w:tplc="94945D74">
      <w:numFmt w:val="bullet"/>
      <w:lvlText w:val="•"/>
      <w:lvlJc w:val="left"/>
      <w:pPr>
        <w:ind w:left="6197" w:hanging="164"/>
      </w:pPr>
      <w:rPr>
        <w:rFonts w:hint="default"/>
        <w:lang w:val="vi" w:eastAsia="en-US" w:bidi="ar-SA"/>
      </w:rPr>
    </w:lvl>
    <w:lvl w:ilvl="8" w:tplc="C5584E12">
      <w:numFmt w:val="bullet"/>
      <w:lvlText w:val="•"/>
      <w:lvlJc w:val="left"/>
      <w:pPr>
        <w:ind w:left="7392" w:hanging="164"/>
      </w:pPr>
      <w:rPr>
        <w:rFonts w:hint="default"/>
        <w:lang w:val="vi" w:eastAsia="en-US" w:bidi="ar-SA"/>
      </w:rPr>
    </w:lvl>
  </w:abstractNum>
  <w:abstractNum w:abstractNumId="4" w15:restartNumberingAfterBreak="0">
    <w:nsid w:val="39D274C4"/>
    <w:multiLevelType w:val="hybridMultilevel"/>
    <w:tmpl w:val="BB8A0D92"/>
    <w:lvl w:ilvl="0" w:tplc="1C38E4B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BA4C214">
      <w:numFmt w:val="bullet"/>
      <w:lvlText w:val="•"/>
      <w:lvlJc w:val="left"/>
      <w:pPr>
        <w:ind w:left="876" w:hanging="152"/>
      </w:pPr>
      <w:rPr>
        <w:rFonts w:hint="default"/>
        <w:lang w:val="vi" w:eastAsia="en-US" w:bidi="ar-SA"/>
      </w:rPr>
    </w:lvl>
    <w:lvl w:ilvl="2" w:tplc="22D25288">
      <w:numFmt w:val="bullet"/>
      <w:lvlText w:val="•"/>
      <w:lvlJc w:val="left"/>
      <w:pPr>
        <w:ind w:left="1493" w:hanging="152"/>
      </w:pPr>
      <w:rPr>
        <w:rFonts w:hint="default"/>
        <w:lang w:val="vi" w:eastAsia="en-US" w:bidi="ar-SA"/>
      </w:rPr>
    </w:lvl>
    <w:lvl w:ilvl="3" w:tplc="9FBC86A0">
      <w:numFmt w:val="bullet"/>
      <w:lvlText w:val="•"/>
      <w:lvlJc w:val="left"/>
      <w:pPr>
        <w:ind w:left="2109" w:hanging="152"/>
      </w:pPr>
      <w:rPr>
        <w:rFonts w:hint="default"/>
        <w:lang w:val="vi" w:eastAsia="en-US" w:bidi="ar-SA"/>
      </w:rPr>
    </w:lvl>
    <w:lvl w:ilvl="4" w:tplc="3DF68528">
      <w:numFmt w:val="bullet"/>
      <w:lvlText w:val="•"/>
      <w:lvlJc w:val="left"/>
      <w:pPr>
        <w:ind w:left="2726" w:hanging="152"/>
      </w:pPr>
      <w:rPr>
        <w:rFonts w:hint="default"/>
        <w:lang w:val="vi" w:eastAsia="en-US" w:bidi="ar-SA"/>
      </w:rPr>
    </w:lvl>
    <w:lvl w:ilvl="5" w:tplc="BFA224D2">
      <w:numFmt w:val="bullet"/>
      <w:lvlText w:val="•"/>
      <w:lvlJc w:val="left"/>
      <w:pPr>
        <w:ind w:left="3342" w:hanging="152"/>
      </w:pPr>
      <w:rPr>
        <w:rFonts w:hint="default"/>
        <w:lang w:val="vi" w:eastAsia="en-US" w:bidi="ar-SA"/>
      </w:rPr>
    </w:lvl>
    <w:lvl w:ilvl="6" w:tplc="CDD8907A">
      <w:numFmt w:val="bullet"/>
      <w:lvlText w:val="•"/>
      <w:lvlJc w:val="left"/>
      <w:pPr>
        <w:ind w:left="3959" w:hanging="152"/>
      </w:pPr>
      <w:rPr>
        <w:rFonts w:hint="default"/>
        <w:lang w:val="vi" w:eastAsia="en-US" w:bidi="ar-SA"/>
      </w:rPr>
    </w:lvl>
    <w:lvl w:ilvl="7" w:tplc="19E606BC">
      <w:numFmt w:val="bullet"/>
      <w:lvlText w:val="•"/>
      <w:lvlJc w:val="left"/>
      <w:pPr>
        <w:ind w:left="4575" w:hanging="152"/>
      </w:pPr>
      <w:rPr>
        <w:rFonts w:hint="default"/>
        <w:lang w:val="vi" w:eastAsia="en-US" w:bidi="ar-SA"/>
      </w:rPr>
    </w:lvl>
    <w:lvl w:ilvl="8" w:tplc="BF9ECB04">
      <w:numFmt w:val="bullet"/>
      <w:lvlText w:val="•"/>
      <w:lvlJc w:val="left"/>
      <w:pPr>
        <w:ind w:left="5192" w:hanging="152"/>
      </w:pPr>
      <w:rPr>
        <w:rFonts w:hint="default"/>
        <w:lang w:val="vi" w:eastAsia="en-US" w:bidi="ar-SA"/>
      </w:rPr>
    </w:lvl>
  </w:abstractNum>
  <w:abstractNum w:abstractNumId="5" w15:restartNumberingAfterBreak="0">
    <w:nsid w:val="6FA722E1"/>
    <w:multiLevelType w:val="hybridMultilevel"/>
    <w:tmpl w:val="D1262C5C"/>
    <w:lvl w:ilvl="0" w:tplc="2294FC96">
      <w:start w:val="1"/>
      <w:numFmt w:val="decimal"/>
      <w:lvlText w:val="%1."/>
      <w:lvlJc w:val="left"/>
      <w:pPr>
        <w:ind w:left="2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248C378">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80D62EDC">
      <w:numFmt w:val="bullet"/>
      <w:lvlText w:val="•"/>
      <w:lvlJc w:val="left"/>
      <w:pPr>
        <w:ind w:left="1820" w:hanging="168"/>
      </w:pPr>
      <w:rPr>
        <w:rFonts w:hint="default"/>
        <w:lang w:val="vi" w:eastAsia="en-US" w:bidi="ar-SA"/>
      </w:rPr>
    </w:lvl>
    <w:lvl w:ilvl="3" w:tplc="22821D34">
      <w:numFmt w:val="bullet"/>
      <w:lvlText w:val="•"/>
      <w:lvlJc w:val="left"/>
      <w:pPr>
        <w:ind w:left="3361" w:hanging="168"/>
      </w:pPr>
      <w:rPr>
        <w:rFonts w:hint="default"/>
        <w:lang w:val="vi" w:eastAsia="en-US" w:bidi="ar-SA"/>
      </w:rPr>
    </w:lvl>
    <w:lvl w:ilvl="4" w:tplc="A2F03EDC">
      <w:numFmt w:val="bullet"/>
      <w:lvlText w:val="•"/>
      <w:lvlJc w:val="left"/>
      <w:pPr>
        <w:ind w:left="4902" w:hanging="168"/>
      </w:pPr>
      <w:rPr>
        <w:rFonts w:hint="default"/>
        <w:lang w:val="vi" w:eastAsia="en-US" w:bidi="ar-SA"/>
      </w:rPr>
    </w:lvl>
    <w:lvl w:ilvl="5" w:tplc="E4B69DEA">
      <w:numFmt w:val="bullet"/>
      <w:lvlText w:val="•"/>
      <w:lvlJc w:val="left"/>
      <w:pPr>
        <w:ind w:left="6442" w:hanging="168"/>
      </w:pPr>
      <w:rPr>
        <w:rFonts w:hint="default"/>
        <w:lang w:val="vi" w:eastAsia="en-US" w:bidi="ar-SA"/>
      </w:rPr>
    </w:lvl>
    <w:lvl w:ilvl="6" w:tplc="C9DED42E">
      <w:numFmt w:val="bullet"/>
      <w:lvlText w:val="•"/>
      <w:lvlJc w:val="left"/>
      <w:pPr>
        <w:ind w:left="7983" w:hanging="168"/>
      </w:pPr>
      <w:rPr>
        <w:rFonts w:hint="default"/>
        <w:lang w:val="vi" w:eastAsia="en-US" w:bidi="ar-SA"/>
      </w:rPr>
    </w:lvl>
    <w:lvl w:ilvl="7" w:tplc="AAEEEF9C">
      <w:numFmt w:val="bullet"/>
      <w:lvlText w:val="•"/>
      <w:lvlJc w:val="left"/>
      <w:pPr>
        <w:ind w:left="9524" w:hanging="168"/>
      </w:pPr>
      <w:rPr>
        <w:rFonts w:hint="default"/>
        <w:lang w:val="vi" w:eastAsia="en-US" w:bidi="ar-SA"/>
      </w:rPr>
    </w:lvl>
    <w:lvl w:ilvl="8" w:tplc="E8A0CE06">
      <w:numFmt w:val="bullet"/>
      <w:lvlText w:val="•"/>
      <w:lvlJc w:val="left"/>
      <w:pPr>
        <w:ind w:left="11064" w:hanging="168"/>
      </w:pPr>
      <w:rPr>
        <w:rFonts w:hint="default"/>
        <w:lang w:val="vi" w:eastAsia="en-US" w:bidi="ar-SA"/>
      </w:rPr>
    </w:lvl>
  </w:abstractNum>
  <w:abstractNum w:abstractNumId="6" w15:restartNumberingAfterBreak="0">
    <w:nsid w:val="70C91512"/>
    <w:multiLevelType w:val="hybridMultilevel"/>
    <w:tmpl w:val="F37EC6CC"/>
    <w:lvl w:ilvl="0" w:tplc="1C6EF12E">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87A90D4">
      <w:numFmt w:val="bullet"/>
      <w:lvlText w:val="•"/>
      <w:lvlJc w:val="left"/>
      <w:pPr>
        <w:ind w:left="732" w:hanging="152"/>
      </w:pPr>
      <w:rPr>
        <w:rFonts w:hint="default"/>
        <w:lang w:val="vi" w:eastAsia="en-US" w:bidi="ar-SA"/>
      </w:rPr>
    </w:lvl>
    <w:lvl w:ilvl="2" w:tplc="7E725EA8">
      <w:numFmt w:val="bullet"/>
      <w:lvlText w:val="•"/>
      <w:lvlJc w:val="left"/>
      <w:pPr>
        <w:ind w:left="1365" w:hanging="152"/>
      </w:pPr>
      <w:rPr>
        <w:rFonts w:hint="default"/>
        <w:lang w:val="vi" w:eastAsia="en-US" w:bidi="ar-SA"/>
      </w:rPr>
    </w:lvl>
    <w:lvl w:ilvl="3" w:tplc="D3063446">
      <w:numFmt w:val="bullet"/>
      <w:lvlText w:val="•"/>
      <w:lvlJc w:val="left"/>
      <w:pPr>
        <w:ind w:left="1997" w:hanging="152"/>
      </w:pPr>
      <w:rPr>
        <w:rFonts w:hint="default"/>
        <w:lang w:val="vi" w:eastAsia="en-US" w:bidi="ar-SA"/>
      </w:rPr>
    </w:lvl>
    <w:lvl w:ilvl="4" w:tplc="A95A5C34">
      <w:numFmt w:val="bullet"/>
      <w:lvlText w:val="•"/>
      <w:lvlJc w:val="left"/>
      <w:pPr>
        <w:ind w:left="2630" w:hanging="152"/>
      </w:pPr>
      <w:rPr>
        <w:rFonts w:hint="default"/>
        <w:lang w:val="vi" w:eastAsia="en-US" w:bidi="ar-SA"/>
      </w:rPr>
    </w:lvl>
    <w:lvl w:ilvl="5" w:tplc="8FCAE2B4">
      <w:numFmt w:val="bullet"/>
      <w:lvlText w:val="•"/>
      <w:lvlJc w:val="left"/>
      <w:pPr>
        <w:ind w:left="3262" w:hanging="152"/>
      </w:pPr>
      <w:rPr>
        <w:rFonts w:hint="default"/>
        <w:lang w:val="vi" w:eastAsia="en-US" w:bidi="ar-SA"/>
      </w:rPr>
    </w:lvl>
    <w:lvl w:ilvl="6" w:tplc="BFA6DD04">
      <w:numFmt w:val="bullet"/>
      <w:lvlText w:val="•"/>
      <w:lvlJc w:val="left"/>
      <w:pPr>
        <w:ind w:left="3895" w:hanging="152"/>
      </w:pPr>
      <w:rPr>
        <w:rFonts w:hint="default"/>
        <w:lang w:val="vi" w:eastAsia="en-US" w:bidi="ar-SA"/>
      </w:rPr>
    </w:lvl>
    <w:lvl w:ilvl="7" w:tplc="7BD058C0">
      <w:numFmt w:val="bullet"/>
      <w:lvlText w:val="•"/>
      <w:lvlJc w:val="left"/>
      <w:pPr>
        <w:ind w:left="4527" w:hanging="152"/>
      </w:pPr>
      <w:rPr>
        <w:rFonts w:hint="default"/>
        <w:lang w:val="vi" w:eastAsia="en-US" w:bidi="ar-SA"/>
      </w:rPr>
    </w:lvl>
    <w:lvl w:ilvl="8" w:tplc="34C60A96">
      <w:numFmt w:val="bullet"/>
      <w:lvlText w:val="•"/>
      <w:lvlJc w:val="left"/>
      <w:pPr>
        <w:ind w:left="5160" w:hanging="152"/>
      </w:pPr>
      <w:rPr>
        <w:rFonts w:hint="default"/>
        <w:lang w:val="vi" w:eastAsia="en-US" w:bidi="ar-SA"/>
      </w:rPr>
    </w:lvl>
  </w:abstractNum>
  <w:num w:numId="1" w16cid:durableId="1302884780">
    <w:abstractNumId w:val="5"/>
  </w:num>
  <w:num w:numId="2" w16cid:durableId="1762332840">
    <w:abstractNumId w:val="2"/>
  </w:num>
  <w:num w:numId="3" w16cid:durableId="906842511">
    <w:abstractNumId w:val="4"/>
  </w:num>
  <w:num w:numId="4" w16cid:durableId="1036663084">
    <w:abstractNumId w:val="1"/>
  </w:num>
  <w:num w:numId="5" w16cid:durableId="241763377">
    <w:abstractNumId w:val="6"/>
  </w:num>
  <w:num w:numId="6" w16cid:durableId="961770841">
    <w:abstractNumId w:val="0"/>
  </w:num>
  <w:num w:numId="7" w16cid:durableId="1382485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2C2A"/>
    <w:rsid w:val="00102C2A"/>
    <w:rsid w:val="009D1006"/>
    <w:rsid w:val="00D46464"/>
    <w:rsid w:val="00E6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4D79"/>
  <w15:docId w15:val="{4B7E11FB-7908-4350-9344-7215F45D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
      <w:ind w:left="5"/>
      <w:jc w:val="center"/>
      <w:outlineLvl w:val="0"/>
    </w:pPr>
    <w:rPr>
      <w:b/>
      <w:bCs/>
      <w:sz w:val="28"/>
      <w:szCs w:val="28"/>
    </w:rPr>
  </w:style>
  <w:style w:type="paragraph" w:styleId="Heading2">
    <w:name w:val="heading 2"/>
    <w:basedOn w:val="Normal"/>
    <w:uiPriority w:val="9"/>
    <w:unhideWhenUsed/>
    <w:qFormat/>
    <w:pPr>
      <w:ind w:left="2"/>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7"/>
      <w:ind w:left="427" w:hanging="2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vdkbacnin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NOI 3</dc:creator>
  <cp:lastModifiedBy>Lâm Nguyễn</cp:lastModifiedBy>
  <cp:revision>2</cp:revision>
  <dcterms:created xsi:type="dcterms:W3CDTF">2025-11-17T07:02:00Z</dcterms:created>
  <dcterms:modified xsi:type="dcterms:W3CDTF">2025-11-17T07:12:00Z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2025-11-17T00:00:00Z</vt:filetime>
  </property>
  <property fmtid="{D5CDD505-2E9C-101B-9397-08002B2CF9AE}" pid="3" name="Creator">
    <vt:lpwstr>Microsoft® Word 2016</vt:lpwstr>
  </property>
  <property fmtid="{D5CDD505-2E9C-101B-9397-08002B2CF9AE}" pid="4" name="LastSaved">
    <vt:filetime>2025-11-17T00:00:00Z</vt:filetime>
  </property>
  <property fmtid="{D5CDD505-2E9C-101B-9397-08002B2CF9AE}" pid="5" name="Producer">
    <vt:lpwstr>Microsoft® Word 2016; modified using iTextSharp™ 5.5.5 ©2000-2014 iText Group NV (AGPL-version)</vt:lpwstr>
  </property>
</Properties>
</file>