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7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br w:type="page"/>
            </w:r>
            <w:r>
              <w:rPr>
                <w:rFonts w:cs="Times New Roman"/>
                <w:sz w:val="26"/>
                <w:szCs w:val="26"/>
              </w:rPr>
              <w:t>SỞ Y TẾ BẮC NINH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3.2pt;height:0pt;width:132pt;z-index:251659264;mso-width-relative:page;mso-height-relative:page;" filled="f" stroked="t" coordsize="21600,21600" o:gfxdata="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7Hft0wAAAAYBAAAPAAAAAAAAAAEAIAAAACIAAABk&#10;cnMvZG93bnJldi54bWxQSwECFAAUAAAACACHTuJArcFPw9IBAACt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26035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2.05pt;height:0pt;width:150.75pt;z-index:251660288;mso-width-relative:page;mso-height-relative:page;" filled="f" stroked="t" coordsize="21600,21600" o:gfxdata="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zD77TAAAABwEAAA8AAAAAAAAAAQAgAAAAIgAAAGRycy9k&#10;b3ducmV2LnhtbFBLAQIUABQAAAAIAIdO4kCM2VH/zgEAAK0DAAAOAAAAAAAAAAEAIAAAACI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20</w:t>
            </w:r>
            <w:r>
              <w:rPr>
                <w:rFonts w:cs="Times New Roman"/>
                <w:i/>
                <w:sz w:val="26"/>
                <w:szCs w:val="26"/>
              </w:rPr>
              <w:t xml:space="preserve"> tháng 02 năm 2023</w:t>
            </w:r>
          </w:p>
        </w:tc>
      </w:tr>
    </w:tbl>
    <w:p>
      <w:pPr>
        <w:spacing w:after="60" w:line="240" w:lineRule="auto"/>
        <w:rPr>
          <w:rFonts w:cs="Times New Roman"/>
          <w:b/>
          <w:sz w:val="26"/>
          <w:szCs w:val="26"/>
        </w:rPr>
      </w:pPr>
    </w:p>
    <w:p>
      <w:pPr>
        <w:spacing w:before="360" w:after="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THƯ MỜI BÁO GIÁ                        </w:t>
      </w:r>
    </w:p>
    <w:p>
      <w:pPr>
        <w:spacing w:after="0" w:line="360" w:lineRule="auto"/>
        <w:jc w:val="center"/>
        <w:rPr>
          <w:rFonts w:hint="default" w:eastAsia="Calibri"/>
          <w:b/>
          <w:bCs/>
          <w:sz w:val="28"/>
          <w:szCs w:val="28"/>
        </w:rPr>
      </w:pPr>
      <w:r>
        <w:rPr>
          <w:rFonts w:hint="default" w:eastAsia="Calibri"/>
          <w:b/>
          <w:bCs/>
          <w:sz w:val="28"/>
          <w:szCs w:val="28"/>
        </w:rPr>
        <w:t>Mua sắm vật tư, linh kiện phục vụ công tác thay thế sửa chữa điều hòa</w:t>
      </w:r>
    </w:p>
    <w:p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rFonts w:hint="default" w:eastAsia="Calibri"/>
          <w:b/>
          <w:bCs/>
          <w:sz w:val="28"/>
          <w:szCs w:val="28"/>
        </w:rPr>
        <w:t>trung tâm khoa Phẫu thuật GMHS, Trung tâm CC&amp;VC 115 tháng 02+3/2023</w:t>
      </w:r>
    </w:p>
    <w:p>
      <w:pPr>
        <w:spacing w:after="0" w:line="240" w:lineRule="auto"/>
        <w:jc w:val="center"/>
        <w:rPr>
          <w:rFonts w:cs="Times New Roman"/>
          <w:szCs w:val="28"/>
        </w:rPr>
      </w:pPr>
    </w:p>
    <w:p>
      <w:pPr>
        <w:spacing w:before="120" w:after="60" w:line="240" w:lineRule="auto"/>
        <w:ind w:left="1440" w:firstLine="720"/>
        <w:rPr>
          <w:rFonts w:cs="Times New Roman"/>
          <w:b/>
          <w:bCs/>
          <w:iCs/>
          <w:szCs w:val="28"/>
        </w:rPr>
      </w:pPr>
      <w:r>
        <w:rPr>
          <w:rFonts w:cs="Times New Roman"/>
          <w:bCs/>
          <w:i/>
          <w:iCs/>
          <w:szCs w:val="28"/>
        </w:rPr>
        <w:t>Kính gửi:</w:t>
      </w:r>
      <w:r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/>
          <w:bCs/>
          <w:iCs/>
          <w:szCs w:val="28"/>
        </w:rPr>
        <w:t>Các Quý nhà thầu</w:t>
      </w:r>
    </w:p>
    <w:p>
      <w:pPr>
        <w:spacing w:after="60" w:line="240" w:lineRule="auto"/>
        <w:ind w:firstLine="720"/>
        <w:jc w:val="center"/>
        <w:rPr>
          <w:rFonts w:cs="Times New Roman"/>
          <w:b/>
          <w:bCs/>
          <w:iCs/>
          <w:szCs w:val="28"/>
        </w:rPr>
      </w:pPr>
    </w:p>
    <w:p>
      <w:pPr>
        <w:spacing w:before="60" w:after="80" w:line="348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>
      <w:pPr>
        <w:spacing w:before="60" w:after="80" w:line="348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>
      <w:pPr>
        <w:spacing w:before="60" w:after="80" w:line="348" w:lineRule="auto"/>
        <w:ind w:left="720" w:firstLine="720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  <w:lang w:val="nl-NL"/>
        </w:rPr>
        <w:t xml:space="preserve">Căn cứ Quyết định số </w:t>
      </w:r>
      <w:r>
        <w:rPr>
          <w:rFonts w:cs="Times New Roman"/>
          <w:i/>
          <w:szCs w:val="28"/>
        </w:rPr>
        <w:t>5</w:t>
      </w:r>
      <w:r>
        <w:rPr>
          <w:rFonts w:hint="default" w:cs="Times New Roman"/>
          <w:i/>
          <w:szCs w:val="28"/>
          <w:lang w:val="en-US"/>
        </w:rPr>
        <w:t>78</w:t>
      </w:r>
      <w:r>
        <w:rPr>
          <w:rFonts w:cs="Times New Roman"/>
          <w:i/>
          <w:szCs w:val="28"/>
          <w:lang w:val="nl-NL"/>
        </w:rPr>
        <w:t xml:space="preserve">/QĐ-BVT ngày </w:t>
      </w:r>
      <w:r>
        <w:rPr>
          <w:rFonts w:cs="Times New Roman"/>
          <w:i/>
          <w:szCs w:val="28"/>
        </w:rPr>
        <w:t>1</w:t>
      </w:r>
      <w:r>
        <w:rPr>
          <w:rFonts w:hint="default" w:cs="Times New Roman"/>
          <w:i/>
          <w:szCs w:val="28"/>
          <w:lang w:val="en-US"/>
        </w:rPr>
        <w:t>7</w:t>
      </w:r>
      <w:r>
        <w:rPr>
          <w:rFonts w:cs="Times New Roman"/>
          <w:i/>
          <w:szCs w:val="28"/>
          <w:lang w:val="nl-NL"/>
        </w:rPr>
        <w:t xml:space="preserve"> </w:t>
      </w:r>
      <w:r>
        <w:rPr>
          <w:rFonts w:cs="Times New Roman"/>
          <w:i/>
          <w:szCs w:val="28"/>
        </w:rPr>
        <w:t xml:space="preserve">tháng 02 năm 2023 </w:t>
      </w:r>
      <w:r>
        <w:rPr>
          <w:rFonts w:cs="Times New Roman"/>
          <w:i/>
          <w:szCs w:val="28"/>
          <w:lang w:val="nl-NL"/>
        </w:rPr>
        <w:t>của</w:t>
      </w:r>
      <w:r>
        <w:rPr>
          <w:rFonts w:cs="Times New Roman"/>
          <w:i/>
          <w:szCs w:val="28"/>
        </w:rPr>
        <w:t xml:space="preserve"> Giám đốc</w:t>
      </w:r>
      <w:r>
        <w:rPr>
          <w:rFonts w:cs="Times New Roman"/>
          <w:i/>
          <w:szCs w:val="28"/>
          <w:lang w:val="nl-NL"/>
        </w:rPr>
        <w:t xml:space="preserve"> Bệnh viện đa khoa tỉnh Bắc Ninh</w:t>
      </w:r>
      <w:r>
        <w:rPr>
          <w:rFonts w:cs="Times New Roman"/>
          <w:i/>
          <w:szCs w:val="28"/>
        </w:rPr>
        <w:t xml:space="preserve"> về việc Phê duyệt kế hoạch, danh mục, số lượng, đặc tính kỹ thuật gói thầu </w:t>
      </w:r>
      <w:r>
        <w:rPr>
          <w:rFonts w:cs="Times New Roman"/>
          <w:i/>
          <w:iCs w:val="0"/>
          <w:szCs w:val="28"/>
        </w:rPr>
        <w:t>“</w:t>
      </w:r>
      <w:r>
        <w:rPr>
          <w:rFonts w:hint="default" w:eastAsia="Calibri"/>
          <w:i/>
          <w:iCs w:val="0"/>
          <w:sz w:val="28"/>
          <w:szCs w:val="28"/>
        </w:rPr>
        <w:t>Mua sắm vật tư, linh kiện phục vụ công tác thay thế sửa chữa điều hòa trung tâm khoa Phẫu thuật GMHS, Trung tâm CC&amp;VC 115 tháng 02+3/2023</w:t>
      </w:r>
      <w:r>
        <w:rPr>
          <w:i/>
          <w:iCs w:val="0"/>
          <w:szCs w:val="28"/>
        </w:rPr>
        <w:t>”</w:t>
      </w:r>
      <w:r>
        <w:rPr>
          <w:rFonts w:cs="Times New Roman"/>
          <w:i/>
          <w:iCs w:val="0"/>
          <w:szCs w:val="28"/>
          <w:lang w:val="nl-NL"/>
        </w:rPr>
        <w:t>;</w:t>
      </w:r>
    </w:p>
    <w:p>
      <w:pPr>
        <w:spacing w:before="60" w:after="80" w:line="348" w:lineRule="auto"/>
        <w:ind w:left="720" w:firstLine="720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szCs w:val="28"/>
          <w:lang w:val="nl-NL"/>
        </w:rPr>
        <w:t xml:space="preserve">Bệnh viện đa khoa tỉnh Bắc Ninh đề nghị </w:t>
      </w:r>
      <w:r>
        <w:rPr>
          <w:rFonts w:cs="Times New Roman"/>
          <w:bCs/>
          <w:szCs w:val="28"/>
          <w:lang w:val="nl-NL"/>
        </w:rPr>
        <w:t xml:space="preserve">các </w:t>
      </w:r>
      <w:r>
        <w:rPr>
          <w:rFonts w:cs="Times New Roman"/>
          <w:b/>
          <w:szCs w:val="28"/>
          <w:lang w:val="nl-NL"/>
        </w:rPr>
        <w:t xml:space="preserve">Quý nhà thầu </w:t>
      </w:r>
      <w:r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Mục đích báo giá: làm cơ sở xây dựng dự toán, kinh phí mua sắm.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Thời điểm nhận báo giá: Trước 10h00 Thứ </w:t>
      </w:r>
      <w:r>
        <w:rPr>
          <w:rFonts w:hint="default" w:cs="Times New Roman"/>
          <w:szCs w:val="28"/>
          <w:lang w:val="en-US"/>
        </w:rPr>
        <w:t>5</w:t>
      </w:r>
      <w:r>
        <w:rPr>
          <w:rFonts w:cs="Times New Roman"/>
          <w:szCs w:val="28"/>
        </w:rPr>
        <w:t xml:space="preserve"> ngày 2</w:t>
      </w:r>
      <w:r>
        <w:rPr>
          <w:rFonts w:hint="default" w:cs="Times New Roman"/>
          <w:szCs w:val="28"/>
          <w:lang w:val="en-US"/>
        </w:rPr>
        <w:t>3</w:t>
      </w:r>
      <w:r>
        <w:rPr>
          <w:rFonts w:cs="Times New Roman"/>
          <w:szCs w:val="28"/>
        </w:rPr>
        <w:t xml:space="preserve"> tháng 02 năm 2023.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Yêu cầu báo giá: 01 bản chính bằng tiếng Việt. 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Hình thức gửi báo giá: Bản cứng và bản mềm quét PDF (bản đã đóng dấu).</w:t>
      </w:r>
    </w:p>
    <w:p>
      <w:pPr>
        <w:spacing w:before="60" w:after="80" w:line="34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Địa điểm nhận báo giá: </w:t>
      </w:r>
    </w:p>
    <w:p>
      <w:pPr>
        <w:pStyle w:val="9"/>
        <w:numPr>
          <w:ilvl w:val="0"/>
          <w:numId w:val="1"/>
        </w:numPr>
        <w:spacing w:before="60" w:after="80" w:line="348" w:lineRule="auto"/>
        <w:ind w:firstLine="18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Bản gốc tại: Phòng Hành chính quản trị – Bệnh viện đa khoa tỉnh Bắc Ninh.</w:t>
      </w:r>
    </w:p>
    <w:p>
      <w:pPr>
        <w:pStyle w:val="9"/>
        <w:numPr>
          <w:ilvl w:val="0"/>
          <w:numId w:val="1"/>
        </w:numPr>
        <w:spacing w:before="60" w:after="80" w:line="348" w:lineRule="auto"/>
        <w:ind w:left="630" w:firstLine="63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>
        <w:rPr>
          <w:sz w:val="28"/>
          <w:szCs w:val="28"/>
          <w:lang w:val="vi-VN"/>
        </w:rPr>
        <w:instrText xml:space="preserve"> HYPERLINK "mailto:bvdkbacninh@gmail.com"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lang w:val="vi-VN"/>
        </w:rPr>
        <w:t>bvdkbacninh@gmail.com</w:t>
      </w:r>
      <w:r>
        <w:rPr>
          <w:rStyle w:val="7"/>
          <w:rFonts w:ascii="Times New Roman" w:hAnsi="Times New Roman"/>
          <w:sz w:val="28"/>
          <w:szCs w:val="28"/>
          <w:lang w:val="vi-VN"/>
        </w:rPr>
        <w:fldChar w:fldCharType="end"/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vi-VN"/>
        </w:rPr>
        <w:t>hcqt.bvdkbn@gmail.com</w:t>
      </w:r>
      <w:r>
        <w:rPr>
          <w:rFonts w:ascii="Times New Roman" w:hAnsi="Times New Roman"/>
          <w:sz w:val="28"/>
          <w:szCs w:val="28"/>
          <w:lang w:val="vi-VN"/>
        </w:rPr>
        <w:t xml:space="preserve">; hoặc địa chỉ Zalo </w:t>
      </w:r>
      <w:r>
        <w:rPr>
          <w:rFonts w:ascii="Times New Roman" w:hAnsi="Times New Roman"/>
          <w:iCs/>
          <w:sz w:val="28"/>
          <w:szCs w:val="28"/>
          <w:lang w:val="vi-VN"/>
        </w:rPr>
        <w:t>094.206.1968</w:t>
      </w:r>
    </w:p>
    <w:p>
      <w:pPr>
        <w:spacing w:before="60" w:after="80" w:line="360" w:lineRule="auto"/>
        <w:ind w:firstLine="63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Điện thoại: 02223.821.242</w:t>
      </w:r>
      <w:r>
        <w:rPr>
          <w:rFonts w:cs="Times New Roman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Style w:val="3"/>
        <w:tblW w:w="97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5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</w:tcPr>
          <w:p>
            <w:pPr>
              <w:spacing w:after="60" w:line="240" w:lineRule="auto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Nơi nhận</w:t>
            </w:r>
            <w:r>
              <w:rPr>
                <w:i/>
                <w:sz w:val="22"/>
              </w:rPr>
              <w:t>:</w:t>
            </w:r>
          </w:p>
          <w:p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Như kính gửi;</w:t>
            </w:r>
          </w:p>
          <w:p>
            <w:pPr>
              <w:spacing w:after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Lưu TCKT</w:t>
            </w:r>
            <w:r>
              <w:rPr>
                <w:sz w:val="20"/>
                <w:szCs w:val="20"/>
                <w:lang w:val="en-US"/>
              </w:rPr>
              <w:t>.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ĐỐC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 Bá Chân</w:t>
            </w:r>
          </w:p>
        </w:tc>
      </w:tr>
    </w:tbl>
    <w:p>
      <w:pPr>
        <w:spacing w:after="160" w:line="259" w:lineRule="auto"/>
        <w:rPr>
          <w:sz w:val="26"/>
          <w:szCs w:val="20"/>
        </w:rPr>
        <w:sectPr>
          <w:footerReference r:id="rId5" w:type="default"/>
          <w:pgSz w:w="11906" w:h="16838"/>
          <w:pgMar w:top="737" w:right="1134" w:bottom="737" w:left="1440" w:header="709" w:footer="709" w:gutter="0"/>
          <w:cols w:space="708" w:num="1"/>
          <w:docGrid w:linePitch="360" w:charSpace="0"/>
        </w:sectPr>
      </w:pP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spacing w:after="0"/>
        <w:jc w:val="center"/>
        <w:rPr>
          <w:rFonts w:hint="default" w:eastAsia="Calibri"/>
          <w:i/>
          <w:iCs/>
          <w:sz w:val="28"/>
          <w:szCs w:val="28"/>
        </w:rPr>
      </w:pPr>
      <w:r>
        <w:rPr>
          <w:i/>
          <w:iCs/>
        </w:rPr>
        <w:t>“</w:t>
      </w:r>
      <w:r>
        <w:rPr>
          <w:rFonts w:hint="default" w:eastAsia="Calibri"/>
          <w:i/>
          <w:iCs/>
          <w:sz w:val="28"/>
          <w:szCs w:val="28"/>
        </w:rPr>
        <w:t>Mua sắm vật tư, linh kiện phục vụ công tác thay thế sửa chữa điều hòa</w:t>
      </w:r>
    </w:p>
    <w:p>
      <w:pPr>
        <w:spacing w:after="0"/>
        <w:jc w:val="center"/>
        <w:rPr>
          <w:i/>
          <w:iCs/>
        </w:rPr>
      </w:pPr>
      <w:r>
        <w:rPr>
          <w:rFonts w:hint="default" w:eastAsia="Calibri"/>
          <w:i/>
          <w:iCs/>
          <w:sz w:val="28"/>
          <w:szCs w:val="28"/>
        </w:rPr>
        <w:t>trung tâm khoa Phẫu thuật GMHS, Trung tâm CC&amp;VC 115 tháng 02+3/2023</w:t>
      </w:r>
      <w:r>
        <w:rPr>
          <w:rFonts w:cs="Times New Roman"/>
          <w:i/>
          <w:iCs/>
          <w:sz w:val="26"/>
          <w:szCs w:val="26"/>
        </w:rPr>
        <w:t>”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20</w:t>
      </w:r>
      <w:r>
        <w:rPr>
          <w:i/>
          <w:iCs/>
        </w:rPr>
        <w:t>/02/2023 của Giám đốc Bệnh viện đa khoa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>tỉnh Bắc Ninh)</w:t>
      </w:r>
    </w:p>
    <w:tbl>
      <w:tblPr>
        <w:tblStyle w:val="3"/>
        <w:tblW w:w="50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11"/>
        <w:gridCol w:w="4694"/>
        <w:gridCol w:w="98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91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Danh mục</w:t>
            </w:r>
          </w:p>
          <w:p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hàng hóa</w:t>
            </w:r>
          </w:p>
        </w:tc>
        <w:tc>
          <w:tcPr>
            <w:tcW w:w="2514" w:type="pct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Thông số kỹ thuật</w:t>
            </w:r>
          </w:p>
        </w:tc>
        <w:tc>
          <w:tcPr>
            <w:tcW w:w="527" w:type="pct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641" w:type="pct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Block inverter điều hòa trung tâm Daikin VRV IV</w:t>
            </w:r>
          </w:p>
        </w:tc>
        <w:tc>
          <w:tcPr>
            <w:tcW w:w="2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Model dàn nóng: RXYQ12TY1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Xuất xứ: chính hãng Daikin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Chất lượng mới 100%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Công suất 12HP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 Sử dụng điện áp 380V/AC, tần số 50/60HZ 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Van tiết lưu dàn nóng</w:t>
            </w:r>
          </w:p>
        </w:tc>
        <w:tc>
          <w:tcPr>
            <w:tcW w:w="2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Model dàn nóng: RXYQ14TY1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Xuất xứ: chí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nh hãng Daikin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Chất lượng mới 100%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 Sử dụng điện áp 12V/DC 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Gas 410A</w:t>
            </w:r>
          </w:p>
        </w:tc>
        <w:tc>
          <w:tcPr>
            <w:tcW w:w="2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- Gas 410A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Thuộc nhóm HFC, là môi chất không chứa Clo, không phá hủy tầng Ozon, gồm hai thành phần theo khối lượng: 50% R32 + 50% R125.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 Nạp khi thay thế block và van tiết lưu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Ni tơ thử kín</w:t>
            </w:r>
          </w:p>
        </w:tc>
        <w:tc>
          <w:tcPr>
            <w:tcW w:w="2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Bình 40 lit, cao 1260m, nặng 55kg (± 5%)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Kiểm tra rò rỉ gas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Bình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beforeLines="20" w:after="60" w:line="360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after="160" w:line="259" w:lineRule="auto"/>
        <w:rPr>
          <w:i/>
          <w:sz w:val="26"/>
          <w:szCs w:val="20"/>
        </w:r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  <w:sectPr>
          <w:pgSz w:w="11906" w:h="16838"/>
          <w:pgMar w:top="1134" w:right="1134" w:bottom="1134" w:left="1701" w:header="709" w:footer="709" w:gutter="0"/>
          <w:cols w:space="0" w:num="1"/>
          <w:docGrid w:linePitch="381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(Mẫu bảng báo giá kèm theo Thư mời báo giá ngày </w:t>
      </w:r>
      <w:r>
        <w:rPr>
          <w:rFonts w:hint="default"/>
          <w:i/>
          <w:sz w:val="26"/>
          <w:szCs w:val="20"/>
          <w:lang w:val="en-US"/>
        </w:rPr>
        <w:t>20</w:t>
      </w:r>
      <w:r>
        <w:rPr>
          <w:i/>
          <w:sz w:val="26"/>
          <w:szCs w:val="20"/>
        </w:rPr>
        <w:t>/02/2023)</w:t>
      </w:r>
    </w:p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CÔNG TY…………….</w:t>
            </w:r>
          </w:p>
          <w:p>
            <w:pPr>
              <w:spacing w:after="0" w:line="240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Đc:…………………….</w:t>
            </w:r>
          </w:p>
          <w:p>
            <w:pPr>
              <w:spacing w:after="0" w:line="240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Email:…………………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rFonts w:eastAsia="Calibri"/>
                <w:sz w:val="22"/>
              </w:rPr>
              <w:t>Số ĐT liên lạc:………..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4873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472"/>
        <w:gridCol w:w="2411"/>
        <w:gridCol w:w="1189"/>
        <w:gridCol w:w="1175"/>
        <w:gridCol w:w="2483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92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Danh mục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hàng hóa</w:t>
            </w:r>
          </w:p>
        </w:tc>
        <w:tc>
          <w:tcPr>
            <w:tcW w:w="87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29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2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896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1265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  <w:u w:val="single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Báo giá đã bao gồm các loại thuế, phí, lệ phí (nếu có), chi phí vận chuyển,... bên mua không phải trả bất kỳ một chi phí nào thêm.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Chất lượng hàng hóa mới 100%.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Hàng hóa bàn giao tại đơn vị sử dụng.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</w:rPr>
              <w:t>Hiệu lực báo giá: 60 ngày kể từ ngày ký.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2023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ĐẠI DIỆN ĐƠN VỊ BÁO GIÁ</w:t>
            </w:r>
          </w:p>
        </w:tc>
      </w:tr>
    </w:tbl>
    <w:p>
      <w:pPr>
        <w:spacing w:after="0"/>
      </w:pPr>
    </w:p>
    <w:sectPr>
      <w:pgSz w:w="16838" w:h="11906" w:orient="landscape"/>
      <w:pgMar w:top="1134" w:right="1134" w:bottom="1134" w:left="1701" w:header="709" w:footer="709" w:gutter="0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3"/>
    <w:family w:val="swiss"/>
    <w:pitch w:val="default"/>
    <w:sig w:usb0="E4002EFF" w:usb1="C000E47F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i/>
        <w:iCs/>
        <w:sz w:val="24"/>
        <w:szCs w:val="24"/>
      </w:rPr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F5CFD"/>
    <w:multiLevelType w:val="multilevel"/>
    <w:tmpl w:val="479F5CF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C890F5B"/>
    <w:multiLevelType w:val="multilevel"/>
    <w:tmpl w:val="6C890F5B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C2724"/>
    <w:rsid w:val="003E4BD5"/>
    <w:rsid w:val="006C5866"/>
    <w:rsid w:val="008E7C70"/>
    <w:rsid w:val="00957982"/>
    <w:rsid w:val="00AA6333"/>
    <w:rsid w:val="00AC5BE3"/>
    <w:rsid w:val="00C41D6F"/>
    <w:rsid w:val="00E3355C"/>
    <w:rsid w:val="03370B50"/>
    <w:rsid w:val="0DE7280E"/>
    <w:rsid w:val="1C747609"/>
    <w:rsid w:val="2B325569"/>
    <w:rsid w:val="42D20F8E"/>
    <w:rsid w:val="45340EE7"/>
    <w:rsid w:val="458950D3"/>
    <w:rsid w:val="462E524B"/>
    <w:rsid w:val="48012F0A"/>
    <w:rsid w:val="4F875BF3"/>
    <w:rsid w:val="579052B4"/>
    <w:rsid w:val="5DB157C4"/>
    <w:rsid w:val="64E217CD"/>
    <w:rsid w:val="79600377"/>
    <w:rsid w:val="7C2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  <w:style w:type="character" w:customStyle="1" w:styleId="10">
    <w:name w:val="Footer Char"/>
    <w:basedOn w:val="2"/>
    <w:link w:val="6"/>
    <w:qFormat/>
    <w:uiPriority w:val="99"/>
    <w:rPr>
      <w:rFonts w:ascii="Times New Roman" w:hAnsi="Times New Roman"/>
      <w:sz w:val="28"/>
      <w:lang w:val="vi-V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vi-VN"/>
    </w:rPr>
  </w:style>
  <w:style w:type="character" w:customStyle="1" w:styleId="12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3">
    <w:name w:val="font9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4">
    <w:name w:val="fontarticledes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DEC23-4903-4F24-B64B-2F86267A34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443</Words>
  <Characters>2528</Characters>
  <Lines>21</Lines>
  <Paragraphs>5</Paragraphs>
  <TotalTime>2</TotalTime>
  <ScaleCrop>false</ScaleCrop>
  <LinksUpToDate>false</LinksUpToDate>
  <CharactersWithSpaces>2966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2022-03-22T04:18:00Z</dcterms:created>
  <dc:creator>NOI 3</dc:creator>
  <cp:lastModifiedBy>NOI 3</cp:lastModifiedBy>
  <cp:lastPrinted>2023-02-20T04:06:39Z</cp:lastPrinted>
  <dcterms:modified xsi:type="dcterms:W3CDTF">2023-02-20T04:09:20Z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7BD21988425746FD9F5194B98D74CF34</vt:lpwstr>
  </property>
</Properties>
</file>