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jc w:val="center"/>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 xml:space="preserve">PHỤ LỤC 01: </w:t>
      </w:r>
      <w:r>
        <w:rPr>
          <w:b/>
          <w:color w:val="000000" w:themeColor="text1"/>
          <w:sz w:val="26"/>
          <w:szCs w:val="26"/>
          <w:lang w:val="en-US"/>
          <w14:textFill>
            <w14:solidFill>
              <w14:schemeClr w14:val="tx1"/>
            </w14:solidFill>
          </w14:textFill>
        </w:rPr>
        <w:t xml:space="preserve"> DANH MỤC HÀNG HOÁ/DỊCH VỤ</w:t>
      </w:r>
    </w:p>
    <w:p w14:paraId="04F4C04A">
      <w:pPr>
        <w:spacing w:after="60" w:line="240" w:lineRule="auto"/>
        <w:jc w:val="center"/>
        <w:rPr>
          <w:b/>
          <w:szCs w:val="28"/>
          <w:lang w:val="en-US"/>
        </w:rPr>
      </w:pPr>
      <w:r>
        <w:rPr>
          <w:rFonts w:cs="Times New Roman"/>
          <w:b/>
          <w:color w:val="000000" w:themeColor="text1"/>
          <w:szCs w:val="28"/>
          <w:lang w:val="nl-NL"/>
          <w14:textFill>
            <w14:solidFill>
              <w14:schemeClr w14:val="tx1"/>
            </w14:solidFill>
          </w14:textFill>
        </w:rPr>
        <w:t xml:space="preserve">Gói thầu </w:t>
      </w:r>
      <w:r>
        <w:rPr>
          <w:b/>
          <w:szCs w:val="28"/>
          <w:lang w:val="en-US"/>
        </w:rPr>
        <w:t>Dịch vụ thẩm định giá tài sản cố định, công cụ dụng cụ thanh lý đợt 02 năm 2026</w:t>
      </w:r>
    </w:p>
    <w:p w14:paraId="457D834D">
      <w:pPr>
        <w:spacing w:after="60" w:line="240" w:lineRule="auto"/>
        <w:jc w:val="center"/>
        <w:rPr>
          <w:b/>
          <w:szCs w:val="28"/>
          <w:lang w:val="en-US"/>
        </w:rPr>
      </w:pPr>
      <w:r>
        <w:rPr>
          <w:b/>
          <w:szCs w:val="28"/>
          <w:lang w:val="en-US"/>
        </w:rPr>
        <w:t>Thuộc dự toán: Dịch vụ thẩm định giá tài sản cố định, công cụ dụng cụ thanh lý đợt 02 năm 2026</w:t>
      </w:r>
    </w:p>
    <w:p w14:paraId="027618AE">
      <w:pPr>
        <w:spacing w:after="60" w:line="240" w:lineRule="auto"/>
        <w:jc w:val="center"/>
        <w:rPr>
          <w:b/>
          <w:i/>
          <w:szCs w:val="28"/>
          <w:lang w:val="en-US"/>
        </w:rPr>
      </w:pPr>
      <w:r>
        <w:rPr>
          <w:b/>
          <w:i/>
          <w:szCs w:val="28"/>
          <w:lang w:val="en-US"/>
        </w:rPr>
        <w:t>(Kèm theo Yêu cầu báo giá số 9667/YCBG-BVĐKBN2 ngày 09/10/2026)</w:t>
      </w:r>
    </w:p>
    <w:tbl>
      <w:tblPr>
        <w:tblStyle w:val="11"/>
        <w:tblW w:w="141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7"/>
        <w:gridCol w:w="5507"/>
        <w:gridCol w:w="2144"/>
        <w:gridCol w:w="2307"/>
        <w:gridCol w:w="2967"/>
      </w:tblGrid>
      <w:tr w14:paraId="7AED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247" w:type="dxa"/>
            <w:vAlign w:val="center"/>
          </w:tcPr>
          <w:p w14:paraId="215589F9">
            <w:pPr>
              <w:spacing w:after="60"/>
              <w:jc w:val="center"/>
              <w:rPr>
                <w:b/>
                <w:bCs/>
                <w:color w:val="000000"/>
                <w:szCs w:val="28"/>
                <w:lang w:val="fr-FR"/>
              </w:rPr>
            </w:pPr>
            <w:r>
              <w:rPr>
                <w:b/>
                <w:bCs/>
                <w:color w:val="000000"/>
                <w:szCs w:val="28"/>
                <w:lang w:val="fr-FR"/>
              </w:rPr>
              <w:t>TT</w:t>
            </w:r>
          </w:p>
        </w:tc>
        <w:tc>
          <w:tcPr>
            <w:tcW w:w="5507" w:type="dxa"/>
            <w:vAlign w:val="center"/>
          </w:tcPr>
          <w:p w14:paraId="699ADFB5">
            <w:pPr>
              <w:spacing w:after="60"/>
              <w:jc w:val="center"/>
              <w:rPr>
                <w:b/>
                <w:bCs/>
                <w:color w:val="000000"/>
                <w:szCs w:val="28"/>
                <w:lang w:val="fr-FR"/>
              </w:rPr>
            </w:pPr>
            <w:r>
              <w:rPr>
                <w:b/>
                <w:bCs/>
                <w:color w:val="000000"/>
                <w:szCs w:val="28"/>
                <w:lang w:val="fr-FR"/>
              </w:rPr>
              <w:t>Danh mục dịch vụ</w:t>
            </w:r>
          </w:p>
        </w:tc>
        <w:tc>
          <w:tcPr>
            <w:tcW w:w="2144" w:type="dxa"/>
            <w:vAlign w:val="center"/>
          </w:tcPr>
          <w:p w14:paraId="7585232E">
            <w:pPr>
              <w:spacing w:after="60"/>
              <w:jc w:val="center"/>
              <w:rPr>
                <w:b/>
                <w:bCs/>
                <w:color w:val="000000"/>
                <w:szCs w:val="28"/>
                <w:lang w:val="fr-FR"/>
              </w:rPr>
            </w:pPr>
            <w:r>
              <w:rPr>
                <w:b/>
                <w:bCs/>
                <w:color w:val="000000"/>
                <w:szCs w:val="28"/>
                <w:lang w:val="fr-FR"/>
              </w:rPr>
              <w:t>Đơn vị tính</w:t>
            </w:r>
          </w:p>
        </w:tc>
        <w:tc>
          <w:tcPr>
            <w:tcW w:w="2307" w:type="dxa"/>
            <w:vAlign w:val="center"/>
          </w:tcPr>
          <w:p w14:paraId="0FA3824B">
            <w:pPr>
              <w:spacing w:after="60"/>
              <w:jc w:val="center"/>
              <w:rPr>
                <w:b/>
                <w:bCs/>
                <w:color w:val="000000"/>
                <w:szCs w:val="28"/>
                <w:lang w:val="fr-FR"/>
              </w:rPr>
            </w:pPr>
            <w:r>
              <w:rPr>
                <w:b/>
                <w:bCs/>
                <w:color w:val="000000"/>
                <w:szCs w:val="28"/>
                <w:lang w:val="fr-FR"/>
              </w:rPr>
              <w:t>Số lượng</w:t>
            </w:r>
          </w:p>
        </w:tc>
        <w:tc>
          <w:tcPr>
            <w:tcW w:w="2967" w:type="dxa"/>
            <w:vAlign w:val="center"/>
          </w:tcPr>
          <w:p w14:paraId="0ECA1DFD">
            <w:pPr>
              <w:spacing w:after="60"/>
              <w:jc w:val="center"/>
              <w:rPr>
                <w:b/>
                <w:bCs/>
                <w:color w:val="000000"/>
                <w:szCs w:val="28"/>
                <w:lang w:val="fr-FR"/>
              </w:rPr>
            </w:pPr>
            <w:r>
              <w:rPr>
                <w:b/>
                <w:bCs/>
                <w:color w:val="000000"/>
                <w:szCs w:val="28"/>
                <w:lang w:val="fr-FR"/>
              </w:rPr>
              <w:t>Ghi chú</w:t>
            </w:r>
          </w:p>
        </w:tc>
      </w:tr>
      <w:tr w14:paraId="22B9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1247" w:type="dxa"/>
            <w:vAlign w:val="center"/>
          </w:tcPr>
          <w:p w14:paraId="765F5BB6">
            <w:pPr>
              <w:spacing w:after="60"/>
              <w:jc w:val="center"/>
              <w:rPr>
                <w:bCs/>
                <w:color w:val="000000"/>
                <w:szCs w:val="28"/>
                <w:lang w:val="fr-FR"/>
              </w:rPr>
            </w:pPr>
            <w:r>
              <w:rPr>
                <w:bCs/>
                <w:color w:val="000000"/>
                <w:szCs w:val="28"/>
                <w:lang w:val="fr-FR"/>
              </w:rPr>
              <w:t>1</w:t>
            </w:r>
          </w:p>
        </w:tc>
        <w:tc>
          <w:tcPr>
            <w:tcW w:w="5507" w:type="dxa"/>
            <w:vAlign w:val="center"/>
          </w:tcPr>
          <w:p w14:paraId="434E56D1">
            <w:pPr>
              <w:spacing w:after="60"/>
              <w:jc w:val="center"/>
              <w:rPr>
                <w:bCs/>
                <w:color w:val="000000"/>
                <w:szCs w:val="28"/>
                <w:lang w:val="fr-FR"/>
              </w:rPr>
            </w:pPr>
            <w:r>
              <w:rPr>
                <w:bCs/>
                <w:color w:val="000000"/>
                <w:szCs w:val="28"/>
                <w:lang w:val="fr-FR"/>
              </w:rPr>
              <w:t xml:space="preserve">Dịch vụ Thẩm định giá tài sản cố định, công cụ dụng cụ thanh lý đợt 02 năm 2026 </w:t>
            </w:r>
            <w:r>
              <w:rPr>
                <w:bCs/>
                <w:i/>
                <w:color w:val="000000"/>
                <w:szCs w:val="28"/>
                <w:lang w:val="fr-FR"/>
              </w:rPr>
              <w:t>(Chi tiết theo Phụ lục số 02)</w:t>
            </w:r>
          </w:p>
        </w:tc>
        <w:tc>
          <w:tcPr>
            <w:tcW w:w="2144" w:type="dxa"/>
            <w:vAlign w:val="center"/>
          </w:tcPr>
          <w:p w14:paraId="2F6579F3">
            <w:pPr>
              <w:spacing w:after="60"/>
              <w:jc w:val="center"/>
              <w:rPr>
                <w:bCs/>
                <w:color w:val="000000"/>
                <w:szCs w:val="28"/>
                <w:lang w:val="fr-FR"/>
              </w:rPr>
            </w:pPr>
            <w:r>
              <w:rPr>
                <w:bCs/>
                <w:color w:val="000000"/>
                <w:szCs w:val="28"/>
                <w:lang w:val="fr-FR"/>
              </w:rPr>
              <w:t>Dịch vụ</w:t>
            </w:r>
          </w:p>
        </w:tc>
        <w:tc>
          <w:tcPr>
            <w:tcW w:w="2307" w:type="dxa"/>
            <w:vAlign w:val="center"/>
          </w:tcPr>
          <w:p w14:paraId="630439F0">
            <w:pPr>
              <w:spacing w:after="60"/>
              <w:jc w:val="center"/>
              <w:rPr>
                <w:bCs/>
                <w:color w:val="000000"/>
                <w:szCs w:val="28"/>
                <w:lang w:val="fr-FR"/>
              </w:rPr>
            </w:pPr>
            <w:r>
              <w:rPr>
                <w:bCs/>
                <w:color w:val="000000"/>
                <w:szCs w:val="28"/>
                <w:lang w:val="fr-FR"/>
              </w:rPr>
              <w:t>01</w:t>
            </w:r>
          </w:p>
        </w:tc>
        <w:tc>
          <w:tcPr>
            <w:tcW w:w="2967" w:type="dxa"/>
            <w:vAlign w:val="center"/>
          </w:tcPr>
          <w:p w14:paraId="342FA426">
            <w:pPr>
              <w:spacing w:after="60"/>
              <w:jc w:val="center"/>
              <w:rPr>
                <w:bCs/>
                <w:color w:val="000000"/>
                <w:szCs w:val="28"/>
                <w:lang w:val="fr-FR"/>
              </w:rPr>
            </w:pPr>
          </w:p>
        </w:tc>
      </w:tr>
    </w:tbl>
    <w:p w14:paraId="08279331">
      <w:pPr>
        <w:spacing w:after="60" w:line="240" w:lineRule="auto"/>
        <w:jc w:val="center"/>
        <w:rPr>
          <w:b/>
          <w:i/>
          <w:szCs w:val="28"/>
          <w:lang w:val="en-US"/>
        </w:rPr>
      </w:pPr>
    </w:p>
    <w:p w14:paraId="6063CD40">
      <w:pPr>
        <w:spacing w:after="60" w:line="240" w:lineRule="auto"/>
        <w:jc w:val="center"/>
        <w:rPr>
          <w:b/>
          <w:i/>
          <w:szCs w:val="28"/>
          <w:lang w:val="en-US"/>
        </w:rPr>
      </w:pPr>
    </w:p>
    <w:p w14:paraId="17A97AE8">
      <w:pPr>
        <w:spacing w:after="60" w:line="240" w:lineRule="auto"/>
        <w:jc w:val="center"/>
        <w:rPr>
          <w:b/>
          <w:i/>
          <w:szCs w:val="28"/>
          <w:lang w:val="en-US"/>
        </w:rPr>
      </w:pPr>
    </w:p>
    <w:p w14:paraId="4484B77D">
      <w:pPr>
        <w:spacing w:after="60" w:line="240" w:lineRule="auto"/>
        <w:jc w:val="center"/>
        <w:rPr>
          <w:b/>
          <w:i/>
          <w:szCs w:val="28"/>
          <w:lang w:val="en-US"/>
        </w:rPr>
      </w:pPr>
    </w:p>
    <w:p w14:paraId="747B0A40">
      <w:pPr>
        <w:spacing w:after="60" w:line="240" w:lineRule="auto"/>
        <w:jc w:val="center"/>
        <w:rPr>
          <w:b/>
          <w:i/>
          <w:szCs w:val="28"/>
          <w:lang w:val="en-US"/>
        </w:rPr>
      </w:pPr>
    </w:p>
    <w:p w14:paraId="0A2D91C2">
      <w:pPr>
        <w:spacing w:after="60" w:line="240" w:lineRule="auto"/>
        <w:jc w:val="center"/>
        <w:rPr>
          <w:b/>
          <w:i/>
          <w:szCs w:val="28"/>
          <w:lang w:val="en-US"/>
        </w:rPr>
      </w:pPr>
    </w:p>
    <w:p w14:paraId="7E1964AE">
      <w:pPr>
        <w:spacing w:after="60" w:line="240" w:lineRule="auto"/>
        <w:jc w:val="center"/>
        <w:rPr>
          <w:b/>
          <w:i/>
          <w:szCs w:val="28"/>
          <w:lang w:val="en-US"/>
        </w:rPr>
      </w:pPr>
    </w:p>
    <w:p w14:paraId="1FE19655">
      <w:pPr>
        <w:spacing w:after="60" w:line="240" w:lineRule="auto"/>
        <w:jc w:val="center"/>
        <w:rPr>
          <w:b/>
          <w:i/>
          <w:szCs w:val="28"/>
          <w:lang w:val="en-US"/>
        </w:rPr>
      </w:pPr>
    </w:p>
    <w:p w14:paraId="3913FC60">
      <w:pPr>
        <w:spacing w:after="60" w:line="240" w:lineRule="auto"/>
        <w:jc w:val="center"/>
        <w:rPr>
          <w:b/>
          <w:i/>
          <w:szCs w:val="28"/>
          <w:lang w:val="en-US"/>
        </w:rPr>
      </w:pPr>
    </w:p>
    <w:p w14:paraId="1510C1E3">
      <w:pPr>
        <w:spacing w:after="60" w:line="240" w:lineRule="auto"/>
        <w:jc w:val="center"/>
        <w:rPr>
          <w:b/>
          <w:i/>
          <w:szCs w:val="28"/>
          <w:lang w:val="en-US"/>
        </w:rPr>
      </w:pPr>
    </w:p>
    <w:p w14:paraId="548475DD">
      <w:pPr>
        <w:spacing w:after="60" w:line="240" w:lineRule="auto"/>
        <w:jc w:val="center"/>
        <w:rPr>
          <w:b/>
          <w:i/>
          <w:szCs w:val="28"/>
          <w:lang w:val="en-US"/>
        </w:rPr>
      </w:pPr>
    </w:p>
    <w:p w14:paraId="426DCA56">
      <w:pPr>
        <w:spacing w:after="60" w:line="240" w:lineRule="auto"/>
        <w:jc w:val="center"/>
        <w:rPr>
          <w:b/>
          <w:i/>
          <w:szCs w:val="28"/>
          <w:lang w:val="en-US"/>
        </w:rPr>
      </w:pPr>
    </w:p>
    <w:p w14:paraId="30A247C0">
      <w:pPr>
        <w:spacing w:after="60" w:line="240" w:lineRule="auto"/>
        <w:jc w:val="center"/>
        <w:rPr>
          <w:b/>
          <w:i/>
          <w:szCs w:val="28"/>
          <w:lang w:val="en-US"/>
        </w:rPr>
      </w:pPr>
    </w:p>
    <w:p w14:paraId="1E9CA9ED">
      <w:pPr>
        <w:spacing w:after="60" w:line="240" w:lineRule="auto"/>
        <w:jc w:val="center"/>
        <w:rPr>
          <w:b/>
          <w:i/>
          <w:szCs w:val="28"/>
          <w:lang w:val="en-US"/>
        </w:rPr>
      </w:pPr>
    </w:p>
    <w:p w14:paraId="6D9EF92C">
      <w:pPr>
        <w:spacing w:after="60" w:line="240" w:lineRule="auto"/>
        <w:jc w:val="center"/>
        <w:rPr>
          <w:b/>
          <w:i/>
          <w:szCs w:val="28"/>
          <w:lang w:val="en-US"/>
        </w:rPr>
      </w:pPr>
    </w:p>
    <w:p w14:paraId="1109B4F2">
      <w:pPr>
        <w:spacing w:after="60" w:line="240" w:lineRule="auto"/>
        <w:jc w:val="center"/>
        <w:rPr>
          <w:b/>
          <w:i/>
          <w:szCs w:val="28"/>
          <w:lang w:val="en-US"/>
        </w:rPr>
      </w:pPr>
    </w:p>
    <w:p w14:paraId="16467A48">
      <w:pPr>
        <w:spacing w:after="60" w:line="240" w:lineRule="auto"/>
        <w:jc w:val="center"/>
        <w:rPr>
          <w:b/>
          <w:szCs w:val="28"/>
          <w:lang w:val="en-US"/>
        </w:rPr>
      </w:pPr>
      <w:r>
        <w:rPr>
          <w:b/>
          <w:szCs w:val="28"/>
          <w:lang w:val="en-US"/>
        </w:rPr>
        <w:t>PHỤ LỤC 02 : DANH MỤC TÀI SẢN CỐ ĐỊNH, CÔNG CỤ DỤNG CỤ THẨM ĐỊNH GIÁ</w:t>
      </w:r>
    </w:p>
    <w:p w14:paraId="2F4EFB1E">
      <w:pPr>
        <w:pStyle w:val="15"/>
        <w:numPr>
          <w:ilvl w:val="0"/>
          <w:numId w:val="1"/>
        </w:numPr>
        <w:spacing w:line="276" w:lineRule="auto"/>
        <w:ind w:left="0" w:firstLine="567"/>
        <w:rPr>
          <w:rFonts w:ascii="Times New Roman" w:hAnsi="Times New Roman"/>
          <w:sz w:val="28"/>
          <w:szCs w:val="28"/>
        </w:rPr>
      </w:pPr>
      <w:r>
        <w:rPr>
          <w:rFonts w:ascii="Times New Roman" w:hAnsi="Times New Roman"/>
          <w:b/>
          <w:color w:val="000000" w:themeColor="text1"/>
          <w:sz w:val="28"/>
          <w:szCs w:val="28"/>
          <w14:textFill>
            <w14:solidFill>
              <w14:schemeClr w14:val="tx1"/>
            </w14:solidFill>
          </w14:textFill>
        </w:rPr>
        <w:t>Danh mục tài sản cố định có nguyên giá dưới 500 triệu đồng thanh lý.</w:t>
      </w:r>
    </w:p>
    <w:tbl>
      <w:tblPr>
        <w:tblStyle w:val="4"/>
        <w:tblW w:w="14841"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054"/>
        <w:gridCol w:w="1815"/>
        <w:gridCol w:w="9"/>
        <w:gridCol w:w="1019"/>
        <w:gridCol w:w="9"/>
        <w:gridCol w:w="1021"/>
        <w:gridCol w:w="9"/>
        <w:gridCol w:w="1083"/>
        <w:gridCol w:w="10"/>
        <w:gridCol w:w="1818"/>
        <w:gridCol w:w="9"/>
        <w:gridCol w:w="1476"/>
        <w:gridCol w:w="1066"/>
        <w:gridCol w:w="9"/>
        <w:gridCol w:w="1916"/>
        <w:gridCol w:w="764"/>
        <w:gridCol w:w="8"/>
      </w:tblGrid>
      <w:tr w14:paraId="5094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746" w:type="dxa"/>
            <w:shd w:val="clear" w:color="auto" w:fill="auto"/>
            <w:noWrap/>
            <w:vAlign w:val="center"/>
          </w:tcPr>
          <w:p w14:paraId="70E6432E">
            <w:pPr>
              <w:jc w:val="center"/>
              <w:rPr>
                <w:rFonts w:cs="Times New Roman"/>
                <w:b/>
                <w:bCs/>
                <w:color w:val="000000"/>
                <w:sz w:val="24"/>
                <w:szCs w:val="24"/>
              </w:rPr>
            </w:pPr>
            <w:r>
              <w:rPr>
                <w:rFonts w:cs="Times New Roman"/>
                <w:b/>
                <w:bCs/>
                <w:color w:val="000000"/>
                <w:sz w:val="24"/>
                <w:szCs w:val="24"/>
              </w:rPr>
              <w:t>STT</w:t>
            </w:r>
          </w:p>
        </w:tc>
        <w:tc>
          <w:tcPr>
            <w:tcW w:w="2054" w:type="dxa"/>
            <w:shd w:val="clear" w:color="auto" w:fill="auto"/>
            <w:vAlign w:val="center"/>
          </w:tcPr>
          <w:p w14:paraId="4CAC370B">
            <w:pPr>
              <w:jc w:val="center"/>
              <w:rPr>
                <w:rFonts w:cs="Times New Roman"/>
                <w:b/>
                <w:bCs/>
                <w:color w:val="000000"/>
                <w:sz w:val="24"/>
                <w:szCs w:val="24"/>
              </w:rPr>
            </w:pPr>
            <w:r>
              <w:rPr>
                <w:rFonts w:cs="Times New Roman"/>
                <w:b/>
                <w:bCs/>
                <w:color w:val="000000"/>
                <w:sz w:val="24"/>
                <w:szCs w:val="24"/>
              </w:rPr>
              <w:t>Tên tài sản (chi tiết theo từng tài sản)</w:t>
            </w:r>
          </w:p>
        </w:tc>
        <w:tc>
          <w:tcPr>
            <w:tcW w:w="1815" w:type="dxa"/>
            <w:shd w:val="clear" w:color="auto" w:fill="auto"/>
            <w:vAlign w:val="center"/>
          </w:tcPr>
          <w:p w14:paraId="05C8912B">
            <w:pPr>
              <w:jc w:val="center"/>
              <w:rPr>
                <w:rFonts w:cs="Times New Roman"/>
                <w:b/>
                <w:bCs/>
                <w:color w:val="000000"/>
                <w:sz w:val="24"/>
                <w:szCs w:val="24"/>
              </w:rPr>
            </w:pPr>
            <w:r>
              <w:rPr>
                <w:rFonts w:cs="Times New Roman"/>
                <w:b/>
                <w:bCs/>
                <w:color w:val="000000"/>
                <w:sz w:val="24"/>
                <w:szCs w:val="24"/>
              </w:rPr>
              <w:t>Loại tài sản</w:t>
            </w:r>
          </w:p>
        </w:tc>
        <w:tc>
          <w:tcPr>
            <w:tcW w:w="1028" w:type="dxa"/>
            <w:gridSpan w:val="2"/>
            <w:shd w:val="clear" w:color="auto" w:fill="auto"/>
            <w:vAlign w:val="center"/>
          </w:tcPr>
          <w:p w14:paraId="7A75CEDF">
            <w:pPr>
              <w:jc w:val="center"/>
              <w:rPr>
                <w:rFonts w:cs="Times New Roman"/>
                <w:b/>
                <w:bCs/>
                <w:color w:val="000000"/>
                <w:sz w:val="24"/>
                <w:szCs w:val="24"/>
              </w:rPr>
            </w:pPr>
            <w:r>
              <w:rPr>
                <w:rFonts w:cs="Times New Roman"/>
                <w:b/>
                <w:bCs/>
                <w:color w:val="000000"/>
                <w:sz w:val="24"/>
                <w:szCs w:val="24"/>
              </w:rPr>
              <w:t>Đơn vị tính</w:t>
            </w:r>
          </w:p>
        </w:tc>
        <w:tc>
          <w:tcPr>
            <w:tcW w:w="1030" w:type="dxa"/>
            <w:gridSpan w:val="2"/>
            <w:shd w:val="clear" w:color="auto" w:fill="auto"/>
            <w:vAlign w:val="center"/>
          </w:tcPr>
          <w:p w14:paraId="148E4051">
            <w:pPr>
              <w:jc w:val="center"/>
              <w:rPr>
                <w:rFonts w:cs="Times New Roman"/>
                <w:b/>
                <w:bCs/>
                <w:color w:val="000000"/>
                <w:sz w:val="24"/>
                <w:szCs w:val="24"/>
              </w:rPr>
            </w:pPr>
            <w:r>
              <w:rPr>
                <w:rFonts w:cs="Times New Roman"/>
                <w:b/>
                <w:bCs/>
                <w:color w:val="000000"/>
                <w:sz w:val="24"/>
                <w:szCs w:val="24"/>
              </w:rPr>
              <w:t>Số lượng</w:t>
            </w:r>
          </w:p>
        </w:tc>
        <w:tc>
          <w:tcPr>
            <w:tcW w:w="1092" w:type="dxa"/>
            <w:gridSpan w:val="2"/>
            <w:shd w:val="clear" w:color="auto" w:fill="auto"/>
            <w:vAlign w:val="center"/>
          </w:tcPr>
          <w:p w14:paraId="30462E48">
            <w:pPr>
              <w:jc w:val="center"/>
              <w:rPr>
                <w:rFonts w:cs="Times New Roman"/>
                <w:b/>
                <w:bCs/>
                <w:color w:val="000000"/>
                <w:sz w:val="24"/>
                <w:szCs w:val="24"/>
              </w:rPr>
            </w:pPr>
            <w:r>
              <w:rPr>
                <w:rFonts w:cs="Times New Roman"/>
                <w:b/>
                <w:bCs/>
                <w:color w:val="000000"/>
                <w:sz w:val="24"/>
                <w:szCs w:val="24"/>
              </w:rPr>
              <w:t>Năm đưa vào sử dụng</w:t>
            </w:r>
          </w:p>
        </w:tc>
        <w:tc>
          <w:tcPr>
            <w:tcW w:w="1828" w:type="dxa"/>
            <w:gridSpan w:val="2"/>
            <w:shd w:val="clear" w:color="auto" w:fill="auto"/>
            <w:vAlign w:val="center"/>
          </w:tcPr>
          <w:p w14:paraId="0F6A453E">
            <w:pPr>
              <w:jc w:val="center"/>
              <w:rPr>
                <w:rFonts w:cs="Times New Roman"/>
                <w:b/>
                <w:bCs/>
                <w:color w:val="000000"/>
                <w:sz w:val="24"/>
                <w:szCs w:val="24"/>
              </w:rPr>
            </w:pPr>
            <w:r>
              <w:rPr>
                <w:rFonts w:cs="Times New Roman"/>
                <w:b/>
                <w:bCs/>
                <w:color w:val="000000"/>
                <w:sz w:val="24"/>
                <w:szCs w:val="24"/>
              </w:rPr>
              <w:t>Nguyên giá (đồng)</w:t>
            </w:r>
          </w:p>
        </w:tc>
        <w:tc>
          <w:tcPr>
            <w:tcW w:w="1485" w:type="dxa"/>
            <w:gridSpan w:val="2"/>
            <w:shd w:val="clear" w:color="auto" w:fill="auto"/>
            <w:vAlign w:val="center"/>
          </w:tcPr>
          <w:p w14:paraId="7AEF2121">
            <w:pPr>
              <w:jc w:val="center"/>
              <w:rPr>
                <w:rFonts w:cs="Times New Roman"/>
                <w:b/>
                <w:bCs/>
                <w:color w:val="000000"/>
                <w:sz w:val="24"/>
                <w:szCs w:val="24"/>
              </w:rPr>
            </w:pPr>
            <w:r>
              <w:rPr>
                <w:rFonts w:cs="Times New Roman"/>
                <w:b/>
                <w:bCs/>
                <w:color w:val="000000"/>
                <w:sz w:val="24"/>
                <w:szCs w:val="24"/>
              </w:rPr>
              <w:t>Giá trị còn lại (đồng)</w:t>
            </w:r>
          </w:p>
        </w:tc>
        <w:tc>
          <w:tcPr>
            <w:tcW w:w="1075" w:type="dxa"/>
            <w:gridSpan w:val="2"/>
            <w:shd w:val="clear" w:color="auto" w:fill="auto"/>
            <w:vAlign w:val="center"/>
          </w:tcPr>
          <w:p w14:paraId="42D6E560">
            <w:pPr>
              <w:jc w:val="center"/>
              <w:rPr>
                <w:rFonts w:cs="Times New Roman"/>
                <w:b/>
                <w:bCs/>
                <w:color w:val="000000"/>
                <w:sz w:val="24"/>
                <w:szCs w:val="24"/>
              </w:rPr>
            </w:pPr>
            <w:r>
              <w:rPr>
                <w:rFonts w:cs="Times New Roman"/>
                <w:b/>
                <w:bCs/>
                <w:color w:val="000000"/>
                <w:sz w:val="24"/>
                <w:szCs w:val="24"/>
              </w:rPr>
              <w:t>Hình thức xử lý</w:t>
            </w:r>
          </w:p>
        </w:tc>
        <w:tc>
          <w:tcPr>
            <w:tcW w:w="1916" w:type="dxa"/>
            <w:shd w:val="clear" w:color="auto" w:fill="auto"/>
            <w:vAlign w:val="center"/>
          </w:tcPr>
          <w:p w14:paraId="492A6D6A">
            <w:pPr>
              <w:jc w:val="center"/>
              <w:rPr>
                <w:rFonts w:cs="Times New Roman"/>
                <w:b/>
                <w:bCs/>
                <w:color w:val="000000"/>
                <w:sz w:val="24"/>
                <w:szCs w:val="24"/>
              </w:rPr>
            </w:pPr>
            <w:r>
              <w:rPr>
                <w:rFonts w:cs="Times New Roman"/>
                <w:b/>
                <w:bCs/>
                <w:color w:val="000000"/>
                <w:sz w:val="24"/>
                <w:szCs w:val="24"/>
              </w:rPr>
              <w:t>Lý do đề nghị xử lý</w:t>
            </w:r>
          </w:p>
        </w:tc>
        <w:tc>
          <w:tcPr>
            <w:tcW w:w="772" w:type="dxa"/>
            <w:gridSpan w:val="2"/>
            <w:shd w:val="clear" w:color="auto" w:fill="auto"/>
            <w:vAlign w:val="center"/>
          </w:tcPr>
          <w:p w14:paraId="7BB457AB">
            <w:pPr>
              <w:jc w:val="center"/>
              <w:rPr>
                <w:rFonts w:cs="Times New Roman"/>
                <w:b/>
                <w:bCs/>
                <w:color w:val="000000"/>
                <w:sz w:val="24"/>
                <w:szCs w:val="24"/>
              </w:rPr>
            </w:pPr>
            <w:r>
              <w:rPr>
                <w:rFonts w:cs="Times New Roman"/>
                <w:b/>
                <w:bCs/>
                <w:color w:val="000000"/>
                <w:sz w:val="24"/>
                <w:szCs w:val="24"/>
              </w:rPr>
              <w:t>Ghi chú</w:t>
            </w:r>
          </w:p>
        </w:tc>
      </w:tr>
      <w:tr w14:paraId="1815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46" w:type="dxa"/>
            <w:shd w:val="clear" w:color="auto" w:fill="auto"/>
            <w:vAlign w:val="center"/>
          </w:tcPr>
          <w:p w14:paraId="5E5C1770">
            <w:pPr>
              <w:jc w:val="center"/>
              <w:rPr>
                <w:rFonts w:cs="Times New Roman"/>
                <w:color w:val="000000"/>
                <w:sz w:val="24"/>
                <w:szCs w:val="24"/>
              </w:rPr>
            </w:pPr>
            <w:r>
              <w:rPr>
                <w:rFonts w:cs="Times New Roman"/>
                <w:color w:val="000000"/>
                <w:sz w:val="24"/>
                <w:szCs w:val="24"/>
              </w:rPr>
              <w:t>1</w:t>
            </w:r>
          </w:p>
        </w:tc>
        <w:tc>
          <w:tcPr>
            <w:tcW w:w="2054" w:type="dxa"/>
            <w:shd w:val="clear" w:color="auto" w:fill="auto"/>
            <w:vAlign w:val="center"/>
          </w:tcPr>
          <w:p w14:paraId="0DFC0480">
            <w:pPr>
              <w:rPr>
                <w:rFonts w:cs="Times New Roman"/>
                <w:color w:val="000000"/>
                <w:sz w:val="24"/>
                <w:szCs w:val="24"/>
              </w:rPr>
            </w:pPr>
            <w:r>
              <w:rPr>
                <w:rFonts w:cs="Times New Roman"/>
                <w:color w:val="000000"/>
                <w:sz w:val="24"/>
                <w:szCs w:val="24"/>
              </w:rPr>
              <w:t>Bộ đại phẫu ổ bụng</w:t>
            </w:r>
          </w:p>
        </w:tc>
        <w:tc>
          <w:tcPr>
            <w:tcW w:w="1815" w:type="dxa"/>
            <w:shd w:val="clear" w:color="auto" w:fill="auto"/>
            <w:vAlign w:val="center"/>
          </w:tcPr>
          <w:p w14:paraId="184549B1">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528BEB4">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7728CA17">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72DDD83A">
            <w:pPr>
              <w:jc w:val="center"/>
              <w:rPr>
                <w:rFonts w:cs="Times New Roman"/>
                <w:color w:val="000000"/>
                <w:sz w:val="24"/>
                <w:szCs w:val="24"/>
              </w:rPr>
            </w:pPr>
            <w:r>
              <w:rPr>
                <w:rFonts w:cs="Times New Roman"/>
                <w:color w:val="000000"/>
                <w:sz w:val="24"/>
                <w:szCs w:val="24"/>
              </w:rPr>
              <w:t>2001</w:t>
            </w:r>
          </w:p>
        </w:tc>
        <w:tc>
          <w:tcPr>
            <w:tcW w:w="1828" w:type="dxa"/>
            <w:gridSpan w:val="2"/>
            <w:shd w:val="clear" w:color="auto" w:fill="auto"/>
            <w:vAlign w:val="center"/>
          </w:tcPr>
          <w:p w14:paraId="43BD1D49">
            <w:pPr>
              <w:jc w:val="center"/>
              <w:rPr>
                <w:rFonts w:cs="Times New Roman"/>
                <w:color w:val="000000"/>
                <w:sz w:val="24"/>
                <w:szCs w:val="24"/>
              </w:rPr>
            </w:pPr>
            <w:r>
              <w:rPr>
                <w:rFonts w:cs="Times New Roman"/>
                <w:color w:val="000000"/>
                <w:sz w:val="24"/>
                <w:szCs w:val="24"/>
              </w:rPr>
              <w:t>73.000.000</w:t>
            </w:r>
          </w:p>
        </w:tc>
        <w:tc>
          <w:tcPr>
            <w:tcW w:w="1485" w:type="dxa"/>
            <w:gridSpan w:val="2"/>
            <w:shd w:val="clear" w:color="auto" w:fill="auto"/>
            <w:vAlign w:val="center"/>
          </w:tcPr>
          <w:p w14:paraId="491948DE">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A0D543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C64036B">
            <w:pPr>
              <w:rPr>
                <w:rFonts w:cs="Times New Roman"/>
                <w:color w:val="000000"/>
                <w:sz w:val="24"/>
                <w:szCs w:val="24"/>
              </w:rPr>
            </w:pPr>
            <w:r>
              <w:rPr>
                <w:rFonts w:cs="Times New Roman"/>
                <w:color w:val="000000"/>
                <w:spacing w:val="-10"/>
                <w:sz w:val="24"/>
                <w:szCs w:val="24"/>
              </w:rPr>
              <w:t>- Bộ thiết bị biến dạng cũ, hỏng, không sử dụng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72" w:type="dxa"/>
            <w:gridSpan w:val="2"/>
            <w:shd w:val="clear" w:color="auto" w:fill="auto"/>
            <w:vAlign w:val="bottom"/>
          </w:tcPr>
          <w:p w14:paraId="43E3E003">
            <w:pPr>
              <w:rPr>
                <w:rFonts w:cs="Times New Roman"/>
                <w:color w:val="000000"/>
                <w:sz w:val="24"/>
                <w:szCs w:val="24"/>
              </w:rPr>
            </w:pPr>
            <w:r>
              <w:rPr>
                <w:rFonts w:cs="Times New Roman"/>
                <w:color w:val="000000"/>
                <w:sz w:val="24"/>
                <w:szCs w:val="24"/>
              </w:rPr>
              <w:t> </w:t>
            </w:r>
          </w:p>
        </w:tc>
      </w:tr>
      <w:tr w14:paraId="4052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6" w:type="dxa"/>
            <w:shd w:val="clear" w:color="auto" w:fill="auto"/>
            <w:vAlign w:val="center"/>
          </w:tcPr>
          <w:p w14:paraId="0FA11A47">
            <w:pPr>
              <w:jc w:val="center"/>
              <w:rPr>
                <w:rFonts w:cs="Times New Roman"/>
                <w:color w:val="000000"/>
                <w:sz w:val="24"/>
                <w:szCs w:val="24"/>
              </w:rPr>
            </w:pPr>
            <w:r>
              <w:rPr>
                <w:rFonts w:cs="Times New Roman"/>
                <w:color w:val="000000"/>
                <w:sz w:val="24"/>
                <w:szCs w:val="24"/>
              </w:rPr>
              <w:t>2</w:t>
            </w:r>
          </w:p>
        </w:tc>
        <w:tc>
          <w:tcPr>
            <w:tcW w:w="2054" w:type="dxa"/>
            <w:shd w:val="clear" w:color="auto" w:fill="auto"/>
            <w:vAlign w:val="center"/>
          </w:tcPr>
          <w:p w14:paraId="3279D69B">
            <w:pPr>
              <w:rPr>
                <w:rFonts w:cs="Times New Roman"/>
                <w:color w:val="000000"/>
                <w:sz w:val="24"/>
                <w:szCs w:val="24"/>
              </w:rPr>
            </w:pPr>
            <w:r>
              <w:rPr>
                <w:rFonts w:cs="Times New Roman"/>
                <w:color w:val="000000"/>
                <w:sz w:val="24"/>
                <w:szCs w:val="24"/>
              </w:rPr>
              <w:t>Bộ đại phẫu xương</w:t>
            </w:r>
          </w:p>
        </w:tc>
        <w:tc>
          <w:tcPr>
            <w:tcW w:w="1815" w:type="dxa"/>
            <w:shd w:val="clear" w:color="auto" w:fill="auto"/>
            <w:vAlign w:val="center"/>
          </w:tcPr>
          <w:p w14:paraId="072AD6B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17C2597">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62BAD60A">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4B222B6">
            <w:pPr>
              <w:jc w:val="center"/>
              <w:rPr>
                <w:rFonts w:cs="Times New Roman"/>
                <w:color w:val="000000"/>
                <w:sz w:val="24"/>
                <w:szCs w:val="24"/>
              </w:rPr>
            </w:pPr>
            <w:r>
              <w:rPr>
                <w:rFonts w:cs="Times New Roman"/>
                <w:color w:val="000000"/>
                <w:sz w:val="24"/>
                <w:szCs w:val="24"/>
              </w:rPr>
              <w:t>2001</w:t>
            </w:r>
          </w:p>
        </w:tc>
        <w:tc>
          <w:tcPr>
            <w:tcW w:w="1828" w:type="dxa"/>
            <w:gridSpan w:val="2"/>
            <w:shd w:val="clear" w:color="auto" w:fill="auto"/>
            <w:vAlign w:val="center"/>
          </w:tcPr>
          <w:p w14:paraId="30EA7B3B">
            <w:pPr>
              <w:jc w:val="center"/>
              <w:rPr>
                <w:rFonts w:cs="Times New Roman"/>
                <w:color w:val="000000"/>
                <w:sz w:val="24"/>
                <w:szCs w:val="24"/>
              </w:rPr>
            </w:pPr>
            <w:r>
              <w:rPr>
                <w:rFonts w:cs="Times New Roman"/>
                <w:color w:val="000000"/>
                <w:sz w:val="24"/>
                <w:szCs w:val="24"/>
              </w:rPr>
              <w:t>73.000.000</w:t>
            </w:r>
          </w:p>
        </w:tc>
        <w:tc>
          <w:tcPr>
            <w:tcW w:w="1485" w:type="dxa"/>
            <w:gridSpan w:val="2"/>
            <w:shd w:val="clear" w:color="auto" w:fill="auto"/>
            <w:vAlign w:val="center"/>
          </w:tcPr>
          <w:p w14:paraId="2E865B7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3703760">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30958D5">
            <w:pPr>
              <w:rPr>
                <w:rFonts w:cs="Times New Roman"/>
                <w:color w:val="000000"/>
                <w:sz w:val="24"/>
                <w:szCs w:val="24"/>
              </w:rPr>
            </w:pPr>
            <w:r>
              <w:rPr>
                <w:rFonts w:cs="Times New Roman"/>
                <w:color w:val="000000"/>
                <w:spacing w:val="-10"/>
                <w:sz w:val="24"/>
                <w:szCs w:val="24"/>
              </w:rPr>
              <w:t>- Bộ thiết bị biến dạng cũ, hỏng, không sử dụng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72" w:type="dxa"/>
            <w:gridSpan w:val="2"/>
            <w:shd w:val="clear" w:color="auto" w:fill="auto"/>
            <w:vAlign w:val="bottom"/>
          </w:tcPr>
          <w:p w14:paraId="08A1C012">
            <w:pPr>
              <w:rPr>
                <w:rFonts w:cs="Times New Roman"/>
                <w:color w:val="000000"/>
                <w:sz w:val="24"/>
                <w:szCs w:val="24"/>
              </w:rPr>
            </w:pPr>
            <w:r>
              <w:rPr>
                <w:rFonts w:cs="Times New Roman"/>
                <w:color w:val="000000"/>
                <w:sz w:val="24"/>
                <w:szCs w:val="24"/>
              </w:rPr>
              <w:t> </w:t>
            </w:r>
          </w:p>
        </w:tc>
      </w:tr>
      <w:tr w14:paraId="2D69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46" w:type="dxa"/>
            <w:shd w:val="clear" w:color="auto" w:fill="auto"/>
            <w:vAlign w:val="center"/>
          </w:tcPr>
          <w:p w14:paraId="28C02DB1">
            <w:pPr>
              <w:jc w:val="center"/>
              <w:rPr>
                <w:rFonts w:cs="Times New Roman"/>
                <w:color w:val="000000"/>
                <w:sz w:val="24"/>
                <w:szCs w:val="24"/>
              </w:rPr>
            </w:pPr>
            <w:r>
              <w:rPr>
                <w:rFonts w:cs="Times New Roman"/>
                <w:color w:val="000000"/>
                <w:sz w:val="24"/>
                <w:szCs w:val="24"/>
              </w:rPr>
              <w:t>3</w:t>
            </w:r>
          </w:p>
        </w:tc>
        <w:tc>
          <w:tcPr>
            <w:tcW w:w="2054" w:type="dxa"/>
            <w:shd w:val="clear" w:color="auto" w:fill="auto"/>
            <w:vAlign w:val="center"/>
          </w:tcPr>
          <w:p w14:paraId="6FA59565">
            <w:pPr>
              <w:rPr>
                <w:rFonts w:cs="Times New Roman"/>
                <w:color w:val="000000"/>
                <w:sz w:val="24"/>
                <w:szCs w:val="24"/>
              </w:rPr>
            </w:pPr>
            <w:r>
              <w:rPr>
                <w:rFonts w:cs="Times New Roman"/>
                <w:color w:val="000000"/>
                <w:sz w:val="24"/>
                <w:szCs w:val="24"/>
              </w:rPr>
              <w:t>Bộ dụng cụ PT mạch máu</w:t>
            </w:r>
          </w:p>
        </w:tc>
        <w:tc>
          <w:tcPr>
            <w:tcW w:w="1815" w:type="dxa"/>
            <w:shd w:val="clear" w:color="auto" w:fill="auto"/>
            <w:vAlign w:val="center"/>
          </w:tcPr>
          <w:p w14:paraId="3E614970">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54B305E">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208B687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F330FF8">
            <w:pPr>
              <w:jc w:val="center"/>
              <w:rPr>
                <w:rFonts w:cs="Times New Roman"/>
                <w:color w:val="000000"/>
                <w:sz w:val="24"/>
                <w:szCs w:val="24"/>
              </w:rPr>
            </w:pPr>
            <w:r>
              <w:rPr>
                <w:rFonts w:cs="Times New Roman"/>
                <w:color w:val="000000"/>
                <w:sz w:val="24"/>
                <w:szCs w:val="24"/>
              </w:rPr>
              <w:t>2006</w:t>
            </w:r>
          </w:p>
        </w:tc>
        <w:tc>
          <w:tcPr>
            <w:tcW w:w="1828" w:type="dxa"/>
            <w:gridSpan w:val="2"/>
            <w:shd w:val="clear" w:color="auto" w:fill="auto"/>
            <w:vAlign w:val="center"/>
          </w:tcPr>
          <w:p w14:paraId="04F8712B">
            <w:pPr>
              <w:jc w:val="center"/>
              <w:rPr>
                <w:rFonts w:cs="Times New Roman"/>
                <w:color w:val="000000"/>
                <w:sz w:val="24"/>
                <w:szCs w:val="24"/>
              </w:rPr>
            </w:pPr>
            <w:r>
              <w:rPr>
                <w:rFonts w:cs="Times New Roman"/>
                <w:color w:val="000000"/>
                <w:sz w:val="24"/>
                <w:szCs w:val="24"/>
              </w:rPr>
              <w:t>57.127.000</w:t>
            </w:r>
          </w:p>
        </w:tc>
        <w:tc>
          <w:tcPr>
            <w:tcW w:w="1485" w:type="dxa"/>
            <w:gridSpan w:val="2"/>
            <w:shd w:val="clear" w:color="auto" w:fill="auto"/>
            <w:vAlign w:val="center"/>
          </w:tcPr>
          <w:p w14:paraId="4A1A2A74">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8DB87F1">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8FB26A8">
            <w:pPr>
              <w:rPr>
                <w:rFonts w:cs="Times New Roman"/>
                <w:color w:val="000000"/>
                <w:sz w:val="24"/>
                <w:szCs w:val="24"/>
              </w:rPr>
            </w:pPr>
            <w:r>
              <w:rPr>
                <w:rFonts w:cs="Times New Roman"/>
                <w:color w:val="000000"/>
                <w:spacing w:val="-10"/>
                <w:sz w:val="24"/>
                <w:szCs w:val="24"/>
              </w:rPr>
              <w:t>- Bộ thiết bị biến dạng cũ, hỏng, không sử dụng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72" w:type="dxa"/>
            <w:gridSpan w:val="2"/>
            <w:shd w:val="clear" w:color="auto" w:fill="auto"/>
            <w:vAlign w:val="bottom"/>
          </w:tcPr>
          <w:p w14:paraId="6606C967">
            <w:pPr>
              <w:rPr>
                <w:rFonts w:cs="Times New Roman"/>
                <w:color w:val="000000"/>
                <w:sz w:val="24"/>
                <w:szCs w:val="24"/>
              </w:rPr>
            </w:pPr>
            <w:r>
              <w:rPr>
                <w:rFonts w:cs="Times New Roman"/>
                <w:color w:val="000000"/>
                <w:sz w:val="24"/>
                <w:szCs w:val="24"/>
              </w:rPr>
              <w:t> </w:t>
            </w:r>
          </w:p>
        </w:tc>
      </w:tr>
      <w:tr w14:paraId="17C8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746" w:type="dxa"/>
            <w:shd w:val="clear" w:color="auto" w:fill="auto"/>
            <w:vAlign w:val="center"/>
          </w:tcPr>
          <w:p w14:paraId="41A609B1">
            <w:pPr>
              <w:jc w:val="center"/>
              <w:rPr>
                <w:rFonts w:cs="Times New Roman"/>
                <w:color w:val="000000"/>
                <w:sz w:val="24"/>
                <w:szCs w:val="24"/>
              </w:rPr>
            </w:pPr>
            <w:r>
              <w:rPr>
                <w:rFonts w:cs="Times New Roman"/>
                <w:color w:val="000000"/>
                <w:sz w:val="24"/>
                <w:szCs w:val="24"/>
              </w:rPr>
              <w:t>4</w:t>
            </w:r>
          </w:p>
        </w:tc>
        <w:tc>
          <w:tcPr>
            <w:tcW w:w="2054" w:type="dxa"/>
            <w:shd w:val="clear" w:color="auto" w:fill="auto"/>
            <w:vAlign w:val="center"/>
          </w:tcPr>
          <w:p w14:paraId="19CEACEF">
            <w:pPr>
              <w:rPr>
                <w:rFonts w:cs="Times New Roman"/>
                <w:color w:val="000000"/>
                <w:sz w:val="24"/>
                <w:szCs w:val="24"/>
              </w:rPr>
            </w:pPr>
            <w:r>
              <w:rPr>
                <w:rFonts w:cs="Times New Roman"/>
                <w:color w:val="000000"/>
                <w:sz w:val="24"/>
                <w:szCs w:val="24"/>
              </w:rPr>
              <w:t>Bộ hút khí áp lực thấp liên tục sử dụng khí nén tường</w:t>
            </w:r>
          </w:p>
        </w:tc>
        <w:tc>
          <w:tcPr>
            <w:tcW w:w="1815" w:type="dxa"/>
            <w:shd w:val="clear" w:color="auto" w:fill="auto"/>
            <w:vAlign w:val="center"/>
          </w:tcPr>
          <w:p w14:paraId="28CD1A4D">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5F76CEC4">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6BE72A63">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E521B77">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4EF475AD">
            <w:pPr>
              <w:jc w:val="center"/>
              <w:rPr>
                <w:rFonts w:cs="Times New Roman"/>
                <w:color w:val="000000"/>
                <w:sz w:val="24"/>
                <w:szCs w:val="24"/>
              </w:rPr>
            </w:pPr>
            <w:r>
              <w:rPr>
                <w:rFonts w:cs="Times New Roman"/>
                <w:color w:val="000000"/>
                <w:sz w:val="24"/>
                <w:szCs w:val="24"/>
              </w:rPr>
              <w:t>14.000.000</w:t>
            </w:r>
          </w:p>
        </w:tc>
        <w:tc>
          <w:tcPr>
            <w:tcW w:w="1485" w:type="dxa"/>
            <w:gridSpan w:val="2"/>
            <w:shd w:val="clear" w:color="auto" w:fill="auto"/>
            <w:vAlign w:val="center"/>
          </w:tcPr>
          <w:p w14:paraId="135358B3">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F7E7F40">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2E4AB3E">
            <w:pPr>
              <w:rPr>
                <w:rFonts w:cs="Times New Roman"/>
                <w:color w:val="000000"/>
                <w:sz w:val="24"/>
                <w:szCs w:val="24"/>
              </w:rPr>
            </w:pPr>
            <w:r>
              <w:rPr>
                <w:rFonts w:cs="Times New Roman"/>
                <w:color w:val="000000"/>
                <w:sz w:val="24"/>
                <w:szCs w:val="24"/>
              </w:rPr>
              <w:t>- Thiết bị nứt, vỡ bình, hỏng bộ điều chỉnh áp lực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w:t>
            </w:r>
          </w:p>
        </w:tc>
        <w:tc>
          <w:tcPr>
            <w:tcW w:w="772" w:type="dxa"/>
            <w:gridSpan w:val="2"/>
            <w:shd w:val="clear" w:color="auto" w:fill="auto"/>
            <w:vAlign w:val="bottom"/>
          </w:tcPr>
          <w:p w14:paraId="098A4012">
            <w:pPr>
              <w:rPr>
                <w:rFonts w:cs="Times New Roman"/>
                <w:color w:val="000000"/>
                <w:sz w:val="24"/>
                <w:szCs w:val="24"/>
              </w:rPr>
            </w:pPr>
            <w:r>
              <w:rPr>
                <w:rFonts w:cs="Times New Roman"/>
                <w:color w:val="000000"/>
                <w:sz w:val="24"/>
                <w:szCs w:val="24"/>
              </w:rPr>
              <w:t> </w:t>
            </w:r>
          </w:p>
        </w:tc>
      </w:tr>
      <w:tr w14:paraId="7753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746" w:type="dxa"/>
            <w:shd w:val="clear" w:color="auto" w:fill="auto"/>
            <w:vAlign w:val="center"/>
          </w:tcPr>
          <w:p w14:paraId="0667E6B5">
            <w:pPr>
              <w:jc w:val="center"/>
              <w:rPr>
                <w:rFonts w:cs="Times New Roman"/>
                <w:color w:val="000000"/>
                <w:sz w:val="24"/>
                <w:szCs w:val="24"/>
              </w:rPr>
            </w:pPr>
            <w:r>
              <w:rPr>
                <w:rFonts w:cs="Times New Roman"/>
                <w:color w:val="000000"/>
                <w:sz w:val="24"/>
                <w:szCs w:val="24"/>
              </w:rPr>
              <w:t>5</w:t>
            </w:r>
          </w:p>
        </w:tc>
        <w:tc>
          <w:tcPr>
            <w:tcW w:w="2054" w:type="dxa"/>
            <w:shd w:val="clear" w:color="auto" w:fill="auto"/>
            <w:vAlign w:val="center"/>
          </w:tcPr>
          <w:p w14:paraId="5B0A6B7E">
            <w:pPr>
              <w:rPr>
                <w:rFonts w:cs="Times New Roman"/>
                <w:color w:val="000000"/>
                <w:sz w:val="24"/>
                <w:szCs w:val="24"/>
              </w:rPr>
            </w:pPr>
            <w:r>
              <w:rPr>
                <w:rFonts w:cs="Times New Roman"/>
                <w:color w:val="000000"/>
                <w:sz w:val="24"/>
                <w:szCs w:val="24"/>
              </w:rPr>
              <w:t>Bộ hút khí áp lực thấp liên tục sử dụng khí nén tường</w:t>
            </w:r>
          </w:p>
        </w:tc>
        <w:tc>
          <w:tcPr>
            <w:tcW w:w="1815" w:type="dxa"/>
            <w:shd w:val="clear" w:color="auto" w:fill="auto"/>
            <w:vAlign w:val="center"/>
          </w:tcPr>
          <w:p w14:paraId="39CAB463">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0771E38">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64CF2588">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79DFAE6A">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5331AD0">
            <w:pPr>
              <w:jc w:val="center"/>
              <w:rPr>
                <w:rFonts w:cs="Times New Roman"/>
                <w:color w:val="000000"/>
                <w:sz w:val="24"/>
                <w:szCs w:val="24"/>
              </w:rPr>
            </w:pPr>
            <w:r>
              <w:rPr>
                <w:rFonts w:cs="Times New Roman"/>
                <w:color w:val="000000"/>
                <w:sz w:val="24"/>
                <w:szCs w:val="24"/>
              </w:rPr>
              <w:t>14.000.000</w:t>
            </w:r>
          </w:p>
        </w:tc>
        <w:tc>
          <w:tcPr>
            <w:tcW w:w="1485" w:type="dxa"/>
            <w:gridSpan w:val="2"/>
            <w:shd w:val="clear" w:color="auto" w:fill="auto"/>
            <w:vAlign w:val="center"/>
          </w:tcPr>
          <w:p w14:paraId="64984C3E">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41B1C695">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C1C16B9">
            <w:pPr>
              <w:rPr>
                <w:rFonts w:cs="Times New Roman"/>
                <w:color w:val="000000"/>
                <w:sz w:val="24"/>
                <w:szCs w:val="24"/>
              </w:rPr>
            </w:pPr>
            <w:r>
              <w:rPr>
                <w:rFonts w:cs="Times New Roman"/>
                <w:color w:val="000000"/>
                <w:sz w:val="24"/>
                <w:szCs w:val="24"/>
              </w:rPr>
              <w:t>- Thiết bị nứt, vỡ bình, hỏng bộ điều chỉnh áp lực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w:t>
            </w:r>
          </w:p>
        </w:tc>
        <w:tc>
          <w:tcPr>
            <w:tcW w:w="772" w:type="dxa"/>
            <w:gridSpan w:val="2"/>
            <w:shd w:val="clear" w:color="auto" w:fill="auto"/>
            <w:vAlign w:val="bottom"/>
          </w:tcPr>
          <w:p w14:paraId="3CA093D2">
            <w:pPr>
              <w:rPr>
                <w:rFonts w:cs="Times New Roman"/>
                <w:color w:val="000000"/>
                <w:sz w:val="24"/>
                <w:szCs w:val="24"/>
              </w:rPr>
            </w:pPr>
            <w:r>
              <w:rPr>
                <w:rFonts w:cs="Times New Roman"/>
                <w:color w:val="000000"/>
                <w:sz w:val="24"/>
                <w:szCs w:val="24"/>
              </w:rPr>
              <w:t> </w:t>
            </w:r>
          </w:p>
        </w:tc>
      </w:tr>
      <w:tr w14:paraId="7D44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746" w:type="dxa"/>
            <w:shd w:val="clear" w:color="auto" w:fill="auto"/>
            <w:vAlign w:val="center"/>
          </w:tcPr>
          <w:p w14:paraId="5F1D9940">
            <w:pPr>
              <w:jc w:val="center"/>
              <w:rPr>
                <w:rFonts w:cs="Times New Roman"/>
                <w:color w:val="000000"/>
                <w:sz w:val="24"/>
                <w:szCs w:val="24"/>
              </w:rPr>
            </w:pPr>
            <w:r>
              <w:rPr>
                <w:rFonts w:cs="Times New Roman"/>
                <w:color w:val="000000"/>
                <w:sz w:val="24"/>
                <w:szCs w:val="24"/>
              </w:rPr>
              <w:t>6</w:t>
            </w:r>
          </w:p>
        </w:tc>
        <w:tc>
          <w:tcPr>
            <w:tcW w:w="2054" w:type="dxa"/>
            <w:shd w:val="clear" w:color="auto" w:fill="auto"/>
            <w:vAlign w:val="center"/>
          </w:tcPr>
          <w:p w14:paraId="0D8D087D">
            <w:pPr>
              <w:rPr>
                <w:rFonts w:cs="Times New Roman"/>
                <w:color w:val="000000"/>
                <w:sz w:val="24"/>
                <w:szCs w:val="24"/>
              </w:rPr>
            </w:pPr>
            <w:r>
              <w:rPr>
                <w:rFonts w:cs="Times New Roman"/>
                <w:color w:val="000000"/>
                <w:sz w:val="24"/>
                <w:szCs w:val="24"/>
              </w:rPr>
              <w:t>Bộ hút khí áp lực thấp liên tục sử dụng khí nén tường</w:t>
            </w:r>
          </w:p>
        </w:tc>
        <w:tc>
          <w:tcPr>
            <w:tcW w:w="1815" w:type="dxa"/>
            <w:shd w:val="clear" w:color="auto" w:fill="auto"/>
            <w:vAlign w:val="center"/>
          </w:tcPr>
          <w:p w14:paraId="768B6DE3">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5E038C6F">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492F589D">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8675428">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6F144331">
            <w:pPr>
              <w:jc w:val="center"/>
              <w:rPr>
                <w:rFonts w:cs="Times New Roman"/>
                <w:color w:val="000000"/>
                <w:sz w:val="24"/>
                <w:szCs w:val="24"/>
              </w:rPr>
            </w:pPr>
            <w:r>
              <w:rPr>
                <w:rFonts w:cs="Times New Roman"/>
                <w:color w:val="000000"/>
                <w:sz w:val="24"/>
                <w:szCs w:val="24"/>
              </w:rPr>
              <w:t>14.000.000</w:t>
            </w:r>
          </w:p>
        </w:tc>
        <w:tc>
          <w:tcPr>
            <w:tcW w:w="1485" w:type="dxa"/>
            <w:gridSpan w:val="2"/>
            <w:shd w:val="clear" w:color="auto" w:fill="auto"/>
            <w:vAlign w:val="center"/>
          </w:tcPr>
          <w:p w14:paraId="7762A5A2">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E793B5A">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BE6BD25">
            <w:pPr>
              <w:rPr>
                <w:rFonts w:cs="Times New Roman"/>
                <w:color w:val="000000"/>
                <w:sz w:val="24"/>
                <w:szCs w:val="24"/>
              </w:rPr>
            </w:pPr>
            <w:r>
              <w:rPr>
                <w:rFonts w:cs="Times New Roman"/>
                <w:color w:val="000000"/>
                <w:sz w:val="24"/>
                <w:szCs w:val="24"/>
              </w:rPr>
              <w:t>- Thiết bị nứt, vỡ bình, hỏng bộ điều chỉnh áp lực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w:t>
            </w:r>
          </w:p>
        </w:tc>
        <w:tc>
          <w:tcPr>
            <w:tcW w:w="772" w:type="dxa"/>
            <w:gridSpan w:val="2"/>
            <w:shd w:val="clear" w:color="auto" w:fill="auto"/>
            <w:vAlign w:val="bottom"/>
          </w:tcPr>
          <w:p w14:paraId="4DF2F8ED">
            <w:pPr>
              <w:rPr>
                <w:rFonts w:cs="Times New Roman"/>
                <w:color w:val="000000"/>
                <w:sz w:val="24"/>
                <w:szCs w:val="24"/>
              </w:rPr>
            </w:pPr>
            <w:r>
              <w:rPr>
                <w:rFonts w:cs="Times New Roman"/>
                <w:color w:val="000000"/>
                <w:sz w:val="24"/>
                <w:szCs w:val="24"/>
              </w:rPr>
              <w:t> </w:t>
            </w:r>
          </w:p>
        </w:tc>
      </w:tr>
      <w:tr w14:paraId="7E63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00" w:hRule="atLeast"/>
        </w:trPr>
        <w:tc>
          <w:tcPr>
            <w:tcW w:w="746" w:type="dxa"/>
            <w:shd w:val="clear" w:color="auto" w:fill="auto"/>
            <w:vAlign w:val="center"/>
          </w:tcPr>
          <w:p w14:paraId="468A0891">
            <w:pPr>
              <w:jc w:val="center"/>
              <w:rPr>
                <w:rFonts w:cs="Times New Roman"/>
                <w:color w:val="000000"/>
                <w:sz w:val="24"/>
                <w:szCs w:val="24"/>
              </w:rPr>
            </w:pPr>
            <w:r>
              <w:rPr>
                <w:rFonts w:cs="Times New Roman"/>
                <w:color w:val="000000"/>
                <w:sz w:val="24"/>
                <w:szCs w:val="24"/>
              </w:rPr>
              <w:t>7</w:t>
            </w:r>
          </w:p>
        </w:tc>
        <w:tc>
          <w:tcPr>
            <w:tcW w:w="2054" w:type="dxa"/>
            <w:shd w:val="clear" w:color="auto" w:fill="auto"/>
            <w:vAlign w:val="center"/>
          </w:tcPr>
          <w:p w14:paraId="38777938">
            <w:pPr>
              <w:rPr>
                <w:rFonts w:cs="Times New Roman"/>
                <w:color w:val="000000"/>
                <w:sz w:val="24"/>
                <w:szCs w:val="24"/>
              </w:rPr>
            </w:pPr>
            <w:r>
              <w:rPr>
                <w:rFonts w:cs="Times New Roman"/>
                <w:color w:val="000000"/>
                <w:sz w:val="24"/>
                <w:szCs w:val="24"/>
              </w:rPr>
              <w:t>Bộ hút khí áp lực thấp liên tục sử dụng khí nén tường</w:t>
            </w:r>
          </w:p>
        </w:tc>
        <w:tc>
          <w:tcPr>
            <w:tcW w:w="1815" w:type="dxa"/>
            <w:shd w:val="clear" w:color="auto" w:fill="auto"/>
            <w:vAlign w:val="center"/>
          </w:tcPr>
          <w:p w14:paraId="5A722B50">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8F49153">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09780143">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BD50E3A">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78FAB54">
            <w:pPr>
              <w:jc w:val="center"/>
              <w:rPr>
                <w:rFonts w:cs="Times New Roman"/>
                <w:color w:val="000000"/>
                <w:sz w:val="24"/>
                <w:szCs w:val="24"/>
              </w:rPr>
            </w:pPr>
            <w:r>
              <w:rPr>
                <w:rFonts w:cs="Times New Roman"/>
                <w:color w:val="000000"/>
                <w:sz w:val="24"/>
                <w:szCs w:val="24"/>
              </w:rPr>
              <w:t>14.000.000</w:t>
            </w:r>
          </w:p>
        </w:tc>
        <w:tc>
          <w:tcPr>
            <w:tcW w:w="1485" w:type="dxa"/>
            <w:gridSpan w:val="2"/>
            <w:shd w:val="clear" w:color="auto" w:fill="auto"/>
            <w:vAlign w:val="center"/>
          </w:tcPr>
          <w:p w14:paraId="7DAC6A56">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A78679E">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82BF456">
            <w:pPr>
              <w:rPr>
                <w:rFonts w:cs="Times New Roman"/>
                <w:color w:val="000000"/>
                <w:sz w:val="24"/>
                <w:szCs w:val="24"/>
              </w:rPr>
            </w:pPr>
            <w:r>
              <w:rPr>
                <w:rFonts w:cs="Times New Roman"/>
                <w:color w:val="000000"/>
                <w:sz w:val="24"/>
                <w:szCs w:val="24"/>
              </w:rPr>
              <w:t>- Thiết bị nứt, vỡ bình, hỏng bộ điều chỉnh áp lực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w:t>
            </w:r>
          </w:p>
        </w:tc>
        <w:tc>
          <w:tcPr>
            <w:tcW w:w="772" w:type="dxa"/>
            <w:gridSpan w:val="2"/>
            <w:shd w:val="clear" w:color="auto" w:fill="auto"/>
            <w:vAlign w:val="bottom"/>
          </w:tcPr>
          <w:p w14:paraId="29495C36">
            <w:pPr>
              <w:rPr>
                <w:rFonts w:cs="Times New Roman"/>
                <w:color w:val="000000"/>
                <w:sz w:val="24"/>
                <w:szCs w:val="24"/>
              </w:rPr>
            </w:pPr>
            <w:r>
              <w:rPr>
                <w:rFonts w:cs="Times New Roman"/>
                <w:color w:val="000000"/>
                <w:sz w:val="24"/>
                <w:szCs w:val="24"/>
              </w:rPr>
              <w:t> </w:t>
            </w:r>
          </w:p>
        </w:tc>
      </w:tr>
      <w:tr w14:paraId="6289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746" w:type="dxa"/>
            <w:shd w:val="clear" w:color="auto" w:fill="auto"/>
            <w:vAlign w:val="center"/>
          </w:tcPr>
          <w:p w14:paraId="44E86478">
            <w:pPr>
              <w:jc w:val="center"/>
              <w:rPr>
                <w:rFonts w:cs="Times New Roman"/>
                <w:color w:val="000000"/>
                <w:sz w:val="24"/>
                <w:szCs w:val="24"/>
              </w:rPr>
            </w:pPr>
            <w:r>
              <w:rPr>
                <w:rFonts w:cs="Times New Roman"/>
                <w:color w:val="000000"/>
                <w:sz w:val="24"/>
                <w:szCs w:val="24"/>
              </w:rPr>
              <w:t>8</w:t>
            </w:r>
          </w:p>
        </w:tc>
        <w:tc>
          <w:tcPr>
            <w:tcW w:w="2054" w:type="dxa"/>
            <w:shd w:val="clear" w:color="auto" w:fill="auto"/>
            <w:vAlign w:val="center"/>
          </w:tcPr>
          <w:p w14:paraId="22632BD5">
            <w:pPr>
              <w:rPr>
                <w:rFonts w:cs="Times New Roman"/>
                <w:color w:val="000000"/>
                <w:sz w:val="24"/>
                <w:szCs w:val="24"/>
              </w:rPr>
            </w:pPr>
            <w:r>
              <w:rPr>
                <w:rFonts w:cs="Times New Roman"/>
                <w:color w:val="000000"/>
                <w:sz w:val="24"/>
                <w:szCs w:val="24"/>
              </w:rPr>
              <w:t>Bộ hút khí áp lực thấp liên tục sử dụng khí nén tường</w:t>
            </w:r>
          </w:p>
        </w:tc>
        <w:tc>
          <w:tcPr>
            <w:tcW w:w="1815" w:type="dxa"/>
            <w:shd w:val="clear" w:color="auto" w:fill="auto"/>
            <w:vAlign w:val="center"/>
          </w:tcPr>
          <w:p w14:paraId="519554D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8E54486">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3E82C942">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A6FB721">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6AD131C5">
            <w:pPr>
              <w:jc w:val="center"/>
              <w:rPr>
                <w:rFonts w:cs="Times New Roman"/>
                <w:color w:val="000000"/>
                <w:sz w:val="24"/>
                <w:szCs w:val="24"/>
              </w:rPr>
            </w:pPr>
            <w:r>
              <w:rPr>
                <w:rFonts w:cs="Times New Roman"/>
                <w:color w:val="000000"/>
                <w:sz w:val="24"/>
                <w:szCs w:val="24"/>
              </w:rPr>
              <w:t>14.000.000</w:t>
            </w:r>
          </w:p>
        </w:tc>
        <w:tc>
          <w:tcPr>
            <w:tcW w:w="1485" w:type="dxa"/>
            <w:gridSpan w:val="2"/>
            <w:shd w:val="clear" w:color="auto" w:fill="auto"/>
            <w:vAlign w:val="center"/>
          </w:tcPr>
          <w:p w14:paraId="766F4906">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6517221">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D9414B6">
            <w:pPr>
              <w:rPr>
                <w:rFonts w:cs="Times New Roman"/>
                <w:color w:val="000000"/>
                <w:sz w:val="24"/>
                <w:szCs w:val="24"/>
              </w:rPr>
            </w:pPr>
            <w:r>
              <w:rPr>
                <w:rFonts w:cs="Times New Roman"/>
                <w:color w:val="000000"/>
                <w:sz w:val="24"/>
                <w:szCs w:val="24"/>
              </w:rPr>
              <w:t>- Thiết bị nứt, vỡ bình, hỏng bộ điều chỉnh áp lực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w:t>
            </w:r>
          </w:p>
        </w:tc>
        <w:tc>
          <w:tcPr>
            <w:tcW w:w="772" w:type="dxa"/>
            <w:gridSpan w:val="2"/>
            <w:shd w:val="clear" w:color="auto" w:fill="auto"/>
            <w:vAlign w:val="bottom"/>
          </w:tcPr>
          <w:p w14:paraId="54EB50D9">
            <w:pPr>
              <w:rPr>
                <w:rFonts w:cs="Times New Roman"/>
                <w:color w:val="000000"/>
                <w:sz w:val="24"/>
                <w:szCs w:val="24"/>
              </w:rPr>
            </w:pPr>
            <w:r>
              <w:rPr>
                <w:rFonts w:cs="Times New Roman"/>
                <w:color w:val="000000"/>
                <w:sz w:val="24"/>
                <w:szCs w:val="24"/>
              </w:rPr>
              <w:t> </w:t>
            </w:r>
          </w:p>
        </w:tc>
      </w:tr>
      <w:tr w14:paraId="11D7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46" w:type="dxa"/>
            <w:shd w:val="clear" w:color="auto" w:fill="auto"/>
            <w:vAlign w:val="center"/>
          </w:tcPr>
          <w:p w14:paraId="50196F1E">
            <w:pPr>
              <w:jc w:val="center"/>
              <w:rPr>
                <w:rFonts w:cs="Times New Roman"/>
                <w:color w:val="000000"/>
                <w:sz w:val="24"/>
                <w:szCs w:val="24"/>
              </w:rPr>
            </w:pPr>
            <w:r>
              <w:rPr>
                <w:rFonts w:cs="Times New Roman"/>
                <w:color w:val="000000"/>
                <w:sz w:val="24"/>
                <w:szCs w:val="24"/>
              </w:rPr>
              <w:t>9</w:t>
            </w:r>
          </w:p>
        </w:tc>
        <w:tc>
          <w:tcPr>
            <w:tcW w:w="2054" w:type="dxa"/>
            <w:shd w:val="clear" w:color="auto" w:fill="auto"/>
            <w:vAlign w:val="center"/>
          </w:tcPr>
          <w:p w14:paraId="7AC8B3AD">
            <w:pPr>
              <w:rPr>
                <w:rFonts w:cs="Times New Roman"/>
                <w:color w:val="000000"/>
                <w:sz w:val="24"/>
                <w:szCs w:val="24"/>
              </w:rPr>
            </w:pPr>
            <w:r>
              <w:rPr>
                <w:rFonts w:cs="Times New Roman"/>
                <w:color w:val="000000"/>
                <w:sz w:val="24"/>
                <w:szCs w:val="24"/>
              </w:rPr>
              <w:t>Bộ hút khí áp lực thấp liên tục sử dụng khí nén tường</w:t>
            </w:r>
          </w:p>
        </w:tc>
        <w:tc>
          <w:tcPr>
            <w:tcW w:w="1815" w:type="dxa"/>
            <w:shd w:val="clear" w:color="auto" w:fill="auto"/>
            <w:vAlign w:val="center"/>
          </w:tcPr>
          <w:p w14:paraId="00A1F5A1">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058C5AD">
            <w:pPr>
              <w:jc w:val="center"/>
              <w:rPr>
                <w:rFonts w:cs="Times New Roman"/>
                <w:color w:val="000000"/>
                <w:sz w:val="24"/>
                <w:szCs w:val="24"/>
              </w:rPr>
            </w:pPr>
            <w:r>
              <w:rPr>
                <w:rFonts w:cs="Times New Roman"/>
                <w:color w:val="000000"/>
                <w:sz w:val="24"/>
                <w:szCs w:val="24"/>
              </w:rPr>
              <w:t>Bộ</w:t>
            </w:r>
          </w:p>
        </w:tc>
        <w:tc>
          <w:tcPr>
            <w:tcW w:w="1030" w:type="dxa"/>
            <w:gridSpan w:val="2"/>
            <w:shd w:val="clear" w:color="auto" w:fill="auto"/>
            <w:vAlign w:val="center"/>
          </w:tcPr>
          <w:p w14:paraId="48A473C9">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67FAC793">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AC73F47">
            <w:pPr>
              <w:jc w:val="center"/>
              <w:rPr>
                <w:rFonts w:cs="Times New Roman"/>
                <w:color w:val="000000"/>
                <w:sz w:val="24"/>
                <w:szCs w:val="24"/>
              </w:rPr>
            </w:pPr>
            <w:r>
              <w:rPr>
                <w:rFonts w:cs="Times New Roman"/>
                <w:color w:val="000000"/>
                <w:sz w:val="24"/>
                <w:szCs w:val="24"/>
              </w:rPr>
              <w:t>14.000.000</w:t>
            </w:r>
          </w:p>
        </w:tc>
        <w:tc>
          <w:tcPr>
            <w:tcW w:w="1485" w:type="dxa"/>
            <w:gridSpan w:val="2"/>
            <w:shd w:val="clear" w:color="auto" w:fill="auto"/>
            <w:vAlign w:val="center"/>
          </w:tcPr>
          <w:p w14:paraId="68D33758">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9FF1FC9">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B731C51">
            <w:pPr>
              <w:rPr>
                <w:rFonts w:cs="Times New Roman"/>
                <w:color w:val="000000"/>
                <w:sz w:val="24"/>
                <w:szCs w:val="24"/>
              </w:rPr>
            </w:pPr>
            <w:r>
              <w:rPr>
                <w:rFonts w:cs="Times New Roman"/>
                <w:color w:val="000000"/>
                <w:sz w:val="24"/>
                <w:szCs w:val="24"/>
              </w:rPr>
              <w:t>- Thiết bị nứt, vỡ bình, hỏng bộ điều chỉnh áp lực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w:t>
            </w:r>
          </w:p>
        </w:tc>
        <w:tc>
          <w:tcPr>
            <w:tcW w:w="772" w:type="dxa"/>
            <w:gridSpan w:val="2"/>
            <w:shd w:val="clear" w:color="auto" w:fill="auto"/>
            <w:vAlign w:val="bottom"/>
          </w:tcPr>
          <w:p w14:paraId="2A120F0B">
            <w:pPr>
              <w:rPr>
                <w:rFonts w:cs="Times New Roman"/>
                <w:color w:val="000000"/>
                <w:sz w:val="24"/>
                <w:szCs w:val="24"/>
              </w:rPr>
            </w:pPr>
            <w:r>
              <w:rPr>
                <w:rFonts w:cs="Times New Roman"/>
                <w:color w:val="000000"/>
                <w:sz w:val="24"/>
                <w:szCs w:val="24"/>
              </w:rPr>
              <w:t> </w:t>
            </w:r>
          </w:p>
        </w:tc>
      </w:tr>
      <w:tr w14:paraId="45E3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746" w:type="dxa"/>
            <w:shd w:val="clear" w:color="auto" w:fill="auto"/>
            <w:vAlign w:val="center"/>
          </w:tcPr>
          <w:p w14:paraId="20056189">
            <w:pPr>
              <w:jc w:val="center"/>
              <w:rPr>
                <w:rFonts w:cs="Times New Roman"/>
                <w:color w:val="000000"/>
                <w:sz w:val="24"/>
                <w:szCs w:val="24"/>
              </w:rPr>
            </w:pPr>
            <w:r>
              <w:rPr>
                <w:rFonts w:cs="Times New Roman"/>
                <w:color w:val="000000"/>
                <w:sz w:val="24"/>
                <w:szCs w:val="24"/>
              </w:rPr>
              <w:t>10</w:t>
            </w:r>
          </w:p>
        </w:tc>
        <w:tc>
          <w:tcPr>
            <w:tcW w:w="2054" w:type="dxa"/>
            <w:shd w:val="clear" w:color="auto" w:fill="auto"/>
            <w:vAlign w:val="center"/>
          </w:tcPr>
          <w:p w14:paraId="097B82F7">
            <w:pPr>
              <w:rPr>
                <w:rFonts w:cs="Times New Roman"/>
                <w:color w:val="000000"/>
                <w:sz w:val="24"/>
                <w:szCs w:val="24"/>
              </w:rPr>
            </w:pPr>
            <w:r>
              <w:rPr>
                <w:rFonts w:cs="Times New Roman"/>
                <w:color w:val="000000"/>
                <w:sz w:val="24"/>
                <w:szCs w:val="24"/>
              </w:rPr>
              <w:t>Bơm tiêm điện Alaris GH Plus</w:t>
            </w:r>
          </w:p>
        </w:tc>
        <w:tc>
          <w:tcPr>
            <w:tcW w:w="1815" w:type="dxa"/>
            <w:shd w:val="clear" w:color="auto" w:fill="auto"/>
            <w:vAlign w:val="center"/>
          </w:tcPr>
          <w:p w14:paraId="625BE810">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7AE29FB3">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31599D3">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EBB20F9">
            <w:pPr>
              <w:jc w:val="center"/>
              <w:rPr>
                <w:rFonts w:cs="Times New Roman"/>
                <w:color w:val="000000"/>
                <w:sz w:val="24"/>
                <w:szCs w:val="24"/>
              </w:rPr>
            </w:pPr>
            <w:r>
              <w:rPr>
                <w:rFonts w:cs="Times New Roman"/>
                <w:color w:val="000000"/>
                <w:sz w:val="24"/>
                <w:szCs w:val="24"/>
              </w:rPr>
              <w:t>2016</w:t>
            </w:r>
          </w:p>
        </w:tc>
        <w:tc>
          <w:tcPr>
            <w:tcW w:w="1828" w:type="dxa"/>
            <w:gridSpan w:val="2"/>
            <w:shd w:val="clear" w:color="auto" w:fill="auto"/>
            <w:vAlign w:val="center"/>
          </w:tcPr>
          <w:p w14:paraId="7BECCAD1">
            <w:pPr>
              <w:jc w:val="center"/>
              <w:rPr>
                <w:rFonts w:cs="Times New Roman"/>
                <w:color w:val="000000"/>
                <w:sz w:val="24"/>
                <w:szCs w:val="24"/>
              </w:rPr>
            </w:pPr>
            <w:r>
              <w:rPr>
                <w:rFonts w:cs="Times New Roman"/>
                <w:color w:val="000000"/>
                <w:sz w:val="24"/>
                <w:szCs w:val="24"/>
              </w:rPr>
              <w:t>29.500.000</w:t>
            </w:r>
          </w:p>
        </w:tc>
        <w:tc>
          <w:tcPr>
            <w:tcW w:w="1485" w:type="dxa"/>
            <w:gridSpan w:val="2"/>
            <w:shd w:val="clear" w:color="auto" w:fill="auto"/>
            <w:vAlign w:val="center"/>
          </w:tcPr>
          <w:p w14:paraId="462DB660">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2BA63DA">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395A060">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E365838">
            <w:pPr>
              <w:rPr>
                <w:rFonts w:cs="Times New Roman"/>
                <w:color w:val="000000"/>
                <w:sz w:val="24"/>
                <w:szCs w:val="24"/>
              </w:rPr>
            </w:pPr>
            <w:r>
              <w:rPr>
                <w:rFonts w:cs="Times New Roman"/>
                <w:color w:val="000000"/>
                <w:sz w:val="24"/>
                <w:szCs w:val="24"/>
              </w:rPr>
              <w:t> </w:t>
            </w:r>
          </w:p>
        </w:tc>
      </w:tr>
      <w:tr w14:paraId="2B56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746" w:type="dxa"/>
            <w:shd w:val="clear" w:color="auto" w:fill="auto"/>
            <w:vAlign w:val="center"/>
          </w:tcPr>
          <w:p w14:paraId="37FEA21E">
            <w:pPr>
              <w:jc w:val="center"/>
              <w:rPr>
                <w:rFonts w:cs="Times New Roman"/>
                <w:color w:val="000000"/>
                <w:sz w:val="24"/>
                <w:szCs w:val="24"/>
              </w:rPr>
            </w:pPr>
            <w:r>
              <w:rPr>
                <w:rFonts w:cs="Times New Roman"/>
                <w:color w:val="000000"/>
                <w:sz w:val="24"/>
                <w:szCs w:val="24"/>
              </w:rPr>
              <w:t>11</w:t>
            </w:r>
          </w:p>
        </w:tc>
        <w:tc>
          <w:tcPr>
            <w:tcW w:w="2054" w:type="dxa"/>
            <w:shd w:val="clear" w:color="auto" w:fill="auto"/>
            <w:vAlign w:val="center"/>
          </w:tcPr>
          <w:p w14:paraId="3E9E3702">
            <w:pPr>
              <w:rPr>
                <w:rFonts w:cs="Times New Roman"/>
                <w:color w:val="000000"/>
                <w:sz w:val="24"/>
                <w:szCs w:val="24"/>
              </w:rPr>
            </w:pPr>
            <w:r>
              <w:rPr>
                <w:rFonts w:cs="Times New Roman"/>
                <w:color w:val="000000"/>
                <w:sz w:val="24"/>
                <w:szCs w:val="24"/>
              </w:rPr>
              <w:t>Bơm tiêm điện có chức năng PCA Perfusor Space</w:t>
            </w:r>
          </w:p>
        </w:tc>
        <w:tc>
          <w:tcPr>
            <w:tcW w:w="1815" w:type="dxa"/>
            <w:shd w:val="clear" w:color="auto" w:fill="auto"/>
            <w:vAlign w:val="center"/>
          </w:tcPr>
          <w:p w14:paraId="56B126F6">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530800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0ACBCDA">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DD5BA08">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B4E9FA6">
            <w:pPr>
              <w:jc w:val="center"/>
              <w:rPr>
                <w:rFonts w:cs="Times New Roman"/>
                <w:color w:val="000000"/>
                <w:sz w:val="24"/>
                <w:szCs w:val="24"/>
              </w:rPr>
            </w:pPr>
            <w:r>
              <w:rPr>
                <w:rFonts w:cs="Times New Roman"/>
                <w:color w:val="000000"/>
                <w:sz w:val="24"/>
                <w:szCs w:val="24"/>
              </w:rPr>
              <w:t>105.000.000</w:t>
            </w:r>
          </w:p>
        </w:tc>
        <w:tc>
          <w:tcPr>
            <w:tcW w:w="1485" w:type="dxa"/>
            <w:gridSpan w:val="2"/>
            <w:shd w:val="clear" w:color="auto" w:fill="auto"/>
            <w:vAlign w:val="center"/>
          </w:tcPr>
          <w:p w14:paraId="324F5582">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8902A87">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DBC4FC4">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C4CDA0E">
            <w:pPr>
              <w:rPr>
                <w:rFonts w:cs="Times New Roman"/>
                <w:color w:val="000000"/>
                <w:sz w:val="24"/>
                <w:szCs w:val="24"/>
              </w:rPr>
            </w:pPr>
            <w:r>
              <w:rPr>
                <w:rFonts w:cs="Times New Roman"/>
                <w:color w:val="000000"/>
                <w:sz w:val="24"/>
                <w:szCs w:val="24"/>
              </w:rPr>
              <w:t> </w:t>
            </w:r>
          </w:p>
        </w:tc>
      </w:tr>
      <w:tr w14:paraId="1077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746" w:type="dxa"/>
            <w:shd w:val="clear" w:color="auto" w:fill="auto"/>
            <w:vAlign w:val="center"/>
          </w:tcPr>
          <w:p w14:paraId="29AFBAE7">
            <w:pPr>
              <w:jc w:val="center"/>
              <w:rPr>
                <w:rFonts w:cs="Times New Roman"/>
                <w:color w:val="000000"/>
                <w:sz w:val="24"/>
                <w:szCs w:val="24"/>
              </w:rPr>
            </w:pPr>
            <w:r>
              <w:rPr>
                <w:rFonts w:cs="Times New Roman"/>
                <w:color w:val="000000"/>
                <w:sz w:val="24"/>
                <w:szCs w:val="24"/>
              </w:rPr>
              <w:t>12</w:t>
            </w:r>
          </w:p>
        </w:tc>
        <w:tc>
          <w:tcPr>
            <w:tcW w:w="2054" w:type="dxa"/>
            <w:shd w:val="clear" w:color="auto" w:fill="auto"/>
            <w:vAlign w:val="center"/>
          </w:tcPr>
          <w:p w14:paraId="55A1FEE4">
            <w:pPr>
              <w:rPr>
                <w:rFonts w:cs="Times New Roman"/>
                <w:color w:val="000000"/>
                <w:sz w:val="24"/>
                <w:szCs w:val="24"/>
              </w:rPr>
            </w:pPr>
            <w:r>
              <w:rPr>
                <w:rFonts w:cs="Times New Roman"/>
                <w:color w:val="000000"/>
                <w:sz w:val="24"/>
                <w:szCs w:val="24"/>
              </w:rPr>
              <w:t>Bơm tiêm điện có chức năng PCA Perfusor Space</w:t>
            </w:r>
          </w:p>
        </w:tc>
        <w:tc>
          <w:tcPr>
            <w:tcW w:w="1815" w:type="dxa"/>
            <w:shd w:val="clear" w:color="auto" w:fill="auto"/>
            <w:vAlign w:val="center"/>
          </w:tcPr>
          <w:p w14:paraId="42BC5BE7">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F1E760C">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EA38EFD">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3B15794">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0579902D">
            <w:pPr>
              <w:jc w:val="center"/>
              <w:rPr>
                <w:rFonts w:cs="Times New Roman"/>
                <w:color w:val="000000"/>
                <w:sz w:val="24"/>
                <w:szCs w:val="24"/>
              </w:rPr>
            </w:pPr>
            <w:r>
              <w:rPr>
                <w:rFonts w:cs="Times New Roman"/>
                <w:color w:val="000000"/>
                <w:sz w:val="24"/>
                <w:szCs w:val="24"/>
              </w:rPr>
              <w:t>105.000.000</w:t>
            </w:r>
          </w:p>
        </w:tc>
        <w:tc>
          <w:tcPr>
            <w:tcW w:w="1485" w:type="dxa"/>
            <w:gridSpan w:val="2"/>
            <w:shd w:val="clear" w:color="auto" w:fill="auto"/>
            <w:vAlign w:val="center"/>
          </w:tcPr>
          <w:p w14:paraId="239CC5CC">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05CE678">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7026EC0">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535F7778">
            <w:pPr>
              <w:rPr>
                <w:rFonts w:cs="Times New Roman"/>
                <w:color w:val="000000"/>
                <w:sz w:val="24"/>
                <w:szCs w:val="24"/>
              </w:rPr>
            </w:pPr>
            <w:r>
              <w:rPr>
                <w:rFonts w:cs="Times New Roman"/>
                <w:color w:val="000000"/>
                <w:sz w:val="24"/>
                <w:szCs w:val="24"/>
              </w:rPr>
              <w:t> </w:t>
            </w:r>
          </w:p>
        </w:tc>
      </w:tr>
      <w:tr w14:paraId="1F65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746" w:type="dxa"/>
            <w:shd w:val="clear" w:color="auto" w:fill="auto"/>
            <w:vAlign w:val="center"/>
          </w:tcPr>
          <w:p w14:paraId="41683363">
            <w:pPr>
              <w:jc w:val="center"/>
              <w:rPr>
                <w:rFonts w:cs="Times New Roman"/>
                <w:color w:val="000000"/>
                <w:sz w:val="24"/>
                <w:szCs w:val="24"/>
              </w:rPr>
            </w:pPr>
            <w:r>
              <w:rPr>
                <w:rFonts w:cs="Times New Roman"/>
                <w:color w:val="000000"/>
                <w:sz w:val="24"/>
                <w:szCs w:val="24"/>
              </w:rPr>
              <w:t>13</w:t>
            </w:r>
          </w:p>
        </w:tc>
        <w:tc>
          <w:tcPr>
            <w:tcW w:w="2054" w:type="dxa"/>
            <w:shd w:val="clear" w:color="auto" w:fill="auto"/>
            <w:vAlign w:val="center"/>
          </w:tcPr>
          <w:p w14:paraId="55882E09">
            <w:pPr>
              <w:rPr>
                <w:rFonts w:cs="Times New Roman"/>
                <w:color w:val="000000"/>
                <w:sz w:val="24"/>
                <w:szCs w:val="24"/>
              </w:rPr>
            </w:pPr>
            <w:r>
              <w:rPr>
                <w:rFonts w:cs="Times New Roman"/>
                <w:color w:val="000000"/>
                <w:sz w:val="24"/>
                <w:szCs w:val="24"/>
              </w:rPr>
              <w:t>Bơm tiêm điện có chức năng PCA Perfusor Space</w:t>
            </w:r>
          </w:p>
        </w:tc>
        <w:tc>
          <w:tcPr>
            <w:tcW w:w="1815" w:type="dxa"/>
            <w:shd w:val="clear" w:color="auto" w:fill="auto"/>
            <w:vAlign w:val="center"/>
          </w:tcPr>
          <w:p w14:paraId="645AFDA3">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1C1456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E9095E6">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BD380B4">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0BFD65AA">
            <w:pPr>
              <w:jc w:val="center"/>
              <w:rPr>
                <w:rFonts w:cs="Times New Roman"/>
                <w:color w:val="000000"/>
                <w:sz w:val="24"/>
                <w:szCs w:val="24"/>
              </w:rPr>
            </w:pPr>
            <w:r>
              <w:rPr>
                <w:rFonts w:cs="Times New Roman"/>
                <w:color w:val="000000"/>
                <w:sz w:val="24"/>
                <w:szCs w:val="24"/>
              </w:rPr>
              <w:t>105.000.000</w:t>
            </w:r>
          </w:p>
        </w:tc>
        <w:tc>
          <w:tcPr>
            <w:tcW w:w="1485" w:type="dxa"/>
            <w:gridSpan w:val="2"/>
            <w:shd w:val="clear" w:color="auto" w:fill="auto"/>
            <w:vAlign w:val="center"/>
          </w:tcPr>
          <w:p w14:paraId="1331F04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DDC364C">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41C05A3">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4210F3CA">
            <w:pPr>
              <w:rPr>
                <w:rFonts w:cs="Times New Roman"/>
                <w:color w:val="000000"/>
                <w:sz w:val="24"/>
                <w:szCs w:val="24"/>
              </w:rPr>
            </w:pPr>
            <w:r>
              <w:rPr>
                <w:rFonts w:cs="Times New Roman"/>
                <w:color w:val="000000"/>
                <w:sz w:val="24"/>
                <w:szCs w:val="24"/>
              </w:rPr>
              <w:t> </w:t>
            </w:r>
          </w:p>
        </w:tc>
      </w:tr>
      <w:tr w14:paraId="2D4F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746" w:type="dxa"/>
            <w:shd w:val="clear" w:color="auto" w:fill="auto"/>
            <w:vAlign w:val="center"/>
          </w:tcPr>
          <w:p w14:paraId="0F5492CA">
            <w:pPr>
              <w:jc w:val="center"/>
              <w:rPr>
                <w:rFonts w:cs="Times New Roman"/>
                <w:color w:val="000000"/>
                <w:sz w:val="24"/>
                <w:szCs w:val="24"/>
              </w:rPr>
            </w:pPr>
            <w:r>
              <w:rPr>
                <w:rFonts w:cs="Times New Roman"/>
                <w:color w:val="000000"/>
                <w:sz w:val="24"/>
                <w:szCs w:val="24"/>
              </w:rPr>
              <w:t>14</w:t>
            </w:r>
          </w:p>
        </w:tc>
        <w:tc>
          <w:tcPr>
            <w:tcW w:w="2054" w:type="dxa"/>
            <w:shd w:val="clear" w:color="auto" w:fill="auto"/>
            <w:vAlign w:val="center"/>
          </w:tcPr>
          <w:p w14:paraId="3A9001BC">
            <w:pPr>
              <w:rPr>
                <w:rFonts w:cs="Times New Roman"/>
                <w:color w:val="000000"/>
                <w:sz w:val="24"/>
                <w:szCs w:val="24"/>
              </w:rPr>
            </w:pPr>
            <w:r>
              <w:rPr>
                <w:rFonts w:cs="Times New Roman"/>
                <w:color w:val="000000"/>
                <w:sz w:val="24"/>
                <w:szCs w:val="24"/>
              </w:rPr>
              <w:t>Bơm tiêm điện có chức năng PCA Perfusor Space</w:t>
            </w:r>
          </w:p>
        </w:tc>
        <w:tc>
          <w:tcPr>
            <w:tcW w:w="1815" w:type="dxa"/>
            <w:shd w:val="clear" w:color="auto" w:fill="auto"/>
            <w:vAlign w:val="center"/>
          </w:tcPr>
          <w:p w14:paraId="419F658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B070340">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771476DA">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672089C5">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66523F14">
            <w:pPr>
              <w:jc w:val="center"/>
              <w:rPr>
                <w:rFonts w:cs="Times New Roman"/>
                <w:color w:val="000000"/>
                <w:sz w:val="24"/>
                <w:szCs w:val="24"/>
              </w:rPr>
            </w:pPr>
            <w:r>
              <w:rPr>
                <w:rFonts w:cs="Times New Roman"/>
                <w:color w:val="000000"/>
                <w:sz w:val="24"/>
                <w:szCs w:val="24"/>
              </w:rPr>
              <w:t>105.000.000</w:t>
            </w:r>
          </w:p>
        </w:tc>
        <w:tc>
          <w:tcPr>
            <w:tcW w:w="1485" w:type="dxa"/>
            <w:gridSpan w:val="2"/>
            <w:shd w:val="clear" w:color="auto" w:fill="auto"/>
            <w:vAlign w:val="center"/>
          </w:tcPr>
          <w:p w14:paraId="7C4ACD69">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CB72B9B">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A10B9E3">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EB83ED6">
            <w:pPr>
              <w:rPr>
                <w:rFonts w:cs="Times New Roman"/>
                <w:color w:val="000000"/>
                <w:sz w:val="24"/>
                <w:szCs w:val="24"/>
              </w:rPr>
            </w:pPr>
            <w:r>
              <w:rPr>
                <w:rFonts w:cs="Times New Roman"/>
                <w:color w:val="000000"/>
                <w:sz w:val="24"/>
                <w:szCs w:val="24"/>
              </w:rPr>
              <w:t> </w:t>
            </w:r>
          </w:p>
        </w:tc>
      </w:tr>
      <w:tr w14:paraId="3FCA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746" w:type="dxa"/>
            <w:shd w:val="clear" w:color="auto" w:fill="auto"/>
            <w:vAlign w:val="center"/>
          </w:tcPr>
          <w:p w14:paraId="5D9C9DAA">
            <w:pPr>
              <w:jc w:val="center"/>
              <w:rPr>
                <w:rFonts w:cs="Times New Roman"/>
                <w:color w:val="000000"/>
                <w:sz w:val="24"/>
                <w:szCs w:val="24"/>
              </w:rPr>
            </w:pPr>
            <w:r>
              <w:rPr>
                <w:rFonts w:cs="Times New Roman"/>
                <w:color w:val="000000"/>
                <w:sz w:val="24"/>
                <w:szCs w:val="24"/>
              </w:rPr>
              <w:t>15</w:t>
            </w:r>
          </w:p>
        </w:tc>
        <w:tc>
          <w:tcPr>
            <w:tcW w:w="2054" w:type="dxa"/>
            <w:shd w:val="clear" w:color="auto" w:fill="auto"/>
            <w:vAlign w:val="center"/>
          </w:tcPr>
          <w:p w14:paraId="5C5971CD">
            <w:pPr>
              <w:rPr>
                <w:rFonts w:cs="Times New Roman"/>
                <w:color w:val="000000"/>
                <w:sz w:val="24"/>
                <w:szCs w:val="24"/>
              </w:rPr>
            </w:pPr>
            <w:r>
              <w:rPr>
                <w:rFonts w:cs="Times New Roman"/>
                <w:color w:val="000000"/>
                <w:sz w:val="24"/>
                <w:szCs w:val="24"/>
              </w:rPr>
              <w:t>Bơm tiêm điện có chức năng PCA Perfusor Space</w:t>
            </w:r>
          </w:p>
        </w:tc>
        <w:tc>
          <w:tcPr>
            <w:tcW w:w="1815" w:type="dxa"/>
            <w:shd w:val="clear" w:color="auto" w:fill="auto"/>
            <w:vAlign w:val="center"/>
          </w:tcPr>
          <w:p w14:paraId="6E6FA6A7">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C59450F">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7BB3BF9">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4F88C0A">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4E21012C">
            <w:pPr>
              <w:jc w:val="center"/>
              <w:rPr>
                <w:rFonts w:cs="Times New Roman"/>
                <w:color w:val="000000"/>
                <w:sz w:val="24"/>
                <w:szCs w:val="24"/>
              </w:rPr>
            </w:pPr>
            <w:r>
              <w:rPr>
                <w:rFonts w:cs="Times New Roman"/>
                <w:color w:val="000000"/>
                <w:sz w:val="24"/>
                <w:szCs w:val="24"/>
              </w:rPr>
              <w:t>105.000.000</w:t>
            </w:r>
          </w:p>
        </w:tc>
        <w:tc>
          <w:tcPr>
            <w:tcW w:w="1485" w:type="dxa"/>
            <w:gridSpan w:val="2"/>
            <w:shd w:val="clear" w:color="auto" w:fill="auto"/>
            <w:vAlign w:val="center"/>
          </w:tcPr>
          <w:p w14:paraId="6336CEE6">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48AC263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F422170">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7096DEC">
            <w:pPr>
              <w:rPr>
                <w:rFonts w:cs="Times New Roman"/>
                <w:color w:val="000000"/>
                <w:sz w:val="24"/>
                <w:szCs w:val="24"/>
              </w:rPr>
            </w:pPr>
            <w:r>
              <w:rPr>
                <w:rFonts w:cs="Times New Roman"/>
                <w:color w:val="000000"/>
                <w:sz w:val="24"/>
                <w:szCs w:val="24"/>
              </w:rPr>
              <w:t> </w:t>
            </w:r>
          </w:p>
        </w:tc>
      </w:tr>
      <w:tr w14:paraId="0499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746" w:type="dxa"/>
            <w:shd w:val="clear" w:color="auto" w:fill="auto"/>
            <w:vAlign w:val="center"/>
          </w:tcPr>
          <w:p w14:paraId="65CCA540">
            <w:pPr>
              <w:jc w:val="center"/>
              <w:rPr>
                <w:rFonts w:cs="Times New Roman"/>
                <w:color w:val="000000"/>
                <w:sz w:val="24"/>
                <w:szCs w:val="24"/>
              </w:rPr>
            </w:pPr>
            <w:r>
              <w:rPr>
                <w:rFonts w:cs="Times New Roman"/>
                <w:color w:val="000000"/>
                <w:sz w:val="24"/>
                <w:szCs w:val="24"/>
              </w:rPr>
              <w:t>16</w:t>
            </w:r>
          </w:p>
        </w:tc>
        <w:tc>
          <w:tcPr>
            <w:tcW w:w="2054" w:type="dxa"/>
            <w:shd w:val="clear" w:color="auto" w:fill="auto"/>
            <w:vAlign w:val="center"/>
          </w:tcPr>
          <w:p w14:paraId="76EC6B01">
            <w:pPr>
              <w:rPr>
                <w:rFonts w:cs="Times New Roman"/>
                <w:color w:val="000000"/>
                <w:sz w:val="24"/>
                <w:szCs w:val="24"/>
              </w:rPr>
            </w:pPr>
            <w:r>
              <w:rPr>
                <w:rFonts w:cs="Times New Roman"/>
                <w:color w:val="000000"/>
                <w:sz w:val="24"/>
                <w:szCs w:val="24"/>
              </w:rPr>
              <w:t>Bơm tiêm điện có chức năng PCA Perfusor Space</w:t>
            </w:r>
          </w:p>
        </w:tc>
        <w:tc>
          <w:tcPr>
            <w:tcW w:w="1815" w:type="dxa"/>
            <w:shd w:val="clear" w:color="auto" w:fill="auto"/>
            <w:vAlign w:val="center"/>
          </w:tcPr>
          <w:p w14:paraId="66D1EEA3">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EBCC500">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ADE460D">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C322B47">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3BB3125E">
            <w:pPr>
              <w:jc w:val="center"/>
              <w:rPr>
                <w:rFonts w:cs="Times New Roman"/>
                <w:color w:val="000000"/>
                <w:sz w:val="24"/>
                <w:szCs w:val="24"/>
              </w:rPr>
            </w:pPr>
            <w:r>
              <w:rPr>
                <w:rFonts w:cs="Times New Roman"/>
                <w:color w:val="000000"/>
                <w:sz w:val="24"/>
                <w:szCs w:val="24"/>
              </w:rPr>
              <w:t>105.000.000</w:t>
            </w:r>
          </w:p>
        </w:tc>
        <w:tc>
          <w:tcPr>
            <w:tcW w:w="1485" w:type="dxa"/>
            <w:gridSpan w:val="2"/>
            <w:shd w:val="clear" w:color="auto" w:fill="auto"/>
            <w:vAlign w:val="center"/>
          </w:tcPr>
          <w:p w14:paraId="5FD4763D">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4C8F70C">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CBA6EFC">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7409B7A">
            <w:pPr>
              <w:rPr>
                <w:rFonts w:cs="Times New Roman"/>
                <w:color w:val="000000"/>
                <w:sz w:val="24"/>
                <w:szCs w:val="24"/>
              </w:rPr>
            </w:pPr>
            <w:r>
              <w:rPr>
                <w:rFonts w:cs="Times New Roman"/>
                <w:color w:val="000000"/>
                <w:sz w:val="24"/>
                <w:szCs w:val="24"/>
              </w:rPr>
              <w:t> </w:t>
            </w:r>
          </w:p>
        </w:tc>
      </w:tr>
      <w:tr w14:paraId="685F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8" w:hRule="atLeast"/>
        </w:trPr>
        <w:tc>
          <w:tcPr>
            <w:tcW w:w="746" w:type="dxa"/>
            <w:shd w:val="clear" w:color="auto" w:fill="auto"/>
            <w:vAlign w:val="center"/>
          </w:tcPr>
          <w:p w14:paraId="0FEA08F3">
            <w:pPr>
              <w:jc w:val="center"/>
              <w:rPr>
                <w:rFonts w:cs="Times New Roman"/>
                <w:color w:val="000000"/>
                <w:sz w:val="24"/>
                <w:szCs w:val="24"/>
              </w:rPr>
            </w:pPr>
            <w:r>
              <w:rPr>
                <w:rFonts w:cs="Times New Roman"/>
                <w:color w:val="000000"/>
                <w:sz w:val="24"/>
                <w:szCs w:val="24"/>
              </w:rPr>
              <w:t>17</w:t>
            </w:r>
          </w:p>
        </w:tc>
        <w:tc>
          <w:tcPr>
            <w:tcW w:w="2054" w:type="dxa"/>
            <w:shd w:val="clear" w:color="auto" w:fill="auto"/>
            <w:vAlign w:val="center"/>
          </w:tcPr>
          <w:p w14:paraId="20660A2D">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05A1272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267F5F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9539C5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7A14B09">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61C87029">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6183B134">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4320FB4">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F9130E0">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00CDBF6">
            <w:pPr>
              <w:rPr>
                <w:rFonts w:cs="Times New Roman"/>
                <w:color w:val="000000"/>
                <w:sz w:val="24"/>
                <w:szCs w:val="24"/>
              </w:rPr>
            </w:pPr>
            <w:r>
              <w:rPr>
                <w:rFonts w:cs="Times New Roman"/>
                <w:color w:val="000000"/>
                <w:sz w:val="24"/>
                <w:szCs w:val="24"/>
              </w:rPr>
              <w:t> </w:t>
            </w:r>
          </w:p>
        </w:tc>
      </w:tr>
      <w:tr w14:paraId="7E25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8" w:hRule="atLeast"/>
        </w:trPr>
        <w:tc>
          <w:tcPr>
            <w:tcW w:w="746" w:type="dxa"/>
            <w:shd w:val="clear" w:color="auto" w:fill="auto"/>
            <w:vAlign w:val="center"/>
          </w:tcPr>
          <w:p w14:paraId="2D8D68F7">
            <w:pPr>
              <w:jc w:val="center"/>
              <w:rPr>
                <w:rFonts w:cs="Times New Roman"/>
                <w:color w:val="000000"/>
                <w:sz w:val="24"/>
                <w:szCs w:val="24"/>
              </w:rPr>
            </w:pPr>
            <w:r>
              <w:rPr>
                <w:rFonts w:cs="Times New Roman"/>
                <w:color w:val="000000"/>
                <w:sz w:val="24"/>
                <w:szCs w:val="24"/>
              </w:rPr>
              <w:t>18</w:t>
            </w:r>
          </w:p>
        </w:tc>
        <w:tc>
          <w:tcPr>
            <w:tcW w:w="2054" w:type="dxa"/>
            <w:shd w:val="clear" w:color="auto" w:fill="auto"/>
            <w:vAlign w:val="center"/>
          </w:tcPr>
          <w:p w14:paraId="25009DB4">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23AED14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49FE7FE">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0593A22A">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BC0E327">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01D703FF">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30C10349">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7A7E375">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ECDEB79">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CCF776B">
            <w:pPr>
              <w:rPr>
                <w:rFonts w:cs="Times New Roman"/>
                <w:color w:val="000000"/>
                <w:sz w:val="24"/>
                <w:szCs w:val="24"/>
              </w:rPr>
            </w:pPr>
            <w:r>
              <w:rPr>
                <w:rFonts w:cs="Times New Roman"/>
                <w:color w:val="000000"/>
                <w:sz w:val="24"/>
                <w:szCs w:val="24"/>
              </w:rPr>
              <w:t> </w:t>
            </w:r>
          </w:p>
        </w:tc>
      </w:tr>
      <w:tr w14:paraId="0AE2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8" w:hRule="atLeast"/>
        </w:trPr>
        <w:tc>
          <w:tcPr>
            <w:tcW w:w="746" w:type="dxa"/>
            <w:shd w:val="clear" w:color="auto" w:fill="auto"/>
            <w:vAlign w:val="center"/>
          </w:tcPr>
          <w:p w14:paraId="71F45526">
            <w:pPr>
              <w:jc w:val="center"/>
              <w:rPr>
                <w:rFonts w:cs="Times New Roman"/>
                <w:color w:val="000000"/>
                <w:sz w:val="24"/>
                <w:szCs w:val="24"/>
              </w:rPr>
            </w:pPr>
            <w:r>
              <w:rPr>
                <w:rFonts w:cs="Times New Roman"/>
                <w:color w:val="000000"/>
                <w:sz w:val="24"/>
                <w:szCs w:val="24"/>
              </w:rPr>
              <w:t>19</w:t>
            </w:r>
          </w:p>
        </w:tc>
        <w:tc>
          <w:tcPr>
            <w:tcW w:w="2054" w:type="dxa"/>
            <w:shd w:val="clear" w:color="auto" w:fill="auto"/>
            <w:vAlign w:val="center"/>
          </w:tcPr>
          <w:p w14:paraId="457378EF">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79F3327A">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1E4615E">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1780E1E">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65C26CDD">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6ED75491">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55D4294C">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474134BB">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B90C7E5">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C516D7C">
            <w:pPr>
              <w:rPr>
                <w:rFonts w:cs="Times New Roman"/>
                <w:color w:val="000000"/>
                <w:sz w:val="24"/>
                <w:szCs w:val="24"/>
              </w:rPr>
            </w:pPr>
            <w:r>
              <w:rPr>
                <w:rFonts w:cs="Times New Roman"/>
                <w:color w:val="000000"/>
                <w:sz w:val="24"/>
                <w:szCs w:val="24"/>
              </w:rPr>
              <w:t> </w:t>
            </w:r>
          </w:p>
        </w:tc>
      </w:tr>
      <w:tr w14:paraId="1A9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746" w:type="dxa"/>
            <w:shd w:val="clear" w:color="auto" w:fill="auto"/>
            <w:vAlign w:val="center"/>
          </w:tcPr>
          <w:p w14:paraId="228AF99F">
            <w:pPr>
              <w:jc w:val="center"/>
              <w:rPr>
                <w:rFonts w:cs="Times New Roman"/>
                <w:color w:val="000000"/>
                <w:sz w:val="24"/>
                <w:szCs w:val="24"/>
              </w:rPr>
            </w:pPr>
            <w:r>
              <w:rPr>
                <w:rFonts w:cs="Times New Roman"/>
                <w:color w:val="000000"/>
                <w:sz w:val="24"/>
                <w:szCs w:val="24"/>
              </w:rPr>
              <w:t>20</w:t>
            </w:r>
          </w:p>
        </w:tc>
        <w:tc>
          <w:tcPr>
            <w:tcW w:w="2054" w:type="dxa"/>
            <w:shd w:val="clear" w:color="auto" w:fill="auto"/>
            <w:vAlign w:val="center"/>
          </w:tcPr>
          <w:p w14:paraId="489712A4">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66B2FB2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7B5A4F13">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2987D6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F1052E7">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70494A5F">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46B7124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844F9B1">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92BFB95">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75F3567">
            <w:pPr>
              <w:rPr>
                <w:rFonts w:cs="Times New Roman"/>
                <w:color w:val="000000"/>
                <w:sz w:val="24"/>
                <w:szCs w:val="24"/>
              </w:rPr>
            </w:pPr>
            <w:r>
              <w:rPr>
                <w:rFonts w:cs="Times New Roman"/>
                <w:color w:val="000000"/>
                <w:sz w:val="24"/>
                <w:szCs w:val="24"/>
              </w:rPr>
              <w:t> </w:t>
            </w:r>
          </w:p>
        </w:tc>
      </w:tr>
      <w:tr w14:paraId="308C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746" w:type="dxa"/>
            <w:shd w:val="clear" w:color="auto" w:fill="auto"/>
            <w:vAlign w:val="center"/>
          </w:tcPr>
          <w:p w14:paraId="3B253D79">
            <w:pPr>
              <w:jc w:val="center"/>
              <w:rPr>
                <w:rFonts w:cs="Times New Roman"/>
                <w:color w:val="000000"/>
                <w:sz w:val="24"/>
                <w:szCs w:val="24"/>
              </w:rPr>
            </w:pPr>
            <w:r>
              <w:rPr>
                <w:rFonts w:cs="Times New Roman"/>
                <w:color w:val="000000"/>
                <w:sz w:val="24"/>
                <w:szCs w:val="24"/>
              </w:rPr>
              <w:t>21</w:t>
            </w:r>
          </w:p>
        </w:tc>
        <w:tc>
          <w:tcPr>
            <w:tcW w:w="2054" w:type="dxa"/>
            <w:shd w:val="clear" w:color="auto" w:fill="auto"/>
            <w:vAlign w:val="center"/>
          </w:tcPr>
          <w:p w14:paraId="1EB42120">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7F679E1D">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529C867">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EF9F9A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6EB342B">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083D079A">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28595858">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69EE0B1">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81EAD09">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BE0F7BA">
            <w:pPr>
              <w:rPr>
                <w:rFonts w:cs="Times New Roman"/>
                <w:color w:val="000000"/>
                <w:sz w:val="24"/>
                <w:szCs w:val="24"/>
              </w:rPr>
            </w:pPr>
            <w:r>
              <w:rPr>
                <w:rFonts w:cs="Times New Roman"/>
                <w:color w:val="000000"/>
                <w:sz w:val="24"/>
                <w:szCs w:val="24"/>
              </w:rPr>
              <w:t> </w:t>
            </w:r>
          </w:p>
        </w:tc>
      </w:tr>
      <w:tr w14:paraId="012B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746" w:type="dxa"/>
            <w:shd w:val="clear" w:color="auto" w:fill="auto"/>
            <w:vAlign w:val="center"/>
          </w:tcPr>
          <w:p w14:paraId="198B38C0">
            <w:pPr>
              <w:jc w:val="center"/>
              <w:rPr>
                <w:rFonts w:cs="Times New Roman"/>
                <w:color w:val="000000"/>
                <w:sz w:val="24"/>
                <w:szCs w:val="24"/>
              </w:rPr>
            </w:pPr>
            <w:r>
              <w:rPr>
                <w:rFonts w:cs="Times New Roman"/>
                <w:color w:val="000000"/>
                <w:sz w:val="24"/>
                <w:szCs w:val="24"/>
              </w:rPr>
              <w:t>22</w:t>
            </w:r>
          </w:p>
        </w:tc>
        <w:tc>
          <w:tcPr>
            <w:tcW w:w="2054" w:type="dxa"/>
            <w:shd w:val="clear" w:color="auto" w:fill="auto"/>
            <w:vAlign w:val="center"/>
          </w:tcPr>
          <w:p w14:paraId="0D0CE0BD">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421674F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729244C7">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70657BB4">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0479A83">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55FF3947">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3B4540A5">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ACDD8B9">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60028CA">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F29C9AF">
            <w:pPr>
              <w:rPr>
                <w:rFonts w:cs="Times New Roman"/>
                <w:color w:val="000000"/>
                <w:sz w:val="24"/>
                <w:szCs w:val="24"/>
              </w:rPr>
            </w:pPr>
            <w:r>
              <w:rPr>
                <w:rFonts w:cs="Times New Roman"/>
                <w:color w:val="000000"/>
                <w:sz w:val="24"/>
                <w:szCs w:val="24"/>
              </w:rPr>
              <w:t> </w:t>
            </w:r>
          </w:p>
        </w:tc>
      </w:tr>
      <w:tr w14:paraId="50D8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746" w:type="dxa"/>
            <w:shd w:val="clear" w:color="auto" w:fill="auto"/>
            <w:vAlign w:val="center"/>
          </w:tcPr>
          <w:p w14:paraId="750E1347">
            <w:pPr>
              <w:jc w:val="center"/>
              <w:rPr>
                <w:rFonts w:cs="Times New Roman"/>
                <w:color w:val="000000"/>
                <w:sz w:val="24"/>
                <w:szCs w:val="24"/>
              </w:rPr>
            </w:pPr>
            <w:r>
              <w:rPr>
                <w:rFonts w:cs="Times New Roman"/>
                <w:color w:val="000000"/>
                <w:sz w:val="24"/>
                <w:szCs w:val="24"/>
              </w:rPr>
              <w:t>23</w:t>
            </w:r>
          </w:p>
        </w:tc>
        <w:tc>
          <w:tcPr>
            <w:tcW w:w="2054" w:type="dxa"/>
            <w:shd w:val="clear" w:color="auto" w:fill="auto"/>
            <w:vAlign w:val="center"/>
          </w:tcPr>
          <w:p w14:paraId="38066EC0">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69D3869A">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72DFAD64">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0A0BC14E">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0037713">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FFBCE0D">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1A1C7A6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1909320">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26922AE">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6644C86">
            <w:pPr>
              <w:rPr>
                <w:rFonts w:cs="Times New Roman"/>
                <w:color w:val="000000"/>
                <w:sz w:val="24"/>
                <w:szCs w:val="24"/>
              </w:rPr>
            </w:pPr>
            <w:r>
              <w:rPr>
                <w:rFonts w:cs="Times New Roman"/>
                <w:color w:val="000000"/>
                <w:sz w:val="24"/>
                <w:szCs w:val="24"/>
              </w:rPr>
              <w:t> </w:t>
            </w:r>
          </w:p>
        </w:tc>
      </w:tr>
      <w:tr w14:paraId="4BBC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746" w:type="dxa"/>
            <w:shd w:val="clear" w:color="auto" w:fill="auto"/>
            <w:vAlign w:val="center"/>
          </w:tcPr>
          <w:p w14:paraId="18CC211A">
            <w:pPr>
              <w:jc w:val="center"/>
              <w:rPr>
                <w:rFonts w:cs="Times New Roman"/>
                <w:color w:val="000000"/>
                <w:sz w:val="24"/>
                <w:szCs w:val="24"/>
              </w:rPr>
            </w:pPr>
            <w:r>
              <w:rPr>
                <w:rFonts w:cs="Times New Roman"/>
                <w:color w:val="000000"/>
                <w:sz w:val="24"/>
                <w:szCs w:val="24"/>
              </w:rPr>
              <w:t>24</w:t>
            </w:r>
          </w:p>
        </w:tc>
        <w:tc>
          <w:tcPr>
            <w:tcW w:w="2054" w:type="dxa"/>
            <w:shd w:val="clear" w:color="auto" w:fill="auto"/>
            <w:vAlign w:val="center"/>
          </w:tcPr>
          <w:p w14:paraId="6A1EA5A7">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34C5F540">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95E5C3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240453C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50F53DC">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4810F2D7">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4D410CBA">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392279E">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906AF64">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08364C0">
            <w:pPr>
              <w:rPr>
                <w:rFonts w:cs="Times New Roman"/>
                <w:color w:val="000000"/>
                <w:sz w:val="24"/>
                <w:szCs w:val="24"/>
              </w:rPr>
            </w:pPr>
            <w:r>
              <w:rPr>
                <w:rFonts w:cs="Times New Roman"/>
                <w:color w:val="000000"/>
                <w:sz w:val="24"/>
                <w:szCs w:val="24"/>
              </w:rPr>
              <w:t> </w:t>
            </w:r>
          </w:p>
        </w:tc>
      </w:tr>
      <w:tr w14:paraId="72CB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trPr>
        <w:tc>
          <w:tcPr>
            <w:tcW w:w="746" w:type="dxa"/>
            <w:shd w:val="clear" w:color="auto" w:fill="auto"/>
            <w:vAlign w:val="center"/>
          </w:tcPr>
          <w:p w14:paraId="25817717">
            <w:pPr>
              <w:jc w:val="center"/>
              <w:rPr>
                <w:rFonts w:cs="Times New Roman"/>
                <w:color w:val="000000"/>
                <w:sz w:val="24"/>
                <w:szCs w:val="24"/>
              </w:rPr>
            </w:pPr>
            <w:r>
              <w:rPr>
                <w:rFonts w:cs="Times New Roman"/>
                <w:color w:val="000000"/>
                <w:sz w:val="24"/>
                <w:szCs w:val="24"/>
              </w:rPr>
              <w:t>25</w:t>
            </w:r>
          </w:p>
        </w:tc>
        <w:tc>
          <w:tcPr>
            <w:tcW w:w="2054" w:type="dxa"/>
            <w:shd w:val="clear" w:color="auto" w:fill="auto"/>
            <w:vAlign w:val="center"/>
          </w:tcPr>
          <w:p w14:paraId="72C270F0">
            <w:pPr>
              <w:rPr>
                <w:rFonts w:cs="Times New Roman"/>
                <w:color w:val="000000"/>
                <w:sz w:val="24"/>
                <w:szCs w:val="24"/>
              </w:rPr>
            </w:pPr>
            <w:r>
              <w:rPr>
                <w:rFonts w:cs="Times New Roman"/>
                <w:color w:val="000000"/>
                <w:sz w:val="24"/>
                <w:szCs w:val="24"/>
              </w:rPr>
              <w:t>Bơm tiêm điện Perfusor Compact</w:t>
            </w:r>
          </w:p>
        </w:tc>
        <w:tc>
          <w:tcPr>
            <w:tcW w:w="1815" w:type="dxa"/>
            <w:shd w:val="clear" w:color="auto" w:fill="auto"/>
            <w:vAlign w:val="center"/>
          </w:tcPr>
          <w:p w14:paraId="2873A13F">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76FDC3AD">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0048C33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27659D2">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160874A">
            <w:pPr>
              <w:jc w:val="center"/>
              <w:rPr>
                <w:rFonts w:cs="Times New Roman"/>
                <w:color w:val="000000"/>
                <w:sz w:val="24"/>
                <w:szCs w:val="24"/>
              </w:rPr>
            </w:pPr>
            <w:r>
              <w:rPr>
                <w:rFonts w:cs="Times New Roman"/>
                <w:color w:val="000000"/>
                <w:sz w:val="24"/>
                <w:szCs w:val="24"/>
              </w:rPr>
              <w:t>29.400.000</w:t>
            </w:r>
          </w:p>
        </w:tc>
        <w:tc>
          <w:tcPr>
            <w:tcW w:w="1485" w:type="dxa"/>
            <w:gridSpan w:val="2"/>
            <w:shd w:val="clear" w:color="auto" w:fill="auto"/>
            <w:vAlign w:val="center"/>
          </w:tcPr>
          <w:p w14:paraId="3F32D400">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BFBCB7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5B8A27E">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73E7997">
            <w:pPr>
              <w:rPr>
                <w:rFonts w:cs="Times New Roman"/>
                <w:color w:val="000000"/>
                <w:sz w:val="24"/>
                <w:szCs w:val="24"/>
              </w:rPr>
            </w:pPr>
            <w:r>
              <w:rPr>
                <w:rFonts w:cs="Times New Roman"/>
                <w:color w:val="000000"/>
                <w:sz w:val="24"/>
                <w:szCs w:val="24"/>
              </w:rPr>
              <w:t> </w:t>
            </w:r>
          </w:p>
        </w:tc>
      </w:tr>
      <w:tr w14:paraId="7904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746" w:type="dxa"/>
            <w:shd w:val="clear" w:color="auto" w:fill="auto"/>
            <w:vAlign w:val="center"/>
          </w:tcPr>
          <w:p w14:paraId="00B13B0A">
            <w:pPr>
              <w:jc w:val="center"/>
              <w:rPr>
                <w:rFonts w:cs="Times New Roman"/>
                <w:color w:val="000000"/>
                <w:sz w:val="24"/>
                <w:szCs w:val="24"/>
              </w:rPr>
            </w:pPr>
            <w:r>
              <w:rPr>
                <w:rFonts w:cs="Times New Roman"/>
                <w:color w:val="000000"/>
                <w:sz w:val="24"/>
                <w:szCs w:val="24"/>
              </w:rPr>
              <w:t>26</w:t>
            </w:r>
          </w:p>
        </w:tc>
        <w:tc>
          <w:tcPr>
            <w:tcW w:w="2054" w:type="dxa"/>
            <w:shd w:val="clear" w:color="auto" w:fill="auto"/>
            <w:vAlign w:val="center"/>
          </w:tcPr>
          <w:p w14:paraId="2A32A3E9">
            <w:pPr>
              <w:rPr>
                <w:rFonts w:cs="Times New Roman"/>
                <w:color w:val="000000"/>
                <w:sz w:val="24"/>
                <w:szCs w:val="24"/>
              </w:rPr>
            </w:pPr>
            <w:r>
              <w:rPr>
                <w:rFonts w:cs="Times New Roman"/>
                <w:color w:val="000000"/>
                <w:sz w:val="24"/>
                <w:szCs w:val="24"/>
              </w:rPr>
              <w:t>Bơm tiêm điện TE 331 (Nhật)</w:t>
            </w:r>
          </w:p>
        </w:tc>
        <w:tc>
          <w:tcPr>
            <w:tcW w:w="1815" w:type="dxa"/>
            <w:shd w:val="clear" w:color="auto" w:fill="auto"/>
            <w:vAlign w:val="center"/>
          </w:tcPr>
          <w:p w14:paraId="73C6DABD">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EC279BD">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75C5074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2B4EA70">
            <w:pPr>
              <w:jc w:val="center"/>
              <w:rPr>
                <w:rFonts w:cs="Times New Roman"/>
                <w:color w:val="000000"/>
                <w:sz w:val="24"/>
                <w:szCs w:val="24"/>
              </w:rPr>
            </w:pPr>
            <w:r>
              <w:rPr>
                <w:rFonts w:cs="Times New Roman"/>
                <w:color w:val="000000"/>
                <w:sz w:val="24"/>
                <w:szCs w:val="24"/>
              </w:rPr>
              <w:t>2010</w:t>
            </w:r>
          </w:p>
        </w:tc>
        <w:tc>
          <w:tcPr>
            <w:tcW w:w="1828" w:type="dxa"/>
            <w:gridSpan w:val="2"/>
            <w:shd w:val="clear" w:color="auto" w:fill="auto"/>
            <w:vAlign w:val="center"/>
          </w:tcPr>
          <w:p w14:paraId="119294A5">
            <w:pPr>
              <w:jc w:val="center"/>
              <w:rPr>
                <w:rFonts w:cs="Times New Roman"/>
                <w:color w:val="000000"/>
                <w:sz w:val="24"/>
                <w:szCs w:val="24"/>
              </w:rPr>
            </w:pPr>
            <w:r>
              <w:rPr>
                <w:rFonts w:cs="Times New Roman"/>
                <w:color w:val="000000"/>
                <w:sz w:val="24"/>
                <w:szCs w:val="24"/>
              </w:rPr>
              <w:t>21.600.000</w:t>
            </w:r>
          </w:p>
        </w:tc>
        <w:tc>
          <w:tcPr>
            <w:tcW w:w="1485" w:type="dxa"/>
            <w:gridSpan w:val="2"/>
            <w:shd w:val="clear" w:color="auto" w:fill="auto"/>
            <w:vAlign w:val="center"/>
          </w:tcPr>
          <w:p w14:paraId="3F5D3C22">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6D8B50C">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2A67F3F">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86C97AF">
            <w:pPr>
              <w:rPr>
                <w:rFonts w:cs="Times New Roman"/>
                <w:color w:val="000000"/>
                <w:sz w:val="24"/>
                <w:szCs w:val="24"/>
              </w:rPr>
            </w:pPr>
            <w:r>
              <w:rPr>
                <w:rFonts w:cs="Times New Roman"/>
                <w:color w:val="000000"/>
                <w:sz w:val="24"/>
                <w:szCs w:val="24"/>
              </w:rPr>
              <w:t> </w:t>
            </w:r>
          </w:p>
        </w:tc>
      </w:tr>
      <w:tr w14:paraId="39E3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746" w:type="dxa"/>
            <w:shd w:val="clear" w:color="auto" w:fill="auto"/>
            <w:vAlign w:val="center"/>
          </w:tcPr>
          <w:p w14:paraId="29C988A2">
            <w:pPr>
              <w:jc w:val="center"/>
              <w:rPr>
                <w:rFonts w:cs="Times New Roman"/>
                <w:color w:val="000000"/>
                <w:sz w:val="24"/>
                <w:szCs w:val="24"/>
              </w:rPr>
            </w:pPr>
            <w:r>
              <w:rPr>
                <w:rFonts w:cs="Times New Roman"/>
                <w:color w:val="000000"/>
                <w:sz w:val="24"/>
                <w:szCs w:val="24"/>
              </w:rPr>
              <w:t>27</w:t>
            </w:r>
          </w:p>
        </w:tc>
        <w:tc>
          <w:tcPr>
            <w:tcW w:w="2054" w:type="dxa"/>
            <w:shd w:val="clear" w:color="auto" w:fill="auto"/>
            <w:vAlign w:val="center"/>
          </w:tcPr>
          <w:p w14:paraId="338B6B9F">
            <w:pPr>
              <w:rPr>
                <w:rFonts w:cs="Times New Roman"/>
                <w:color w:val="000000"/>
                <w:sz w:val="24"/>
                <w:szCs w:val="24"/>
              </w:rPr>
            </w:pPr>
            <w:r>
              <w:rPr>
                <w:rFonts w:cs="Times New Roman"/>
                <w:color w:val="000000"/>
                <w:sz w:val="24"/>
                <w:szCs w:val="24"/>
              </w:rPr>
              <w:t>Bơm tiêm điện Top 5300</w:t>
            </w:r>
          </w:p>
        </w:tc>
        <w:tc>
          <w:tcPr>
            <w:tcW w:w="1815" w:type="dxa"/>
            <w:shd w:val="clear" w:color="auto" w:fill="auto"/>
            <w:vAlign w:val="center"/>
          </w:tcPr>
          <w:p w14:paraId="06AC7228">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0A40F45">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0EAA062">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417B308">
            <w:pPr>
              <w:jc w:val="center"/>
              <w:rPr>
                <w:rFonts w:cs="Times New Roman"/>
                <w:color w:val="000000"/>
                <w:sz w:val="24"/>
                <w:szCs w:val="24"/>
              </w:rPr>
            </w:pPr>
            <w:r>
              <w:rPr>
                <w:rFonts w:cs="Times New Roman"/>
                <w:color w:val="000000"/>
                <w:sz w:val="24"/>
                <w:szCs w:val="24"/>
              </w:rPr>
              <w:t>2004</w:t>
            </w:r>
          </w:p>
        </w:tc>
        <w:tc>
          <w:tcPr>
            <w:tcW w:w="1828" w:type="dxa"/>
            <w:gridSpan w:val="2"/>
            <w:shd w:val="clear" w:color="auto" w:fill="auto"/>
            <w:vAlign w:val="center"/>
          </w:tcPr>
          <w:p w14:paraId="2C3C152C">
            <w:pPr>
              <w:jc w:val="center"/>
              <w:rPr>
                <w:rFonts w:cs="Times New Roman"/>
                <w:color w:val="000000"/>
                <w:sz w:val="24"/>
                <w:szCs w:val="24"/>
              </w:rPr>
            </w:pPr>
            <w:r>
              <w:rPr>
                <w:rFonts w:cs="Times New Roman"/>
                <w:color w:val="000000"/>
                <w:sz w:val="24"/>
                <w:szCs w:val="24"/>
              </w:rPr>
              <w:t>19.000.000</w:t>
            </w:r>
          </w:p>
        </w:tc>
        <w:tc>
          <w:tcPr>
            <w:tcW w:w="1485" w:type="dxa"/>
            <w:gridSpan w:val="2"/>
            <w:shd w:val="clear" w:color="auto" w:fill="auto"/>
            <w:vAlign w:val="center"/>
          </w:tcPr>
          <w:p w14:paraId="1804F59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14EECC4">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BDDCA30">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26A242A5">
            <w:pPr>
              <w:rPr>
                <w:rFonts w:cs="Times New Roman"/>
                <w:color w:val="000000"/>
                <w:sz w:val="24"/>
                <w:szCs w:val="24"/>
              </w:rPr>
            </w:pPr>
            <w:r>
              <w:rPr>
                <w:rFonts w:cs="Times New Roman"/>
                <w:color w:val="000000"/>
                <w:sz w:val="24"/>
                <w:szCs w:val="24"/>
              </w:rPr>
              <w:t> </w:t>
            </w:r>
          </w:p>
        </w:tc>
      </w:tr>
      <w:tr w14:paraId="4DD1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746" w:type="dxa"/>
            <w:shd w:val="clear" w:color="auto" w:fill="auto"/>
            <w:vAlign w:val="center"/>
          </w:tcPr>
          <w:p w14:paraId="668168D5">
            <w:pPr>
              <w:jc w:val="center"/>
              <w:rPr>
                <w:rFonts w:cs="Times New Roman"/>
                <w:color w:val="000000"/>
                <w:sz w:val="24"/>
                <w:szCs w:val="24"/>
              </w:rPr>
            </w:pPr>
            <w:r>
              <w:rPr>
                <w:rFonts w:cs="Times New Roman"/>
                <w:color w:val="000000"/>
                <w:sz w:val="24"/>
                <w:szCs w:val="24"/>
              </w:rPr>
              <w:t>28</w:t>
            </w:r>
          </w:p>
        </w:tc>
        <w:tc>
          <w:tcPr>
            <w:tcW w:w="2054" w:type="dxa"/>
            <w:shd w:val="clear" w:color="auto" w:fill="auto"/>
            <w:vAlign w:val="center"/>
          </w:tcPr>
          <w:p w14:paraId="0D9F929E">
            <w:pPr>
              <w:rPr>
                <w:rFonts w:cs="Times New Roman"/>
                <w:color w:val="000000"/>
                <w:sz w:val="24"/>
                <w:szCs w:val="24"/>
              </w:rPr>
            </w:pPr>
            <w:r>
              <w:rPr>
                <w:rFonts w:cs="Times New Roman"/>
                <w:color w:val="000000"/>
                <w:sz w:val="24"/>
                <w:szCs w:val="24"/>
              </w:rPr>
              <w:t>Bơm tiêm điện Top 5300</w:t>
            </w:r>
          </w:p>
        </w:tc>
        <w:tc>
          <w:tcPr>
            <w:tcW w:w="1815" w:type="dxa"/>
            <w:shd w:val="clear" w:color="auto" w:fill="auto"/>
            <w:vAlign w:val="center"/>
          </w:tcPr>
          <w:p w14:paraId="3DC865B4">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BF28DF8">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33D4C4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1A4B3FC">
            <w:pPr>
              <w:jc w:val="center"/>
              <w:rPr>
                <w:rFonts w:cs="Times New Roman"/>
                <w:color w:val="000000"/>
                <w:sz w:val="24"/>
                <w:szCs w:val="24"/>
              </w:rPr>
            </w:pPr>
            <w:r>
              <w:rPr>
                <w:rFonts w:cs="Times New Roman"/>
                <w:color w:val="000000"/>
                <w:sz w:val="24"/>
                <w:szCs w:val="24"/>
              </w:rPr>
              <w:t>2011</w:t>
            </w:r>
          </w:p>
        </w:tc>
        <w:tc>
          <w:tcPr>
            <w:tcW w:w="1828" w:type="dxa"/>
            <w:gridSpan w:val="2"/>
            <w:shd w:val="clear" w:color="auto" w:fill="auto"/>
            <w:vAlign w:val="center"/>
          </w:tcPr>
          <w:p w14:paraId="3699A31D">
            <w:pPr>
              <w:jc w:val="center"/>
              <w:rPr>
                <w:rFonts w:cs="Times New Roman"/>
                <w:color w:val="000000"/>
                <w:sz w:val="24"/>
                <w:szCs w:val="24"/>
              </w:rPr>
            </w:pPr>
            <w:r>
              <w:rPr>
                <w:rFonts w:cs="Times New Roman"/>
                <w:color w:val="000000"/>
                <w:sz w:val="24"/>
                <w:szCs w:val="24"/>
              </w:rPr>
              <w:t>20.252.000</w:t>
            </w:r>
          </w:p>
        </w:tc>
        <w:tc>
          <w:tcPr>
            <w:tcW w:w="1485" w:type="dxa"/>
            <w:gridSpan w:val="2"/>
            <w:shd w:val="clear" w:color="auto" w:fill="auto"/>
            <w:vAlign w:val="center"/>
          </w:tcPr>
          <w:p w14:paraId="3F135DD6">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503AD76">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9227616">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Phím chức năng, phụ kiện, mạch điều khiển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1A190B40">
            <w:pPr>
              <w:rPr>
                <w:rFonts w:cs="Times New Roman"/>
                <w:color w:val="000000"/>
                <w:sz w:val="24"/>
                <w:szCs w:val="24"/>
              </w:rPr>
            </w:pPr>
            <w:r>
              <w:rPr>
                <w:rFonts w:cs="Times New Roman"/>
                <w:color w:val="000000"/>
                <w:sz w:val="24"/>
                <w:szCs w:val="24"/>
              </w:rPr>
              <w:t> </w:t>
            </w:r>
          </w:p>
        </w:tc>
      </w:tr>
      <w:tr w14:paraId="2B27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746" w:type="dxa"/>
            <w:shd w:val="clear" w:color="auto" w:fill="auto"/>
            <w:vAlign w:val="center"/>
          </w:tcPr>
          <w:p w14:paraId="7572C349">
            <w:pPr>
              <w:jc w:val="center"/>
              <w:rPr>
                <w:rFonts w:cs="Times New Roman"/>
                <w:color w:val="000000"/>
                <w:sz w:val="24"/>
                <w:szCs w:val="24"/>
              </w:rPr>
            </w:pPr>
            <w:r>
              <w:rPr>
                <w:rFonts w:cs="Times New Roman"/>
                <w:color w:val="000000"/>
                <w:sz w:val="24"/>
                <w:szCs w:val="24"/>
              </w:rPr>
              <w:t>29</w:t>
            </w:r>
          </w:p>
        </w:tc>
        <w:tc>
          <w:tcPr>
            <w:tcW w:w="2054" w:type="dxa"/>
            <w:shd w:val="clear" w:color="auto" w:fill="auto"/>
            <w:vAlign w:val="center"/>
          </w:tcPr>
          <w:p w14:paraId="4EBABAD5">
            <w:pPr>
              <w:rPr>
                <w:rFonts w:cs="Times New Roman"/>
                <w:color w:val="000000"/>
                <w:sz w:val="24"/>
                <w:szCs w:val="24"/>
              </w:rPr>
            </w:pPr>
            <w:r>
              <w:rPr>
                <w:rFonts w:cs="Times New Roman"/>
                <w:color w:val="000000"/>
                <w:sz w:val="24"/>
                <w:szCs w:val="24"/>
              </w:rPr>
              <w:t>Dao mổ điện Force 8X</w:t>
            </w:r>
          </w:p>
        </w:tc>
        <w:tc>
          <w:tcPr>
            <w:tcW w:w="1815" w:type="dxa"/>
            <w:shd w:val="clear" w:color="auto" w:fill="auto"/>
            <w:vAlign w:val="center"/>
          </w:tcPr>
          <w:p w14:paraId="6C9E6C32">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4A9ACCF">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C573161">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80E2836">
            <w:pPr>
              <w:jc w:val="center"/>
              <w:rPr>
                <w:rFonts w:cs="Times New Roman"/>
                <w:color w:val="000000"/>
                <w:sz w:val="24"/>
                <w:szCs w:val="24"/>
              </w:rPr>
            </w:pPr>
            <w:r>
              <w:rPr>
                <w:rFonts w:cs="Times New Roman"/>
                <w:color w:val="000000"/>
                <w:sz w:val="24"/>
                <w:szCs w:val="24"/>
              </w:rPr>
              <w:t>2016</w:t>
            </w:r>
          </w:p>
        </w:tc>
        <w:tc>
          <w:tcPr>
            <w:tcW w:w="1828" w:type="dxa"/>
            <w:gridSpan w:val="2"/>
            <w:shd w:val="clear" w:color="auto" w:fill="auto"/>
            <w:vAlign w:val="center"/>
          </w:tcPr>
          <w:p w14:paraId="62296E84">
            <w:pPr>
              <w:jc w:val="center"/>
              <w:rPr>
                <w:rFonts w:cs="Times New Roman"/>
                <w:color w:val="000000"/>
                <w:sz w:val="24"/>
                <w:szCs w:val="24"/>
              </w:rPr>
            </w:pPr>
            <w:r>
              <w:rPr>
                <w:rFonts w:cs="Times New Roman"/>
                <w:color w:val="000000"/>
                <w:sz w:val="24"/>
                <w:szCs w:val="24"/>
              </w:rPr>
              <w:t>285.000.000</w:t>
            </w:r>
          </w:p>
        </w:tc>
        <w:tc>
          <w:tcPr>
            <w:tcW w:w="1485" w:type="dxa"/>
            <w:gridSpan w:val="2"/>
            <w:shd w:val="clear" w:color="auto" w:fill="auto"/>
            <w:vAlign w:val="center"/>
          </w:tcPr>
          <w:p w14:paraId="6A81A20E">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A32E6B4">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DC94548">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Pedal, mạch cao tần, mạch nguồn hỏng,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D73B659">
            <w:pPr>
              <w:rPr>
                <w:rFonts w:cs="Times New Roman"/>
                <w:color w:val="000000"/>
                <w:sz w:val="24"/>
                <w:szCs w:val="24"/>
              </w:rPr>
            </w:pPr>
            <w:r>
              <w:rPr>
                <w:rFonts w:cs="Times New Roman"/>
                <w:color w:val="000000"/>
                <w:sz w:val="24"/>
                <w:szCs w:val="24"/>
              </w:rPr>
              <w:t> </w:t>
            </w:r>
          </w:p>
        </w:tc>
      </w:tr>
      <w:tr w14:paraId="19CE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746" w:type="dxa"/>
            <w:shd w:val="clear" w:color="auto" w:fill="auto"/>
            <w:vAlign w:val="center"/>
          </w:tcPr>
          <w:p w14:paraId="18825E20">
            <w:pPr>
              <w:jc w:val="center"/>
              <w:rPr>
                <w:rFonts w:cs="Times New Roman"/>
                <w:color w:val="000000"/>
                <w:sz w:val="24"/>
                <w:szCs w:val="24"/>
              </w:rPr>
            </w:pPr>
            <w:r>
              <w:rPr>
                <w:rFonts w:cs="Times New Roman"/>
                <w:color w:val="000000"/>
                <w:sz w:val="24"/>
                <w:szCs w:val="24"/>
              </w:rPr>
              <w:t>30</w:t>
            </w:r>
          </w:p>
        </w:tc>
        <w:tc>
          <w:tcPr>
            <w:tcW w:w="2054" w:type="dxa"/>
            <w:shd w:val="clear" w:color="auto" w:fill="auto"/>
            <w:vAlign w:val="center"/>
          </w:tcPr>
          <w:p w14:paraId="5C61A03B">
            <w:pPr>
              <w:rPr>
                <w:rFonts w:cs="Times New Roman"/>
                <w:color w:val="000000"/>
                <w:sz w:val="24"/>
                <w:szCs w:val="24"/>
              </w:rPr>
            </w:pPr>
            <w:r>
              <w:rPr>
                <w:rFonts w:cs="Times New Roman"/>
                <w:color w:val="000000"/>
                <w:sz w:val="24"/>
                <w:szCs w:val="24"/>
              </w:rPr>
              <w:t>Dao mổ điện Force 8X</w:t>
            </w:r>
          </w:p>
        </w:tc>
        <w:tc>
          <w:tcPr>
            <w:tcW w:w="1815" w:type="dxa"/>
            <w:shd w:val="clear" w:color="auto" w:fill="auto"/>
            <w:vAlign w:val="center"/>
          </w:tcPr>
          <w:p w14:paraId="284CD086">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5E87D6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31F67ED">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6E2DFF1">
            <w:pPr>
              <w:jc w:val="center"/>
              <w:rPr>
                <w:rFonts w:cs="Times New Roman"/>
                <w:color w:val="000000"/>
                <w:sz w:val="24"/>
                <w:szCs w:val="24"/>
              </w:rPr>
            </w:pPr>
            <w:r>
              <w:rPr>
                <w:rFonts w:cs="Times New Roman"/>
                <w:color w:val="000000"/>
                <w:sz w:val="24"/>
                <w:szCs w:val="24"/>
              </w:rPr>
              <w:t>2016</w:t>
            </w:r>
          </w:p>
        </w:tc>
        <w:tc>
          <w:tcPr>
            <w:tcW w:w="1828" w:type="dxa"/>
            <w:gridSpan w:val="2"/>
            <w:shd w:val="clear" w:color="auto" w:fill="auto"/>
            <w:vAlign w:val="center"/>
          </w:tcPr>
          <w:p w14:paraId="08B5E929">
            <w:pPr>
              <w:jc w:val="center"/>
              <w:rPr>
                <w:rFonts w:cs="Times New Roman"/>
                <w:color w:val="000000"/>
                <w:sz w:val="24"/>
                <w:szCs w:val="24"/>
              </w:rPr>
            </w:pPr>
            <w:r>
              <w:rPr>
                <w:rFonts w:cs="Times New Roman"/>
                <w:color w:val="000000"/>
                <w:sz w:val="24"/>
                <w:szCs w:val="24"/>
              </w:rPr>
              <w:t>285.000.000</w:t>
            </w:r>
          </w:p>
        </w:tc>
        <w:tc>
          <w:tcPr>
            <w:tcW w:w="1485" w:type="dxa"/>
            <w:gridSpan w:val="2"/>
            <w:shd w:val="clear" w:color="auto" w:fill="auto"/>
            <w:vAlign w:val="center"/>
          </w:tcPr>
          <w:p w14:paraId="45BE7DBF">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37EAD68A">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73530EB">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Pedal, mạch cao tần, mạch nguồn hỏng, không có khả năng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5EA27778">
            <w:pPr>
              <w:rPr>
                <w:rFonts w:cs="Times New Roman"/>
                <w:color w:val="000000"/>
                <w:sz w:val="24"/>
                <w:szCs w:val="24"/>
              </w:rPr>
            </w:pPr>
            <w:r>
              <w:rPr>
                <w:rFonts w:cs="Times New Roman"/>
                <w:color w:val="000000"/>
                <w:sz w:val="24"/>
                <w:szCs w:val="24"/>
              </w:rPr>
              <w:t> </w:t>
            </w:r>
          </w:p>
        </w:tc>
      </w:tr>
      <w:tr w14:paraId="7203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746" w:type="dxa"/>
            <w:shd w:val="clear" w:color="auto" w:fill="auto"/>
            <w:vAlign w:val="center"/>
          </w:tcPr>
          <w:p w14:paraId="1259187D">
            <w:pPr>
              <w:jc w:val="center"/>
              <w:rPr>
                <w:rFonts w:cs="Times New Roman"/>
                <w:color w:val="000000"/>
                <w:sz w:val="24"/>
                <w:szCs w:val="24"/>
              </w:rPr>
            </w:pPr>
            <w:r>
              <w:rPr>
                <w:rFonts w:cs="Times New Roman"/>
                <w:color w:val="000000"/>
                <w:sz w:val="24"/>
                <w:szCs w:val="24"/>
              </w:rPr>
              <w:t>31</w:t>
            </w:r>
          </w:p>
        </w:tc>
        <w:tc>
          <w:tcPr>
            <w:tcW w:w="2054" w:type="dxa"/>
            <w:shd w:val="clear" w:color="auto" w:fill="auto"/>
            <w:vAlign w:val="center"/>
          </w:tcPr>
          <w:p w14:paraId="7F0D374B">
            <w:pPr>
              <w:rPr>
                <w:rFonts w:cs="Times New Roman"/>
                <w:color w:val="000000"/>
                <w:sz w:val="24"/>
                <w:szCs w:val="24"/>
              </w:rPr>
            </w:pPr>
            <w:r>
              <w:rPr>
                <w:rFonts w:cs="Times New Roman"/>
                <w:color w:val="000000"/>
                <w:sz w:val="24"/>
                <w:szCs w:val="24"/>
              </w:rPr>
              <w:t>Hệ thống sắc thuốc</w:t>
            </w:r>
          </w:p>
        </w:tc>
        <w:tc>
          <w:tcPr>
            <w:tcW w:w="1815" w:type="dxa"/>
            <w:shd w:val="clear" w:color="auto" w:fill="auto"/>
            <w:vAlign w:val="center"/>
          </w:tcPr>
          <w:p w14:paraId="390F27D1">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577423D">
            <w:pPr>
              <w:jc w:val="center"/>
              <w:rPr>
                <w:rFonts w:cs="Times New Roman"/>
                <w:color w:val="000000"/>
                <w:sz w:val="24"/>
                <w:szCs w:val="24"/>
              </w:rPr>
            </w:pPr>
            <w:r>
              <w:rPr>
                <w:rFonts w:cs="Times New Roman"/>
                <w:color w:val="000000"/>
                <w:sz w:val="24"/>
                <w:szCs w:val="24"/>
              </w:rPr>
              <w:t>Hệ thống</w:t>
            </w:r>
          </w:p>
        </w:tc>
        <w:tc>
          <w:tcPr>
            <w:tcW w:w="1030" w:type="dxa"/>
            <w:gridSpan w:val="2"/>
            <w:shd w:val="clear" w:color="auto" w:fill="auto"/>
            <w:vAlign w:val="center"/>
          </w:tcPr>
          <w:p w14:paraId="1B34D250">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4750AB9">
            <w:pPr>
              <w:jc w:val="center"/>
              <w:rPr>
                <w:rFonts w:cs="Times New Roman"/>
                <w:color w:val="000000"/>
                <w:sz w:val="24"/>
                <w:szCs w:val="24"/>
              </w:rPr>
            </w:pPr>
            <w:r>
              <w:rPr>
                <w:rFonts w:cs="Times New Roman"/>
                <w:color w:val="000000"/>
                <w:sz w:val="24"/>
                <w:szCs w:val="24"/>
              </w:rPr>
              <w:t>2003</w:t>
            </w:r>
          </w:p>
        </w:tc>
        <w:tc>
          <w:tcPr>
            <w:tcW w:w="1828" w:type="dxa"/>
            <w:gridSpan w:val="2"/>
            <w:shd w:val="clear" w:color="auto" w:fill="auto"/>
            <w:vAlign w:val="center"/>
          </w:tcPr>
          <w:p w14:paraId="292935DF">
            <w:pPr>
              <w:jc w:val="center"/>
              <w:rPr>
                <w:rFonts w:cs="Times New Roman"/>
                <w:color w:val="000000"/>
                <w:sz w:val="24"/>
                <w:szCs w:val="24"/>
              </w:rPr>
            </w:pPr>
            <w:r>
              <w:rPr>
                <w:rFonts w:cs="Times New Roman"/>
                <w:color w:val="000000"/>
                <w:sz w:val="24"/>
                <w:szCs w:val="24"/>
              </w:rPr>
              <w:t>116.100.000</w:t>
            </w:r>
          </w:p>
        </w:tc>
        <w:tc>
          <w:tcPr>
            <w:tcW w:w="1485" w:type="dxa"/>
            <w:gridSpan w:val="2"/>
            <w:shd w:val="clear" w:color="auto" w:fill="auto"/>
            <w:vAlign w:val="center"/>
          </w:tcPr>
          <w:p w14:paraId="2D047D9C">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0539C18">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2981711">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Đường ống dẫn khí, kháng đốt cháy, hỏng không thể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5FB9B28D">
            <w:pPr>
              <w:rPr>
                <w:rFonts w:cs="Times New Roman"/>
                <w:color w:val="000000"/>
                <w:sz w:val="24"/>
                <w:szCs w:val="24"/>
              </w:rPr>
            </w:pPr>
            <w:r>
              <w:rPr>
                <w:rFonts w:cs="Times New Roman"/>
                <w:color w:val="000000"/>
                <w:sz w:val="24"/>
                <w:szCs w:val="24"/>
              </w:rPr>
              <w:t> </w:t>
            </w:r>
          </w:p>
        </w:tc>
      </w:tr>
      <w:tr w14:paraId="3B61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746" w:type="dxa"/>
            <w:shd w:val="clear" w:color="auto" w:fill="auto"/>
            <w:vAlign w:val="center"/>
          </w:tcPr>
          <w:p w14:paraId="1513381F">
            <w:pPr>
              <w:jc w:val="center"/>
              <w:rPr>
                <w:rFonts w:cs="Times New Roman"/>
                <w:color w:val="000000"/>
                <w:sz w:val="24"/>
                <w:szCs w:val="24"/>
              </w:rPr>
            </w:pPr>
            <w:r>
              <w:rPr>
                <w:rFonts w:cs="Times New Roman"/>
                <w:color w:val="000000"/>
                <w:sz w:val="24"/>
                <w:szCs w:val="24"/>
              </w:rPr>
              <w:t>32</w:t>
            </w:r>
          </w:p>
        </w:tc>
        <w:tc>
          <w:tcPr>
            <w:tcW w:w="2054" w:type="dxa"/>
            <w:shd w:val="clear" w:color="auto" w:fill="auto"/>
            <w:vAlign w:val="center"/>
          </w:tcPr>
          <w:p w14:paraId="1D5CA98C">
            <w:pPr>
              <w:rPr>
                <w:rFonts w:cs="Times New Roman"/>
                <w:color w:val="000000"/>
                <w:sz w:val="24"/>
                <w:szCs w:val="24"/>
              </w:rPr>
            </w:pPr>
            <w:r>
              <w:rPr>
                <w:rFonts w:cs="Times New Roman"/>
                <w:color w:val="000000"/>
                <w:sz w:val="24"/>
                <w:szCs w:val="24"/>
              </w:rPr>
              <w:t>Máy chạy thận nhân tạo B Braun</w:t>
            </w:r>
          </w:p>
        </w:tc>
        <w:tc>
          <w:tcPr>
            <w:tcW w:w="1815" w:type="dxa"/>
            <w:shd w:val="clear" w:color="auto" w:fill="auto"/>
            <w:vAlign w:val="center"/>
          </w:tcPr>
          <w:p w14:paraId="06E120C0">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5B224C5">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E3943D4">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5EBE094">
            <w:pPr>
              <w:jc w:val="center"/>
              <w:rPr>
                <w:rFonts w:cs="Times New Roman"/>
                <w:color w:val="000000"/>
                <w:sz w:val="24"/>
                <w:szCs w:val="24"/>
              </w:rPr>
            </w:pPr>
            <w:r>
              <w:rPr>
                <w:rFonts w:cs="Times New Roman"/>
                <w:color w:val="000000"/>
                <w:sz w:val="24"/>
                <w:szCs w:val="24"/>
              </w:rPr>
              <w:t>2010</w:t>
            </w:r>
          </w:p>
        </w:tc>
        <w:tc>
          <w:tcPr>
            <w:tcW w:w="1828" w:type="dxa"/>
            <w:gridSpan w:val="2"/>
            <w:shd w:val="clear" w:color="auto" w:fill="auto"/>
            <w:vAlign w:val="center"/>
          </w:tcPr>
          <w:p w14:paraId="151348F6">
            <w:pPr>
              <w:jc w:val="center"/>
              <w:rPr>
                <w:rFonts w:cs="Times New Roman"/>
                <w:color w:val="000000"/>
                <w:sz w:val="24"/>
                <w:szCs w:val="24"/>
              </w:rPr>
            </w:pPr>
            <w:r>
              <w:rPr>
                <w:rFonts w:cs="Times New Roman"/>
                <w:color w:val="000000"/>
                <w:sz w:val="24"/>
                <w:szCs w:val="24"/>
              </w:rPr>
              <w:t>344.035.307</w:t>
            </w:r>
          </w:p>
        </w:tc>
        <w:tc>
          <w:tcPr>
            <w:tcW w:w="1485" w:type="dxa"/>
            <w:gridSpan w:val="2"/>
            <w:shd w:val="clear" w:color="auto" w:fill="auto"/>
            <w:vAlign w:val="center"/>
          </w:tcPr>
          <w:p w14:paraId="1FE2CBE1">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AB4274A">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C5436B2">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Mạch điều khiển, van, bơm, kháng đốt cũ, hỏng, đã từng thay thế sửa chữa.</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55C32B52">
            <w:pPr>
              <w:rPr>
                <w:rFonts w:cs="Times New Roman"/>
                <w:color w:val="000000"/>
                <w:sz w:val="24"/>
                <w:szCs w:val="24"/>
              </w:rPr>
            </w:pPr>
            <w:r>
              <w:rPr>
                <w:rFonts w:cs="Times New Roman"/>
                <w:color w:val="000000"/>
                <w:sz w:val="24"/>
                <w:szCs w:val="24"/>
              </w:rPr>
              <w:t> </w:t>
            </w:r>
          </w:p>
        </w:tc>
      </w:tr>
      <w:tr w14:paraId="496D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trPr>
        <w:tc>
          <w:tcPr>
            <w:tcW w:w="746" w:type="dxa"/>
            <w:shd w:val="clear" w:color="auto" w:fill="auto"/>
            <w:vAlign w:val="center"/>
          </w:tcPr>
          <w:p w14:paraId="32461736">
            <w:pPr>
              <w:jc w:val="center"/>
              <w:rPr>
                <w:rFonts w:cs="Times New Roman"/>
                <w:color w:val="000000"/>
                <w:sz w:val="24"/>
                <w:szCs w:val="24"/>
              </w:rPr>
            </w:pPr>
            <w:r>
              <w:rPr>
                <w:rFonts w:cs="Times New Roman"/>
                <w:color w:val="000000"/>
                <w:sz w:val="24"/>
                <w:szCs w:val="24"/>
              </w:rPr>
              <w:t>33</w:t>
            </w:r>
          </w:p>
        </w:tc>
        <w:tc>
          <w:tcPr>
            <w:tcW w:w="2054" w:type="dxa"/>
            <w:shd w:val="clear" w:color="auto" w:fill="auto"/>
            <w:vAlign w:val="center"/>
          </w:tcPr>
          <w:p w14:paraId="45F53C92">
            <w:pPr>
              <w:rPr>
                <w:rFonts w:cs="Times New Roman"/>
                <w:color w:val="000000"/>
                <w:sz w:val="24"/>
                <w:szCs w:val="24"/>
              </w:rPr>
            </w:pPr>
            <w:r>
              <w:rPr>
                <w:rFonts w:cs="Times New Roman"/>
                <w:color w:val="000000"/>
                <w:sz w:val="24"/>
                <w:szCs w:val="24"/>
              </w:rPr>
              <w:t>Máy chống rung tim</w:t>
            </w:r>
          </w:p>
        </w:tc>
        <w:tc>
          <w:tcPr>
            <w:tcW w:w="1815" w:type="dxa"/>
            <w:shd w:val="clear" w:color="auto" w:fill="auto"/>
            <w:vAlign w:val="center"/>
          </w:tcPr>
          <w:p w14:paraId="6C219197">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5EDB44EA">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CEFB6FA">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34B52DD">
            <w:pPr>
              <w:jc w:val="center"/>
              <w:rPr>
                <w:rFonts w:cs="Times New Roman"/>
                <w:color w:val="000000"/>
                <w:sz w:val="24"/>
                <w:szCs w:val="24"/>
              </w:rPr>
            </w:pPr>
            <w:r>
              <w:rPr>
                <w:rFonts w:cs="Times New Roman"/>
                <w:color w:val="000000"/>
                <w:sz w:val="24"/>
                <w:szCs w:val="24"/>
              </w:rPr>
              <w:t>2015</w:t>
            </w:r>
          </w:p>
        </w:tc>
        <w:tc>
          <w:tcPr>
            <w:tcW w:w="1828" w:type="dxa"/>
            <w:gridSpan w:val="2"/>
            <w:shd w:val="clear" w:color="auto" w:fill="auto"/>
            <w:vAlign w:val="center"/>
          </w:tcPr>
          <w:p w14:paraId="6BB6AB0B">
            <w:pPr>
              <w:jc w:val="center"/>
              <w:rPr>
                <w:rFonts w:cs="Times New Roman"/>
                <w:color w:val="000000"/>
                <w:sz w:val="24"/>
                <w:szCs w:val="24"/>
              </w:rPr>
            </w:pPr>
            <w:r>
              <w:rPr>
                <w:rFonts w:cs="Times New Roman"/>
                <w:color w:val="000000"/>
                <w:sz w:val="24"/>
                <w:szCs w:val="24"/>
              </w:rPr>
              <w:t>270.000.000</w:t>
            </w:r>
          </w:p>
        </w:tc>
        <w:tc>
          <w:tcPr>
            <w:tcW w:w="1485" w:type="dxa"/>
            <w:gridSpan w:val="2"/>
            <w:shd w:val="clear" w:color="auto" w:fill="auto"/>
            <w:vAlign w:val="center"/>
          </w:tcPr>
          <w:p w14:paraId="59CCBF21">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ECD31D4">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0FD4784">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Điện cực, mạch điều khiển, mạch nguồn hỏng, không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4FAD60F4">
            <w:pPr>
              <w:rPr>
                <w:rFonts w:cs="Times New Roman"/>
                <w:color w:val="000000"/>
                <w:sz w:val="24"/>
                <w:szCs w:val="24"/>
              </w:rPr>
            </w:pPr>
            <w:r>
              <w:rPr>
                <w:rFonts w:cs="Times New Roman"/>
                <w:color w:val="000000"/>
                <w:sz w:val="24"/>
                <w:szCs w:val="24"/>
              </w:rPr>
              <w:t> </w:t>
            </w:r>
          </w:p>
        </w:tc>
      </w:tr>
      <w:tr w14:paraId="4EB5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746" w:type="dxa"/>
            <w:shd w:val="clear" w:color="auto" w:fill="auto"/>
            <w:vAlign w:val="center"/>
          </w:tcPr>
          <w:p w14:paraId="01507C8A">
            <w:pPr>
              <w:jc w:val="center"/>
              <w:rPr>
                <w:rFonts w:cs="Times New Roman"/>
                <w:color w:val="000000"/>
                <w:sz w:val="24"/>
                <w:szCs w:val="24"/>
              </w:rPr>
            </w:pPr>
            <w:r>
              <w:rPr>
                <w:rFonts w:cs="Times New Roman"/>
                <w:color w:val="000000"/>
                <w:sz w:val="24"/>
                <w:szCs w:val="24"/>
              </w:rPr>
              <w:t>34</w:t>
            </w:r>
          </w:p>
        </w:tc>
        <w:tc>
          <w:tcPr>
            <w:tcW w:w="2054" w:type="dxa"/>
            <w:shd w:val="clear" w:color="auto" w:fill="auto"/>
            <w:vAlign w:val="center"/>
          </w:tcPr>
          <w:p w14:paraId="07C67388">
            <w:pPr>
              <w:rPr>
                <w:rFonts w:cs="Times New Roman"/>
                <w:color w:val="000000"/>
                <w:sz w:val="24"/>
                <w:szCs w:val="24"/>
              </w:rPr>
            </w:pPr>
            <w:r>
              <w:rPr>
                <w:rFonts w:cs="Times New Roman"/>
                <w:color w:val="000000"/>
                <w:sz w:val="24"/>
                <w:szCs w:val="24"/>
              </w:rPr>
              <w:t>Máy điện tim 3 cần</w:t>
            </w:r>
          </w:p>
        </w:tc>
        <w:tc>
          <w:tcPr>
            <w:tcW w:w="1815" w:type="dxa"/>
            <w:shd w:val="clear" w:color="auto" w:fill="auto"/>
            <w:vAlign w:val="center"/>
          </w:tcPr>
          <w:p w14:paraId="634AE120">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AAB813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0893BC7">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BC7137E">
            <w:pPr>
              <w:jc w:val="center"/>
              <w:rPr>
                <w:rFonts w:cs="Times New Roman"/>
                <w:color w:val="000000"/>
                <w:sz w:val="24"/>
                <w:szCs w:val="24"/>
              </w:rPr>
            </w:pPr>
            <w:r>
              <w:rPr>
                <w:rFonts w:cs="Times New Roman"/>
                <w:color w:val="000000"/>
                <w:sz w:val="24"/>
                <w:szCs w:val="24"/>
              </w:rPr>
              <w:t>2005</w:t>
            </w:r>
          </w:p>
        </w:tc>
        <w:tc>
          <w:tcPr>
            <w:tcW w:w="1828" w:type="dxa"/>
            <w:gridSpan w:val="2"/>
            <w:shd w:val="clear" w:color="auto" w:fill="auto"/>
            <w:vAlign w:val="center"/>
          </w:tcPr>
          <w:p w14:paraId="3F438637">
            <w:pPr>
              <w:jc w:val="center"/>
              <w:rPr>
                <w:rFonts w:cs="Times New Roman"/>
                <w:color w:val="000000"/>
                <w:sz w:val="24"/>
                <w:szCs w:val="24"/>
              </w:rPr>
            </w:pPr>
            <w:r>
              <w:rPr>
                <w:rFonts w:cs="Times New Roman"/>
                <w:color w:val="000000"/>
                <w:sz w:val="24"/>
                <w:szCs w:val="24"/>
              </w:rPr>
              <w:t>19.500.000</w:t>
            </w:r>
          </w:p>
        </w:tc>
        <w:tc>
          <w:tcPr>
            <w:tcW w:w="1485" w:type="dxa"/>
            <w:gridSpan w:val="2"/>
            <w:shd w:val="clear" w:color="auto" w:fill="auto"/>
            <w:vAlign w:val="center"/>
          </w:tcPr>
          <w:p w14:paraId="1C80C3B9">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2E15E96">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6AF653D1">
            <w:pPr>
              <w:rPr>
                <w:rFonts w:cs="Times New Roman"/>
                <w:color w:val="000000"/>
                <w:sz w:val="24"/>
                <w:szCs w:val="24"/>
              </w:rPr>
            </w:pPr>
            <w:r>
              <w:rPr>
                <w:rFonts w:cs="Times New Roman"/>
                <w:color w:val="000000"/>
                <w:sz w:val="24"/>
                <w:szCs w:val="24"/>
              </w:rPr>
              <w:t>- Điện cực, đứt gãy nhiều đoạn không sử dụng được.</w:t>
            </w:r>
            <w:r>
              <w:rPr>
                <w:rFonts w:cs="Times New Roman"/>
                <w:color w:val="000000"/>
                <w:sz w:val="24"/>
                <w:szCs w:val="24"/>
              </w:rPr>
              <w:br w:type="textWrapping"/>
            </w:r>
            <w:r>
              <w:rPr>
                <w:rFonts w:cs="Times New Roman"/>
                <w:color w:val="000000"/>
                <w:sz w:val="24"/>
                <w:szCs w:val="24"/>
              </w:rPr>
              <w:t>- Mạch nguồn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6FA6307">
            <w:pPr>
              <w:rPr>
                <w:rFonts w:cs="Times New Roman"/>
                <w:color w:val="000000"/>
                <w:sz w:val="24"/>
                <w:szCs w:val="24"/>
              </w:rPr>
            </w:pPr>
            <w:r>
              <w:rPr>
                <w:rFonts w:cs="Times New Roman"/>
                <w:color w:val="000000"/>
                <w:sz w:val="24"/>
                <w:szCs w:val="24"/>
              </w:rPr>
              <w:t> </w:t>
            </w:r>
          </w:p>
        </w:tc>
      </w:tr>
      <w:tr w14:paraId="5E2C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trPr>
        <w:tc>
          <w:tcPr>
            <w:tcW w:w="746" w:type="dxa"/>
            <w:shd w:val="clear" w:color="auto" w:fill="auto"/>
            <w:vAlign w:val="center"/>
          </w:tcPr>
          <w:p w14:paraId="2D65FF0A">
            <w:pPr>
              <w:jc w:val="center"/>
              <w:rPr>
                <w:rFonts w:cs="Times New Roman"/>
                <w:color w:val="000000"/>
                <w:sz w:val="24"/>
                <w:szCs w:val="24"/>
              </w:rPr>
            </w:pPr>
            <w:r>
              <w:rPr>
                <w:rFonts w:cs="Times New Roman"/>
                <w:color w:val="000000"/>
                <w:sz w:val="24"/>
                <w:szCs w:val="24"/>
              </w:rPr>
              <w:t>35</w:t>
            </w:r>
          </w:p>
        </w:tc>
        <w:tc>
          <w:tcPr>
            <w:tcW w:w="2054" w:type="dxa"/>
            <w:shd w:val="clear" w:color="auto" w:fill="auto"/>
            <w:vAlign w:val="center"/>
          </w:tcPr>
          <w:p w14:paraId="3CF5F56E">
            <w:pPr>
              <w:rPr>
                <w:rFonts w:cs="Times New Roman"/>
                <w:color w:val="000000"/>
                <w:sz w:val="24"/>
                <w:szCs w:val="24"/>
              </w:rPr>
            </w:pPr>
            <w:r>
              <w:rPr>
                <w:rFonts w:cs="Times New Roman"/>
                <w:color w:val="000000"/>
                <w:sz w:val="24"/>
                <w:szCs w:val="24"/>
              </w:rPr>
              <w:t>Máy điện tim 6 kênh</w:t>
            </w:r>
          </w:p>
        </w:tc>
        <w:tc>
          <w:tcPr>
            <w:tcW w:w="1815" w:type="dxa"/>
            <w:shd w:val="clear" w:color="auto" w:fill="auto"/>
            <w:vAlign w:val="center"/>
          </w:tcPr>
          <w:p w14:paraId="42D54BC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BC93B2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1EF3EE7">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24D07CD">
            <w:pPr>
              <w:jc w:val="center"/>
              <w:rPr>
                <w:rFonts w:cs="Times New Roman"/>
                <w:color w:val="000000"/>
                <w:sz w:val="24"/>
                <w:szCs w:val="24"/>
              </w:rPr>
            </w:pPr>
            <w:r>
              <w:rPr>
                <w:rFonts w:cs="Times New Roman"/>
                <w:color w:val="000000"/>
                <w:sz w:val="24"/>
                <w:szCs w:val="24"/>
              </w:rPr>
              <w:t>2009</w:t>
            </w:r>
          </w:p>
        </w:tc>
        <w:tc>
          <w:tcPr>
            <w:tcW w:w="1828" w:type="dxa"/>
            <w:gridSpan w:val="2"/>
            <w:shd w:val="clear" w:color="auto" w:fill="auto"/>
            <w:vAlign w:val="center"/>
          </w:tcPr>
          <w:p w14:paraId="3030FBD2">
            <w:pPr>
              <w:jc w:val="center"/>
              <w:rPr>
                <w:rFonts w:cs="Times New Roman"/>
                <w:color w:val="000000"/>
                <w:sz w:val="24"/>
                <w:szCs w:val="24"/>
              </w:rPr>
            </w:pPr>
            <w:r>
              <w:rPr>
                <w:rFonts w:cs="Times New Roman"/>
                <w:color w:val="000000"/>
                <w:sz w:val="24"/>
                <w:szCs w:val="24"/>
              </w:rPr>
              <w:t>101.526.690</w:t>
            </w:r>
          </w:p>
        </w:tc>
        <w:tc>
          <w:tcPr>
            <w:tcW w:w="1485" w:type="dxa"/>
            <w:gridSpan w:val="2"/>
            <w:shd w:val="clear" w:color="auto" w:fill="auto"/>
            <w:vAlign w:val="center"/>
          </w:tcPr>
          <w:p w14:paraId="6239718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0C5BB8F">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CB94387">
            <w:pPr>
              <w:rPr>
                <w:rFonts w:cs="Times New Roman"/>
                <w:color w:val="000000"/>
                <w:sz w:val="24"/>
                <w:szCs w:val="24"/>
              </w:rPr>
            </w:pPr>
            <w:r>
              <w:rPr>
                <w:rFonts w:cs="Times New Roman"/>
                <w:color w:val="000000"/>
                <w:sz w:val="24"/>
                <w:szCs w:val="24"/>
              </w:rPr>
              <w:t>- Điện cực, đứt gãy nhiều đoạn không sử dụng được.</w:t>
            </w:r>
            <w:r>
              <w:rPr>
                <w:rFonts w:cs="Times New Roman"/>
                <w:color w:val="000000"/>
                <w:sz w:val="24"/>
                <w:szCs w:val="24"/>
              </w:rPr>
              <w:br w:type="textWrapping"/>
            </w:r>
            <w:r>
              <w:rPr>
                <w:rFonts w:cs="Times New Roman"/>
                <w:color w:val="000000"/>
                <w:sz w:val="24"/>
                <w:szCs w:val="24"/>
              </w:rPr>
              <w:t>- Mạch nguồn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A605F11">
            <w:pPr>
              <w:rPr>
                <w:rFonts w:cs="Times New Roman"/>
                <w:color w:val="000000"/>
                <w:sz w:val="24"/>
                <w:szCs w:val="24"/>
              </w:rPr>
            </w:pPr>
            <w:r>
              <w:rPr>
                <w:rFonts w:cs="Times New Roman"/>
                <w:color w:val="000000"/>
                <w:sz w:val="24"/>
                <w:szCs w:val="24"/>
              </w:rPr>
              <w:t> </w:t>
            </w:r>
          </w:p>
        </w:tc>
      </w:tr>
      <w:tr w14:paraId="6ABE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746" w:type="dxa"/>
            <w:shd w:val="clear" w:color="auto" w:fill="auto"/>
            <w:vAlign w:val="center"/>
          </w:tcPr>
          <w:p w14:paraId="59C46017">
            <w:pPr>
              <w:jc w:val="center"/>
              <w:rPr>
                <w:rFonts w:cs="Times New Roman"/>
                <w:color w:val="000000"/>
                <w:sz w:val="24"/>
                <w:szCs w:val="24"/>
              </w:rPr>
            </w:pPr>
            <w:r>
              <w:rPr>
                <w:rFonts w:cs="Times New Roman"/>
                <w:color w:val="000000"/>
                <w:sz w:val="24"/>
                <w:szCs w:val="24"/>
              </w:rPr>
              <w:t>36</w:t>
            </w:r>
          </w:p>
        </w:tc>
        <w:tc>
          <w:tcPr>
            <w:tcW w:w="2054" w:type="dxa"/>
            <w:shd w:val="clear" w:color="auto" w:fill="auto"/>
            <w:vAlign w:val="center"/>
          </w:tcPr>
          <w:p w14:paraId="5DA73436">
            <w:pPr>
              <w:rPr>
                <w:rFonts w:cs="Times New Roman"/>
                <w:color w:val="000000"/>
                <w:sz w:val="24"/>
                <w:szCs w:val="24"/>
              </w:rPr>
            </w:pPr>
            <w:r>
              <w:rPr>
                <w:rFonts w:cs="Times New Roman"/>
                <w:color w:val="000000"/>
                <w:sz w:val="24"/>
                <w:szCs w:val="24"/>
              </w:rPr>
              <w:t>Máy điều trị nội nha</w:t>
            </w:r>
          </w:p>
        </w:tc>
        <w:tc>
          <w:tcPr>
            <w:tcW w:w="1815" w:type="dxa"/>
            <w:shd w:val="clear" w:color="auto" w:fill="auto"/>
            <w:vAlign w:val="center"/>
          </w:tcPr>
          <w:p w14:paraId="728ADDFF">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54736C6F">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B13AE4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6D118600">
            <w:pPr>
              <w:jc w:val="center"/>
              <w:rPr>
                <w:rFonts w:cs="Times New Roman"/>
                <w:color w:val="000000"/>
                <w:sz w:val="24"/>
                <w:szCs w:val="24"/>
              </w:rPr>
            </w:pPr>
            <w:r>
              <w:rPr>
                <w:rFonts w:cs="Times New Roman"/>
                <w:color w:val="000000"/>
                <w:sz w:val="24"/>
                <w:szCs w:val="24"/>
              </w:rPr>
              <w:t>2005</w:t>
            </w:r>
          </w:p>
        </w:tc>
        <w:tc>
          <w:tcPr>
            <w:tcW w:w="1828" w:type="dxa"/>
            <w:gridSpan w:val="2"/>
            <w:shd w:val="clear" w:color="auto" w:fill="auto"/>
            <w:vAlign w:val="center"/>
          </w:tcPr>
          <w:p w14:paraId="544E8E6F">
            <w:pPr>
              <w:jc w:val="center"/>
              <w:rPr>
                <w:rFonts w:cs="Times New Roman"/>
                <w:color w:val="000000"/>
                <w:sz w:val="24"/>
                <w:szCs w:val="24"/>
              </w:rPr>
            </w:pPr>
            <w:r>
              <w:rPr>
                <w:rFonts w:cs="Times New Roman"/>
                <w:color w:val="000000"/>
                <w:sz w:val="24"/>
                <w:szCs w:val="24"/>
              </w:rPr>
              <w:t>45.000.000</w:t>
            </w:r>
          </w:p>
        </w:tc>
        <w:tc>
          <w:tcPr>
            <w:tcW w:w="1485" w:type="dxa"/>
            <w:gridSpan w:val="2"/>
            <w:shd w:val="clear" w:color="auto" w:fill="auto"/>
            <w:vAlign w:val="center"/>
          </w:tcPr>
          <w:p w14:paraId="64BB0978">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66735EE">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08CD688">
            <w:pPr>
              <w:rPr>
                <w:rFonts w:cs="Times New Roman"/>
                <w:color w:val="000000"/>
                <w:sz w:val="24"/>
                <w:szCs w:val="24"/>
              </w:rPr>
            </w:pPr>
            <w:r>
              <w:rPr>
                <w:rFonts w:cs="Times New Roman"/>
                <w:color w:val="000000"/>
                <w:sz w:val="24"/>
                <w:szCs w:val="24"/>
              </w:rPr>
              <w:t>- Phần mạch nguồn, động cơ hỏng không sửa chữa thay thế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60F0EF9">
            <w:pPr>
              <w:rPr>
                <w:rFonts w:cs="Times New Roman"/>
                <w:color w:val="000000"/>
                <w:sz w:val="24"/>
                <w:szCs w:val="24"/>
              </w:rPr>
            </w:pPr>
            <w:r>
              <w:rPr>
                <w:rFonts w:cs="Times New Roman"/>
                <w:color w:val="000000"/>
                <w:sz w:val="24"/>
                <w:szCs w:val="24"/>
              </w:rPr>
              <w:t> </w:t>
            </w:r>
          </w:p>
        </w:tc>
      </w:tr>
      <w:tr w14:paraId="08D5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trPr>
        <w:tc>
          <w:tcPr>
            <w:tcW w:w="746" w:type="dxa"/>
            <w:shd w:val="clear" w:color="auto" w:fill="auto"/>
            <w:vAlign w:val="center"/>
          </w:tcPr>
          <w:p w14:paraId="22619681">
            <w:pPr>
              <w:jc w:val="center"/>
              <w:rPr>
                <w:rFonts w:cs="Times New Roman"/>
                <w:color w:val="000000"/>
                <w:sz w:val="24"/>
                <w:szCs w:val="24"/>
              </w:rPr>
            </w:pPr>
            <w:r>
              <w:rPr>
                <w:rFonts w:cs="Times New Roman"/>
                <w:color w:val="000000"/>
                <w:sz w:val="24"/>
                <w:szCs w:val="24"/>
              </w:rPr>
              <w:t>37</w:t>
            </w:r>
          </w:p>
        </w:tc>
        <w:tc>
          <w:tcPr>
            <w:tcW w:w="2054" w:type="dxa"/>
            <w:shd w:val="clear" w:color="auto" w:fill="auto"/>
            <w:vAlign w:val="center"/>
          </w:tcPr>
          <w:p w14:paraId="14D79687">
            <w:pPr>
              <w:rPr>
                <w:rFonts w:cs="Times New Roman"/>
                <w:color w:val="000000"/>
                <w:sz w:val="24"/>
                <w:szCs w:val="24"/>
              </w:rPr>
            </w:pPr>
            <w:r>
              <w:rPr>
                <w:rFonts w:cs="Times New Roman"/>
                <w:color w:val="000000"/>
                <w:sz w:val="24"/>
                <w:szCs w:val="24"/>
              </w:rPr>
              <w:t>Máy đo bão hòa Oxy trong máu Rad5</w:t>
            </w:r>
          </w:p>
        </w:tc>
        <w:tc>
          <w:tcPr>
            <w:tcW w:w="1815" w:type="dxa"/>
            <w:shd w:val="clear" w:color="auto" w:fill="auto"/>
            <w:vAlign w:val="center"/>
          </w:tcPr>
          <w:p w14:paraId="2DB66D58">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A8D9A91">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56F7F19">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16BB46E">
            <w:pPr>
              <w:jc w:val="center"/>
              <w:rPr>
                <w:rFonts w:cs="Times New Roman"/>
                <w:color w:val="000000"/>
                <w:sz w:val="24"/>
                <w:szCs w:val="24"/>
              </w:rPr>
            </w:pPr>
            <w:r>
              <w:rPr>
                <w:rFonts w:cs="Times New Roman"/>
                <w:color w:val="000000"/>
                <w:sz w:val="24"/>
                <w:szCs w:val="24"/>
              </w:rPr>
              <w:t>2011</w:t>
            </w:r>
          </w:p>
        </w:tc>
        <w:tc>
          <w:tcPr>
            <w:tcW w:w="1828" w:type="dxa"/>
            <w:gridSpan w:val="2"/>
            <w:shd w:val="clear" w:color="auto" w:fill="auto"/>
            <w:vAlign w:val="center"/>
          </w:tcPr>
          <w:p w14:paraId="6BF5AB56">
            <w:pPr>
              <w:jc w:val="center"/>
              <w:rPr>
                <w:rFonts w:cs="Times New Roman"/>
                <w:color w:val="000000"/>
                <w:sz w:val="24"/>
                <w:szCs w:val="24"/>
              </w:rPr>
            </w:pPr>
            <w:r>
              <w:rPr>
                <w:rFonts w:cs="Times New Roman"/>
                <w:color w:val="000000"/>
                <w:sz w:val="24"/>
                <w:szCs w:val="24"/>
              </w:rPr>
              <w:t>30.300.000</w:t>
            </w:r>
          </w:p>
        </w:tc>
        <w:tc>
          <w:tcPr>
            <w:tcW w:w="1485" w:type="dxa"/>
            <w:gridSpan w:val="2"/>
            <w:shd w:val="clear" w:color="auto" w:fill="auto"/>
            <w:vAlign w:val="center"/>
          </w:tcPr>
          <w:p w14:paraId="4ABAF81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1CCF303">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E936D58">
            <w:pPr>
              <w:rPr>
                <w:rFonts w:cs="Times New Roman"/>
                <w:color w:val="000000"/>
                <w:sz w:val="24"/>
                <w:szCs w:val="24"/>
              </w:rPr>
            </w:pPr>
            <w:r>
              <w:rPr>
                <w:rFonts w:cs="Times New Roman"/>
                <w:color w:val="000000"/>
                <w:sz w:val="24"/>
                <w:szCs w:val="24"/>
              </w:rPr>
              <w:t>- Phần mạch nguồn, cáp đo kết nối đứt gãy nhiều đoạn hỏng, không sử dụng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8D685BC">
            <w:pPr>
              <w:rPr>
                <w:rFonts w:cs="Times New Roman"/>
                <w:color w:val="000000"/>
                <w:sz w:val="24"/>
                <w:szCs w:val="24"/>
              </w:rPr>
            </w:pPr>
            <w:r>
              <w:rPr>
                <w:rFonts w:cs="Times New Roman"/>
                <w:color w:val="000000"/>
                <w:sz w:val="24"/>
                <w:szCs w:val="24"/>
              </w:rPr>
              <w:t> </w:t>
            </w:r>
          </w:p>
        </w:tc>
      </w:tr>
      <w:tr w14:paraId="6A69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746" w:type="dxa"/>
            <w:shd w:val="clear" w:color="auto" w:fill="auto"/>
            <w:vAlign w:val="center"/>
          </w:tcPr>
          <w:p w14:paraId="00B82F20">
            <w:pPr>
              <w:jc w:val="center"/>
              <w:rPr>
                <w:rFonts w:cs="Times New Roman"/>
                <w:color w:val="000000"/>
                <w:sz w:val="24"/>
                <w:szCs w:val="24"/>
              </w:rPr>
            </w:pPr>
            <w:r>
              <w:rPr>
                <w:rFonts w:cs="Times New Roman"/>
                <w:color w:val="000000"/>
                <w:sz w:val="24"/>
                <w:szCs w:val="24"/>
              </w:rPr>
              <w:t>38</w:t>
            </w:r>
          </w:p>
        </w:tc>
        <w:tc>
          <w:tcPr>
            <w:tcW w:w="2054" w:type="dxa"/>
            <w:shd w:val="clear" w:color="auto" w:fill="auto"/>
            <w:vAlign w:val="center"/>
          </w:tcPr>
          <w:p w14:paraId="34F48F68">
            <w:pPr>
              <w:rPr>
                <w:rFonts w:cs="Times New Roman"/>
                <w:color w:val="000000"/>
                <w:sz w:val="24"/>
                <w:szCs w:val="24"/>
              </w:rPr>
            </w:pPr>
            <w:r>
              <w:rPr>
                <w:rFonts w:cs="Times New Roman"/>
                <w:color w:val="000000"/>
                <w:sz w:val="24"/>
                <w:szCs w:val="24"/>
              </w:rPr>
              <w:t>Máy đo chức năng hô hấp</w:t>
            </w:r>
          </w:p>
        </w:tc>
        <w:tc>
          <w:tcPr>
            <w:tcW w:w="1815" w:type="dxa"/>
            <w:shd w:val="clear" w:color="auto" w:fill="auto"/>
            <w:vAlign w:val="center"/>
          </w:tcPr>
          <w:p w14:paraId="252E45C7">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7B379CB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F845AF6">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3A240E5">
            <w:pPr>
              <w:jc w:val="center"/>
              <w:rPr>
                <w:rFonts w:cs="Times New Roman"/>
                <w:color w:val="000000"/>
                <w:sz w:val="24"/>
                <w:szCs w:val="24"/>
              </w:rPr>
            </w:pPr>
            <w:r>
              <w:rPr>
                <w:rFonts w:cs="Times New Roman"/>
                <w:color w:val="000000"/>
                <w:sz w:val="24"/>
                <w:szCs w:val="24"/>
              </w:rPr>
              <w:t>2015</w:t>
            </w:r>
          </w:p>
        </w:tc>
        <w:tc>
          <w:tcPr>
            <w:tcW w:w="1828" w:type="dxa"/>
            <w:gridSpan w:val="2"/>
            <w:shd w:val="clear" w:color="auto" w:fill="auto"/>
            <w:vAlign w:val="center"/>
          </w:tcPr>
          <w:p w14:paraId="72A06D80">
            <w:pPr>
              <w:jc w:val="center"/>
              <w:rPr>
                <w:rFonts w:cs="Times New Roman"/>
                <w:color w:val="000000"/>
                <w:sz w:val="24"/>
                <w:szCs w:val="24"/>
              </w:rPr>
            </w:pPr>
            <w:r>
              <w:rPr>
                <w:rFonts w:cs="Times New Roman"/>
                <w:color w:val="000000"/>
                <w:sz w:val="24"/>
                <w:szCs w:val="24"/>
              </w:rPr>
              <w:t>42.340.243</w:t>
            </w:r>
          </w:p>
        </w:tc>
        <w:tc>
          <w:tcPr>
            <w:tcW w:w="1485" w:type="dxa"/>
            <w:gridSpan w:val="2"/>
            <w:shd w:val="clear" w:color="auto" w:fill="auto"/>
            <w:vAlign w:val="center"/>
          </w:tcPr>
          <w:p w14:paraId="0F95BF50">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ED9249E">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6B5EC951">
            <w:pPr>
              <w:rPr>
                <w:rFonts w:cs="Times New Roman"/>
                <w:color w:val="000000"/>
                <w:sz w:val="24"/>
                <w:szCs w:val="24"/>
              </w:rPr>
            </w:pPr>
            <w:r>
              <w:rPr>
                <w:rFonts w:cs="Times New Roman"/>
                <w:color w:val="000000"/>
                <w:sz w:val="24"/>
                <w:szCs w:val="24"/>
              </w:rPr>
              <w:t>- Cảm biến đo lường, cáp kết nối nứt gãy, phần mềm hỏng, không sử dụng được.</w:t>
            </w:r>
            <w:r>
              <w:rPr>
                <w:rFonts w:cs="Times New Roman"/>
                <w:color w:val="000000"/>
                <w:sz w:val="24"/>
                <w:szCs w:val="24"/>
              </w:rPr>
              <w:br w:type="textWrapping"/>
            </w:r>
            <w:r>
              <w:rPr>
                <w:rFonts w:cs="Times New Roman"/>
                <w:color w:val="000000"/>
                <w:sz w:val="24"/>
                <w:szCs w:val="24"/>
              </w:rPr>
              <w:t>- Than vỏ biến dạng.</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2E5E1573">
            <w:pPr>
              <w:rPr>
                <w:rFonts w:cs="Times New Roman"/>
                <w:color w:val="000000"/>
                <w:sz w:val="24"/>
                <w:szCs w:val="24"/>
              </w:rPr>
            </w:pPr>
            <w:r>
              <w:rPr>
                <w:rFonts w:cs="Times New Roman"/>
                <w:color w:val="000000"/>
                <w:sz w:val="24"/>
                <w:szCs w:val="24"/>
              </w:rPr>
              <w:t> </w:t>
            </w:r>
          </w:p>
        </w:tc>
      </w:tr>
      <w:tr w14:paraId="54F0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746" w:type="dxa"/>
            <w:shd w:val="clear" w:color="auto" w:fill="auto"/>
            <w:vAlign w:val="center"/>
          </w:tcPr>
          <w:p w14:paraId="70794C24">
            <w:pPr>
              <w:jc w:val="center"/>
              <w:rPr>
                <w:rFonts w:cs="Times New Roman"/>
                <w:color w:val="000000"/>
                <w:sz w:val="24"/>
                <w:szCs w:val="24"/>
              </w:rPr>
            </w:pPr>
            <w:r>
              <w:rPr>
                <w:rFonts w:cs="Times New Roman"/>
                <w:color w:val="000000"/>
                <w:sz w:val="24"/>
                <w:szCs w:val="24"/>
              </w:rPr>
              <w:t>39</w:t>
            </w:r>
          </w:p>
        </w:tc>
        <w:tc>
          <w:tcPr>
            <w:tcW w:w="2054" w:type="dxa"/>
            <w:shd w:val="clear" w:color="auto" w:fill="auto"/>
            <w:vAlign w:val="center"/>
          </w:tcPr>
          <w:p w14:paraId="786B04B9">
            <w:pPr>
              <w:rPr>
                <w:rFonts w:cs="Times New Roman"/>
                <w:color w:val="000000"/>
                <w:sz w:val="24"/>
                <w:szCs w:val="24"/>
              </w:rPr>
            </w:pPr>
            <w:r>
              <w:rPr>
                <w:rFonts w:cs="Times New Roman"/>
                <w:color w:val="000000"/>
                <w:sz w:val="24"/>
                <w:szCs w:val="24"/>
              </w:rPr>
              <w:t>Máy đo chức năng hô hấp SpiroPerf</w:t>
            </w:r>
          </w:p>
        </w:tc>
        <w:tc>
          <w:tcPr>
            <w:tcW w:w="1815" w:type="dxa"/>
            <w:shd w:val="clear" w:color="auto" w:fill="auto"/>
            <w:vAlign w:val="center"/>
          </w:tcPr>
          <w:p w14:paraId="3CA132F4">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F2C9D53">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D9C3518">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CADBF8C">
            <w:pPr>
              <w:jc w:val="center"/>
              <w:rPr>
                <w:rFonts w:cs="Times New Roman"/>
                <w:color w:val="000000"/>
                <w:sz w:val="24"/>
                <w:szCs w:val="24"/>
              </w:rPr>
            </w:pPr>
            <w:r>
              <w:rPr>
                <w:rFonts w:cs="Times New Roman"/>
                <w:color w:val="000000"/>
                <w:sz w:val="24"/>
                <w:szCs w:val="24"/>
              </w:rPr>
              <w:t>2011</w:t>
            </w:r>
          </w:p>
        </w:tc>
        <w:tc>
          <w:tcPr>
            <w:tcW w:w="1828" w:type="dxa"/>
            <w:gridSpan w:val="2"/>
            <w:shd w:val="clear" w:color="auto" w:fill="auto"/>
            <w:vAlign w:val="center"/>
          </w:tcPr>
          <w:p w14:paraId="209A31EE">
            <w:pPr>
              <w:jc w:val="center"/>
              <w:rPr>
                <w:rFonts w:cs="Times New Roman"/>
                <w:color w:val="000000"/>
                <w:sz w:val="24"/>
                <w:szCs w:val="24"/>
              </w:rPr>
            </w:pPr>
            <w:r>
              <w:rPr>
                <w:rFonts w:cs="Times New Roman"/>
                <w:color w:val="000000"/>
                <w:sz w:val="24"/>
                <w:szCs w:val="24"/>
              </w:rPr>
              <w:t>165.300.000</w:t>
            </w:r>
          </w:p>
        </w:tc>
        <w:tc>
          <w:tcPr>
            <w:tcW w:w="1485" w:type="dxa"/>
            <w:gridSpan w:val="2"/>
            <w:shd w:val="clear" w:color="auto" w:fill="auto"/>
            <w:vAlign w:val="center"/>
          </w:tcPr>
          <w:p w14:paraId="567A49A8">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C6895D6">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3490A7C">
            <w:pPr>
              <w:rPr>
                <w:rFonts w:cs="Times New Roman"/>
                <w:color w:val="000000"/>
                <w:sz w:val="24"/>
                <w:szCs w:val="24"/>
              </w:rPr>
            </w:pPr>
            <w:r>
              <w:rPr>
                <w:rFonts w:cs="Times New Roman"/>
                <w:color w:val="000000"/>
                <w:sz w:val="24"/>
                <w:szCs w:val="24"/>
              </w:rPr>
              <w:t>- Cảm biến đo lường, cáp kết nối nứt gãy, phần mềm hỏng, không sử dụng được.</w:t>
            </w:r>
            <w:r>
              <w:rPr>
                <w:rFonts w:cs="Times New Roman"/>
                <w:color w:val="000000"/>
                <w:sz w:val="24"/>
                <w:szCs w:val="24"/>
              </w:rPr>
              <w:br w:type="textWrapping"/>
            </w:r>
            <w:r>
              <w:rPr>
                <w:rFonts w:cs="Times New Roman"/>
                <w:color w:val="000000"/>
                <w:sz w:val="24"/>
                <w:szCs w:val="24"/>
              </w:rPr>
              <w:t>- Than vỏ biến dạng.</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424056C">
            <w:pPr>
              <w:rPr>
                <w:rFonts w:cs="Times New Roman"/>
                <w:color w:val="000000"/>
                <w:sz w:val="24"/>
                <w:szCs w:val="24"/>
              </w:rPr>
            </w:pPr>
            <w:r>
              <w:rPr>
                <w:rFonts w:cs="Times New Roman"/>
                <w:color w:val="000000"/>
                <w:sz w:val="24"/>
                <w:szCs w:val="24"/>
              </w:rPr>
              <w:t> </w:t>
            </w:r>
          </w:p>
        </w:tc>
      </w:tr>
      <w:tr w14:paraId="25C1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746" w:type="dxa"/>
            <w:shd w:val="clear" w:color="auto" w:fill="auto"/>
            <w:vAlign w:val="center"/>
          </w:tcPr>
          <w:p w14:paraId="36E51CD5">
            <w:pPr>
              <w:jc w:val="center"/>
              <w:rPr>
                <w:rFonts w:cs="Times New Roman"/>
                <w:color w:val="000000"/>
                <w:sz w:val="24"/>
                <w:szCs w:val="24"/>
              </w:rPr>
            </w:pPr>
            <w:r>
              <w:rPr>
                <w:rFonts w:cs="Times New Roman"/>
                <w:color w:val="000000"/>
                <w:sz w:val="24"/>
                <w:szCs w:val="24"/>
              </w:rPr>
              <w:t>40</w:t>
            </w:r>
          </w:p>
        </w:tc>
        <w:tc>
          <w:tcPr>
            <w:tcW w:w="2054" w:type="dxa"/>
            <w:shd w:val="clear" w:color="auto" w:fill="auto"/>
            <w:vAlign w:val="center"/>
          </w:tcPr>
          <w:p w14:paraId="0E8FF904">
            <w:pPr>
              <w:rPr>
                <w:rFonts w:cs="Times New Roman"/>
                <w:color w:val="000000"/>
                <w:sz w:val="24"/>
                <w:szCs w:val="24"/>
              </w:rPr>
            </w:pPr>
            <w:r>
              <w:rPr>
                <w:rFonts w:cs="Times New Roman"/>
                <w:color w:val="000000"/>
                <w:sz w:val="24"/>
                <w:szCs w:val="24"/>
              </w:rPr>
              <w:t>Máy đo nồng độ Oxy qua da SpO2</w:t>
            </w:r>
          </w:p>
        </w:tc>
        <w:tc>
          <w:tcPr>
            <w:tcW w:w="1815" w:type="dxa"/>
            <w:shd w:val="clear" w:color="auto" w:fill="auto"/>
            <w:vAlign w:val="center"/>
          </w:tcPr>
          <w:p w14:paraId="4450B591">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7524E78">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B9946C8">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23D43CB">
            <w:pPr>
              <w:jc w:val="center"/>
              <w:rPr>
                <w:rFonts w:cs="Times New Roman"/>
                <w:color w:val="000000"/>
                <w:sz w:val="24"/>
                <w:szCs w:val="24"/>
              </w:rPr>
            </w:pPr>
            <w:r>
              <w:rPr>
                <w:rFonts w:cs="Times New Roman"/>
                <w:color w:val="000000"/>
                <w:sz w:val="24"/>
                <w:szCs w:val="24"/>
              </w:rPr>
              <w:t>2009</w:t>
            </w:r>
          </w:p>
        </w:tc>
        <w:tc>
          <w:tcPr>
            <w:tcW w:w="1828" w:type="dxa"/>
            <w:gridSpan w:val="2"/>
            <w:shd w:val="clear" w:color="auto" w:fill="auto"/>
            <w:vAlign w:val="center"/>
          </w:tcPr>
          <w:p w14:paraId="235E941F">
            <w:pPr>
              <w:jc w:val="center"/>
              <w:rPr>
                <w:rFonts w:cs="Times New Roman"/>
                <w:color w:val="000000"/>
                <w:sz w:val="24"/>
                <w:szCs w:val="24"/>
              </w:rPr>
            </w:pPr>
            <w:r>
              <w:rPr>
                <w:rFonts w:cs="Times New Roman"/>
                <w:color w:val="000000"/>
                <w:sz w:val="24"/>
                <w:szCs w:val="24"/>
              </w:rPr>
              <w:t>14.227.200</w:t>
            </w:r>
          </w:p>
        </w:tc>
        <w:tc>
          <w:tcPr>
            <w:tcW w:w="1485" w:type="dxa"/>
            <w:gridSpan w:val="2"/>
            <w:shd w:val="clear" w:color="auto" w:fill="auto"/>
            <w:vAlign w:val="center"/>
          </w:tcPr>
          <w:p w14:paraId="7E6526C6">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98D7F0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44E139F">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12536E77">
            <w:pPr>
              <w:rPr>
                <w:rFonts w:cs="Times New Roman"/>
                <w:color w:val="000000"/>
                <w:sz w:val="24"/>
                <w:szCs w:val="24"/>
              </w:rPr>
            </w:pPr>
            <w:r>
              <w:rPr>
                <w:rFonts w:cs="Times New Roman"/>
                <w:color w:val="000000"/>
                <w:sz w:val="24"/>
                <w:szCs w:val="24"/>
              </w:rPr>
              <w:t> </w:t>
            </w:r>
          </w:p>
        </w:tc>
      </w:tr>
      <w:tr w14:paraId="1832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746" w:type="dxa"/>
            <w:shd w:val="clear" w:color="auto" w:fill="auto"/>
            <w:vAlign w:val="center"/>
          </w:tcPr>
          <w:p w14:paraId="0D0F6172">
            <w:pPr>
              <w:jc w:val="center"/>
              <w:rPr>
                <w:rFonts w:cs="Times New Roman"/>
                <w:color w:val="000000"/>
                <w:sz w:val="24"/>
                <w:szCs w:val="24"/>
              </w:rPr>
            </w:pPr>
            <w:r>
              <w:rPr>
                <w:rFonts w:cs="Times New Roman"/>
                <w:color w:val="000000"/>
                <w:sz w:val="24"/>
                <w:szCs w:val="24"/>
              </w:rPr>
              <w:t>41</w:t>
            </w:r>
          </w:p>
        </w:tc>
        <w:tc>
          <w:tcPr>
            <w:tcW w:w="2054" w:type="dxa"/>
            <w:shd w:val="clear" w:color="auto" w:fill="auto"/>
            <w:vAlign w:val="center"/>
          </w:tcPr>
          <w:p w14:paraId="2219FB67">
            <w:pPr>
              <w:rPr>
                <w:rFonts w:cs="Times New Roman"/>
                <w:color w:val="000000"/>
                <w:sz w:val="24"/>
                <w:szCs w:val="24"/>
              </w:rPr>
            </w:pPr>
            <w:r>
              <w:rPr>
                <w:rFonts w:cs="Times New Roman"/>
                <w:color w:val="000000"/>
                <w:sz w:val="24"/>
                <w:szCs w:val="24"/>
              </w:rPr>
              <w:t>Máy đo SPO2</w:t>
            </w:r>
          </w:p>
        </w:tc>
        <w:tc>
          <w:tcPr>
            <w:tcW w:w="1815" w:type="dxa"/>
            <w:shd w:val="clear" w:color="auto" w:fill="auto"/>
            <w:vAlign w:val="center"/>
          </w:tcPr>
          <w:p w14:paraId="59CE5F9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5D369832">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2799CA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E7C122D">
            <w:pPr>
              <w:jc w:val="center"/>
              <w:rPr>
                <w:rFonts w:cs="Times New Roman"/>
                <w:color w:val="000000"/>
                <w:sz w:val="24"/>
                <w:szCs w:val="24"/>
              </w:rPr>
            </w:pPr>
            <w:r>
              <w:rPr>
                <w:rFonts w:cs="Times New Roman"/>
                <w:color w:val="000000"/>
                <w:sz w:val="24"/>
                <w:szCs w:val="24"/>
              </w:rPr>
              <w:t>2012</w:t>
            </w:r>
          </w:p>
        </w:tc>
        <w:tc>
          <w:tcPr>
            <w:tcW w:w="1828" w:type="dxa"/>
            <w:gridSpan w:val="2"/>
            <w:shd w:val="clear" w:color="auto" w:fill="auto"/>
            <w:vAlign w:val="center"/>
          </w:tcPr>
          <w:p w14:paraId="58D2422E">
            <w:pPr>
              <w:jc w:val="center"/>
              <w:rPr>
                <w:rFonts w:cs="Times New Roman"/>
                <w:color w:val="000000"/>
                <w:sz w:val="24"/>
                <w:szCs w:val="24"/>
              </w:rPr>
            </w:pPr>
            <w:r>
              <w:rPr>
                <w:rFonts w:cs="Times New Roman"/>
                <w:color w:val="000000"/>
                <w:sz w:val="24"/>
                <w:szCs w:val="24"/>
              </w:rPr>
              <w:t>18.060.000</w:t>
            </w:r>
          </w:p>
        </w:tc>
        <w:tc>
          <w:tcPr>
            <w:tcW w:w="1485" w:type="dxa"/>
            <w:gridSpan w:val="2"/>
            <w:shd w:val="clear" w:color="auto" w:fill="auto"/>
            <w:vAlign w:val="center"/>
          </w:tcPr>
          <w:p w14:paraId="1541C5E4">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75173E1">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AD72D1F">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1BEAC273">
            <w:pPr>
              <w:rPr>
                <w:rFonts w:cs="Times New Roman"/>
                <w:color w:val="000000"/>
                <w:sz w:val="24"/>
                <w:szCs w:val="24"/>
              </w:rPr>
            </w:pPr>
            <w:r>
              <w:rPr>
                <w:rFonts w:cs="Times New Roman"/>
                <w:color w:val="000000"/>
                <w:sz w:val="24"/>
                <w:szCs w:val="24"/>
              </w:rPr>
              <w:t> </w:t>
            </w:r>
          </w:p>
        </w:tc>
      </w:tr>
      <w:tr w14:paraId="7DF4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746" w:type="dxa"/>
            <w:shd w:val="clear" w:color="auto" w:fill="auto"/>
            <w:vAlign w:val="center"/>
          </w:tcPr>
          <w:p w14:paraId="62ABE0E2">
            <w:pPr>
              <w:jc w:val="center"/>
              <w:rPr>
                <w:rFonts w:cs="Times New Roman"/>
                <w:color w:val="000000"/>
                <w:sz w:val="24"/>
                <w:szCs w:val="24"/>
              </w:rPr>
            </w:pPr>
            <w:r>
              <w:rPr>
                <w:rFonts w:cs="Times New Roman"/>
                <w:color w:val="000000"/>
                <w:sz w:val="24"/>
                <w:szCs w:val="24"/>
              </w:rPr>
              <w:t>42</w:t>
            </w:r>
          </w:p>
        </w:tc>
        <w:tc>
          <w:tcPr>
            <w:tcW w:w="2054" w:type="dxa"/>
            <w:shd w:val="clear" w:color="auto" w:fill="auto"/>
            <w:vAlign w:val="center"/>
          </w:tcPr>
          <w:p w14:paraId="76DF3981">
            <w:pPr>
              <w:rPr>
                <w:rFonts w:cs="Times New Roman"/>
                <w:color w:val="000000"/>
                <w:sz w:val="24"/>
                <w:szCs w:val="24"/>
              </w:rPr>
            </w:pPr>
            <w:r>
              <w:rPr>
                <w:rFonts w:cs="Times New Roman"/>
                <w:color w:val="000000"/>
                <w:sz w:val="24"/>
                <w:szCs w:val="24"/>
              </w:rPr>
              <w:t>Máy đo SPO2</w:t>
            </w:r>
          </w:p>
        </w:tc>
        <w:tc>
          <w:tcPr>
            <w:tcW w:w="1815" w:type="dxa"/>
            <w:shd w:val="clear" w:color="auto" w:fill="auto"/>
            <w:vAlign w:val="center"/>
          </w:tcPr>
          <w:p w14:paraId="6CAE1048">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CB39543">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07215F7">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73C16A7C">
            <w:pPr>
              <w:jc w:val="center"/>
              <w:rPr>
                <w:rFonts w:cs="Times New Roman"/>
                <w:color w:val="000000"/>
                <w:sz w:val="24"/>
                <w:szCs w:val="24"/>
              </w:rPr>
            </w:pPr>
            <w:r>
              <w:rPr>
                <w:rFonts w:cs="Times New Roman"/>
                <w:color w:val="000000"/>
                <w:sz w:val="24"/>
                <w:szCs w:val="24"/>
              </w:rPr>
              <w:t>2018</w:t>
            </w:r>
          </w:p>
        </w:tc>
        <w:tc>
          <w:tcPr>
            <w:tcW w:w="1828" w:type="dxa"/>
            <w:gridSpan w:val="2"/>
            <w:shd w:val="clear" w:color="auto" w:fill="auto"/>
            <w:vAlign w:val="center"/>
          </w:tcPr>
          <w:p w14:paraId="5E1F1B5E">
            <w:pPr>
              <w:jc w:val="center"/>
              <w:rPr>
                <w:rFonts w:cs="Times New Roman"/>
                <w:color w:val="000000"/>
                <w:sz w:val="24"/>
                <w:szCs w:val="24"/>
              </w:rPr>
            </w:pPr>
            <w:r>
              <w:rPr>
                <w:rFonts w:cs="Times New Roman"/>
                <w:color w:val="000000"/>
                <w:sz w:val="24"/>
                <w:szCs w:val="24"/>
              </w:rPr>
              <w:t>18.131.368</w:t>
            </w:r>
          </w:p>
        </w:tc>
        <w:tc>
          <w:tcPr>
            <w:tcW w:w="1485" w:type="dxa"/>
            <w:gridSpan w:val="2"/>
            <w:shd w:val="clear" w:color="auto" w:fill="auto"/>
            <w:vAlign w:val="center"/>
          </w:tcPr>
          <w:p w14:paraId="6A69DCF5">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A4E8DD9">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2A4BEC9">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537EFB8">
            <w:pPr>
              <w:rPr>
                <w:rFonts w:cs="Times New Roman"/>
                <w:color w:val="000000"/>
                <w:sz w:val="24"/>
                <w:szCs w:val="24"/>
              </w:rPr>
            </w:pPr>
            <w:r>
              <w:rPr>
                <w:rFonts w:cs="Times New Roman"/>
                <w:color w:val="000000"/>
                <w:sz w:val="24"/>
                <w:szCs w:val="24"/>
              </w:rPr>
              <w:t> </w:t>
            </w:r>
          </w:p>
        </w:tc>
      </w:tr>
      <w:tr w14:paraId="0353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46" w:type="dxa"/>
            <w:shd w:val="clear" w:color="auto" w:fill="auto"/>
            <w:vAlign w:val="center"/>
          </w:tcPr>
          <w:p w14:paraId="248885B2">
            <w:pPr>
              <w:jc w:val="center"/>
              <w:rPr>
                <w:rFonts w:cs="Times New Roman"/>
                <w:color w:val="000000"/>
                <w:sz w:val="24"/>
                <w:szCs w:val="24"/>
              </w:rPr>
            </w:pPr>
            <w:r>
              <w:rPr>
                <w:rFonts w:cs="Times New Roman"/>
                <w:color w:val="000000"/>
                <w:sz w:val="24"/>
                <w:szCs w:val="24"/>
              </w:rPr>
              <w:t>43</w:t>
            </w:r>
          </w:p>
        </w:tc>
        <w:tc>
          <w:tcPr>
            <w:tcW w:w="2054" w:type="dxa"/>
            <w:shd w:val="clear" w:color="auto" w:fill="auto"/>
            <w:vAlign w:val="center"/>
          </w:tcPr>
          <w:p w14:paraId="247DCD04">
            <w:pPr>
              <w:rPr>
                <w:rFonts w:cs="Times New Roman"/>
                <w:color w:val="000000"/>
                <w:sz w:val="24"/>
                <w:szCs w:val="24"/>
              </w:rPr>
            </w:pPr>
            <w:r>
              <w:rPr>
                <w:rFonts w:cs="Times New Roman"/>
                <w:color w:val="000000"/>
                <w:sz w:val="24"/>
                <w:szCs w:val="24"/>
              </w:rPr>
              <w:t>Máy đo SPO2</w:t>
            </w:r>
          </w:p>
        </w:tc>
        <w:tc>
          <w:tcPr>
            <w:tcW w:w="1815" w:type="dxa"/>
            <w:shd w:val="clear" w:color="auto" w:fill="auto"/>
            <w:vAlign w:val="center"/>
          </w:tcPr>
          <w:p w14:paraId="092ED3A5">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47A1577">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A965CBC">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5705E5B">
            <w:pPr>
              <w:jc w:val="center"/>
              <w:rPr>
                <w:rFonts w:cs="Times New Roman"/>
                <w:color w:val="000000"/>
                <w:sz w:val="24"/>
                <w:szCs w:val="24"/>
              </w:rPr>
            </w:pPr>
            <w:r>
              <w:rPr>
                <w:rFonts w:cs="Times New Roman"/>
                <w:color w:val="000000"/>
                <w:sz w:val="24"/>
                <w:szCs w:val="24"/>
              </w:rPr>
              <w:t>2018</w:t>
            </w:r>
          </w:p>
        </w:tc>
        <w:tc>
          <w:tcPr>
            <w:tcW w:w="1828" w:type="dxa"/>
            <w:gridSpan w:val="2"/>
            <w:shd w:val="clear" w:color="auto" w:fill="auto"/>
            <w:vAlign w:val="center"/>
          </w:tcPr>
          <w:p w14:paraId="32E09C88">
            <w:pPr>
              <w:jc w:val="center"/>
              <w:rPr>
                <w:rFonts w:cs="Times New Roman"/>
                <w:color w:val="000000"/>
                <w:sz w:val="24"/>
                <w:szCs w:val="24"/>
              </w:rPr>
            </w:pPr>
            <w:r>
              <w:rPr>
                <w:rFonts w:cs="Times New Roman"/>
                <w:color w:val="000000"/>
                <w:sz w:val="24"/>
                <w:szCs w:val="24"/>
              </w:rPr>
              <w:t>18.131.368</w:t>
            </w:r>
          </w:p>
        </w:tc>
        <w:tc>
          <w:tcPr>
            <w:tcW w:w="1485" w:type="dxa"/>
            <w:gridSpan w:val="2"/>
            <w:shd w:val="clear" w:color="auto" w:fill="auto"/>
            <w:vAlign w:val="center"/>
          </w:tcPr>
          <w:p w14:paraId="6DE1CE3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AB118C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70F78DB">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79C541C">
            <w:pPr>
              <w:rPr>
                <w:rFonts w:cs="Times New Roman"/>
                <w:color w:val="000000"/>
                <w:sz w:val="24"/>
                <w:szCs w:val="24"/>
              </w:rPr>
            </w:pPr>
            <w:r>
              <w:rPr>
                <w:rFonts w:cs="Times New Roman"/>
                <w:color w:val="000000"/>
                <w:sz w:val="24"/>
                <w:szCs w:val="24"/>
              </w:rPr>
              <w:t> </w:t>
            </w:r>
          </w:p>
        </w:tc>
      </w:tr>
      <w:tr w14:paraId="6F27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746" w:type="dxa"/>
            <w:shd w:val="clear" w:color="auto" w:fill="auto"/>
            <w:vAlign w:val="center"/>
          </w:tcPr>
          <w:p w14:paraId="33B80394">
            <w:pPr>
              <w:jc w:val="center"/>
              <w:rPr>
                <w:rFonts w:cs="Times New Roman"/>
                <w:color w:val="000000"/>
                <w:sz w:val="24"/>
                <w:szCs w:val="24"/>
              </w:rPr>
            </w:pPr>
            <w:r>
              <w:rPr>
                <w:rFonts w:cs="Times New Roman"/>
                <w:color w:val="000000"/>
                <w:sz w:val="24"/>
                <w:szCs w:val="24"/>
              </w:rPr>
              <w:t>44</w:t>
            </w:r>
          </w:p>
        </w:tc>
        <w:tc>
          <w:tcPr>
            <w:tcW w:w="2054" w:type="dxa"/>
            <w:shd w:val="clear" w:color="auto" w:fill="auto"/>
            <w:vAlign w:val="center"/>
          </w:tcPr>
          <w:p w14:paraId="356E19D0">
            <w:pPr>
              <w:rPr>
                <w:rFonts w:cs="Times New Roman"/>
                <w:color w:val="000000"/>
                <w:sz w:val="24"/>
                <w:szCs w:val="24"/>
              </w:rPr>
            </w:pPr>
            <w:r>
              <w:rPr>
                <w:rFonts w:cs="Times New Roman"/>
                <w:color w:val="000000"/>
                <w:sz w:val="24"/>
                <w:szCs w:val="24"/>
              </w:rPr>
              <w:t>Máy đo SPO2</w:t>
            </w:r>
          </w:p>
        </w:tc>
        <w:tc>
          <w:tcPr>
            <w:tcW w:w="1815" w:type="dxa"/>
            <w:shd w:val="clear" w:color="auto" w:fill="auto"/>
            <w:vAlign w:val="center"/>
          </w:tcPr>
          <w:p w14:paraId="5BE11142">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46002DE">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25ADC1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2B9FEE1">
            <w:pPr>
              <w:jc w:val="center"/>
              <w:rPr>
                <w:rFonts w:cs="Times New Roman"/>
                <w:color w:val="000000"/>
                <w:sz w:val="24"/>
                <w:szCs w:val="24"/>
              </w:rPr>
            </w:pPr>
            <w:r>
              <w:rPr>
                <w:rFonts w:cs="Times New Roman"/>
                <w:color w:val="000000"/>
                <w:sz w:val="24"/>
                <w:szCs w:val="24"/>
              </w:rPr>
              <w:t>2018</w:t>
            </w:r>
          </w:p>
        </w:tc>
        <w:tc>
          <w:tcPr>
            <w:tcW w:w="1828" w:type="dxa"/>
            <w:gridSpan w:val="2"/>
            <w:shd w:val="clear" w:color="auto" w:fill="auto"/>
            <w:vAlign w:val="center"/>
          </w:tcPr>
          <w:p w14:paraId="3473AAC5">
            <w:pPr>
              <w:jc w:val="center"/>
              <w:rPr>
                <w:rFonts w:cs="Times New Roman"/>
                <w:color w:val="000000"/>
                <w:sz w:val="24"/>
                <w:szCs w:val="24"/>
              </w:rPr>
            </w:pPr>
            <w:r>
              <w:rPr>
                <w:rFonts w:cs="Times New Roman"/>
                <w:color w:val="000000"/>
                <w:sz w:val="24"/>
                <w:szCs w:val="24"/>
              </w:rPr>
              <w:t>18.131.368</w:t>
            </w:r>
          </w:p>
        </w:tc>
        <w:tc>
          <w:tcPr>
            <w:tcW w:w="1485" w:type="dxa"/>
            <w:gridSpan w:val="2"/>
            <w:shd w:val="clear" w:color="auto" w:fill="auto"/>
            <w:vAlign w:val="center"/>
          </w:tcPr>
          <w:p w14:paraId="546B27C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DE1D077">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B073088">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DDDC04C">
            <w:pPr>
              <w:rPr>
                <w:rFonts w:cs="Times New Roman"/>
                <w:color w:val="000000"/>
                <w:sz w:val="24"/>
                <w:szCs w:val="24"/>
              </w:rPr>
            </w:pPr>
            <w:r>
              <w:rPr>
                <w:rFonts w:cs="Times New Roman"/>
                <w:color w:val="000000"/>
                <w:sz w:val="24"/>
                <w:szCs w:val="24"/>
              </w:rPr>
              <w:t> </w:t>
            </w:r>
          </w:p>
        </w:tc>
      </w:tr>
      <w:tr w14:paraId="2B3C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746" w:type="dxa"/>
            <w:shd w:val="clear" w:color="auto" w:fill="auto"/>
            <w:vAlign w:val="center"/>
          </w:tcPr>
          <w:p w14:paraId="4A98BFB1">
            <w:pPr>
              <w:jc w:val="center"/>
              <w:rPr>
                <w:rFonts w:cs="Times New Roman"/>
                <w:color w:val="000000"/>
                <w:sz w:val="24"/>
                <w:szCs w:val="24"/>
              </w:rPr>
            </w:pPr>
            <w:r>
              <w:rPr>
                <w:rFonts w:cs="Times New Roman"/>
                <w:color w:val="000000"/>
                <w:sz w:val="24"/>
                <w:szCs w:val="24"/>
              </w:rPr>
              <w:t>45</w:t>
            </w:r>
          </w:p>
        </w:tc>
        <w:tc>
          <w:tcPr>
            <w:tcW w:w="2054" w:type="dxa"/>
            <w:shd w:val="clear" w:color="auto" w:fill="auto"/>
            <w:vAlign w:val="center"/>
          </w:tcPr>
          <w:p w14:paraId="60FEB4C0">
            <w:pPr>
              <w:rPr>
                <w:rFonts w:cs="Times New Roman"/>
                <w:color w:val="000000"/>
                <w:sz w:val="24"/>
                <w:szCs w:val="24"/>
              </w:rPr>
            </w:pPr>
            <w:r>
              <w:rPr>
                <w:rFonts w:cs="Times New Roman"/>
                <w:color w:val="000000"/>
                <w:sz w:val="24"/>
                <w:szCs w:val="24"/>
              </w:rPr>
              <w:t>Máy đo SPO2</w:t>
            </w:r>
          </w:p>
        </w:tc>
        <w:tc>
          <w:tcPr>
            <w:tcW w:w="1815" w:type="dxa"/>
            <w:shd w:val="clear" w:color="auto" w:fill="auto"/>
            <w:vAlign w:val="center"/>
          </w:tcPr>
          <w:p w14:paraId="26692695">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AF9ED22">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10B045F">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EB3943E">
            <w:pPr>
              <w:jc w:val="center"/>
              <w:rPr>
                <w:rFonts w:cs="Times New Roman"/>
                <w:color w:val="000000"/>
                <w:sz w:val="24"/>
                <w:szCs w:val="24"/>
              </w:rPr>
            </w:pPr>
            <w:r>
              <w:rPr>
                <w:rFonts w:cs="Times New Roman"/>
                <w:color w:val="000000"/>
                <w:sz w:val="24"/>
                <w:szCs w:val="24"/>
              </w:rPr>
              <w:t>2018</w:t>
            </w:r>
          </w:p>
        </w:tc>
        <w:tc>
          <w:tcPr>
            <w:tcW w:w="1828" w:type="dxa"/>
            <w:gridSpan w:val="2"/>
            <w:shd w:val="clear" w:color="auto" w:fill="auto"/>
            <w:vAlign w:val="center"/>
          </w:tcPr>
          <w:p w14:paraId="3A4ADF4C">
            <w:pPr>
              <w:jc w:val="center"/>
              <w:rPr>
                <w:rFonts w:cs="Times New Roman"/>
                <w:color w:val="000000"/>
                <w:sz w:val="24"/>
                <w:szCs w:val="24"/>
              </w:rPr>
            </w:pPr>
            <w:r>
              <w:rPr>
                <w:rFonts w:cs="Times New Roman"/>
                <w:color w:val="000000"/>
                <w:sz w:val="24"/>
                <w:szCs w:val="24"/>
              </w:rPr>
              <w:t>18.131.368</w:t>
            </w:r>
          </w:p>
        </w:tc>
        <w:tc>
          <w:tcPr>
            <w:tcW w:w="1485" w:type="dxa"/>
            <w:gridSpan w:val="2"/>
            <w:shd w:val="clear" w:color="auto" w:fill="auto"/>
            <w:vAlign w:val="center"/>
          </w:tcPr>
          <w:p w14:paraId="6565391A">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74C9A1F">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0C184E2">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2B13A20D">
            <w:pPr>
              <w:rPr>
                <w:rFonts w:cs="Times New Roman"/>
                <w:color w:val="000000"/>
                <w:sz w:val="24"/>
                <w:szCs w:val="24"/>
              </w:rPr>
            </w:pPr>
            <w:r>
              <w:rPr>
                <w:rFonts w:cs="Times New Roman"/>
                <w:color w:val="000000"/>
                <w:sz w:val="24"/>
                <w:szCs w:val="24"/>
              </w:rPr>
              <w:t> </w:t>
            </w:r>
          </w:p>
        </w:tc>
      </w:tr>
      <w:tr w14:paraId="416B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746" w:type="dxa"/>
            <w:shd w:val="clear" w:color="auto" w:fill="auto"/>
            <w:vAlign w:val="center"/>
          </w:tcPr>
          <w:p w14:paraId="4FB7E087">
            <w:pPr>
              <w:jc w:val="center"/>
              <w:rPr>
                <w:rFonts w:cs="Times New Roman"/>
                <w:color w:val="000000"/>
                <w:sz w:val="24"/>
                <w:szCs w:val="24"/>
              </w:rPr>
            </w:pPr>
            <w:r>
              <w:rPr>
                <w:rFonts w:cs="Times New Roman"/>
                <w:color w:val="000000"/>
                <w:sz w:val="24"/>
                <w:szCs w:val="24"/>
              </w:rPr>
              <w:t>46</w:t>
            </w:r>
          </w:p>
        </w:tc>
        <w:tc>
          <w:tcPr>
            <w:tcW w:w="2054" w:type="dxa"/>
            <w:shd w:val="clear" w:color="auto" w:fill="auto"/>
            <w:vAlign w:val="center"/>
          </w:tcPr>
          <w:p w14:paraId="5C2D848A">
            <w:pPr>
              <w:rPr>
                <w:rFonts w:cs="Times New Roman"/>
                <w:color w:val="000000"/>
                <w:sz w:val="24"/>
                <w:szCs w:val="24"/>
              </w:rPr>
            </w:pPr>
            <w:r>
              <w:rPr>
                <w:rFonts w:cs="Times New Roman"/>
                <w:color w:val="000000"/>
                <w:sz w:val="24"/>
                <w:szCs w:val="24"/>
              </w:rPr>
              <w:t>Máy đo SPO2 Nellcor Portable</w:t>
            </w:r>
          </w:p>
        </w:tc>
        <w:tc>
          <w:tcPr>
            <w:tcW w:w="1815" w:type="dxa"/>
            <w:shd w:val="clear" w:color="auto" w:fill="auto"/>
            <w:vAlign w:val="center"/>
          </w:tcPr>
          <w:p w14:paraId="594298BE">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AEA9F77">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5F48E64">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2077D66">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0462A18D">
            <w:pPr>
              <w:jc w:val="center"/>
              <w:rPr>
                <w:rFonts w:cs="Times New Roman"/>
                <w:color w:val="000000"/>
                <w:sz w:val="24"/>
                <w:szCs w:val="24"/>
              </w:rPr>
            </w:pPr>
            <w:r>
              <w:rPr>
                <w:rFonts w:cs="Times New Roman"/>
                <w:color w:val="000000"/>
                <w:sz w:val="24"/>
                <w:szCs w:val="24"/>
              </w:rPr>
              <w:t>25.000.000</w:t>
            </w:r>
          </w:p>
        </w:tc>
        <w:tc>
          <w:tcPr>
            <w:tcW w:w="1485" w:type="dxa"/>
            <w:gridSpan w:val="2"/>
            <w:shd w:val="clear" w:color="auto" w:fill="auto"/>
            <w:vAlign w:val="center"/>
          </w:tcPr>
          <w:p w14:paraId="56DC5C7D">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ED4FF13">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C4A69AC">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DC4C94C">
            <w:pPr>
              <w:rPr>
                <w:rFonts w:cs="Times New Roman"/>
                <w:color w:val="000000"/>
                <w:sz w:val="24"/>
                <w:szCs w:val="24"/>
              </w:rPr>
            </w:pPr>
            <w:r>
              <w:rPr>
                <w:rFonts w:cs="Times New Roman"/>
                <w:color w:val="000000"/>
                <w:sz w:val="24"/>
                <w:szCs w:val="24"/>
              </w:rPr>
              <w:t> </w:t>
            </w:r>
          </w:p>
        </w:tc>
      </w:tr>
      <w:tr w14:paraId="2B70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746" w:type="dxa"/>
            <w:shd w:val="clear" w:color="auto" w:fill="auto"/>
            <w:vAlign w:val="center"/>
          </w:tcPr>
          <w:p w14:paraId="4782AE3F">
            <w:pPr>
              <w:jc w:val="center"/>
              <w:rPr>
                <w:rFonts w:cs="Times New Roman"/>
                <w:color w:val="000000"/>
                <w:sz w:val="24"/>
                <w:szCs w:val="24"/>
              </w:rPr>
            </w:pPr>
            <w:r>
              <w:rPr>
                <w:rFonts w:cs="Times New Roman"/>
                <w:color w:val="000000"/>
                <w:sz w:val="24"/>
                <w:szCs w:val="24"/>
              </w:rPr>
              <w:t>47</w:t>
            </w:r>
          </w:p>
        </w:tc>
        <w:tc>
          <w:tcPr>
            <w:tcW w:w="2054" w:type="dxa"/>
            <w:shd w:val="clear" w:color="auto" w:fill="auto"/>
            <w:vAlign w:val="center"/>
          </w:tcPr>
          <w:p w14:paraId="7B6388F7">
            <w:pPr>
              <w:rPr>
                <w:rFonts w:cs="Times New Roman"/>
                <w:color w:val="000000"/>
                <w:sz w:val="24"/>
                <w:szCs w:val="24"/>
              </w:rPr>
            </w:pPr>
            <w:r>
              <w:rPr>
                <w:rFonts w:cs="Times New Roman"/>
                <w:color w:val="000000"/>
                <w:sz w:val="24"/>
                <w:szCs w:val="24"/>
              </w:rPr>
              <w:t>Máy đo SPO2 Nellcor Portable</w:t>
            </w:r>
          </w:p>
        </w:tc>
        <w:tc>
          <w:tcPr>
            <w:tcW w:w="1815" w:type="dxa"/>
            <w:shd w:val="clear" w:color="auto" w:fill="auto"/>
            <w:vAlign w:val="center"/>
          </w:tcPr>
          <w:p w14:paraId="348A6304">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C0570E3">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7C8858A">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2B7C724">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7F5F78E8">
            <w:pPr>
              <w:jc w:val="center"/>
              <w:rPr>
                <w:rFonts w:cs="Times New Roman"/>
                <w:color w:val="000000"/>
                <w:sz w:val="24"/>
                <w:szCs w:val="24"/>
              </w:rPr>
            </w:pPr>
            <w:r>
              <w:rPr>
                <w:rFonts w:cs="Times New Roman"/>
                <w:color w:val="000000"/>
                <w:sz w:val="24"/>
                <w:szCs w:val="24"/>
              </w:rPr>
              <w:t>25.000.000</w:t>
            </w:r>
          </w:p>
        </w:tc>
        <w:tc>
          <w:tcPr>
            <w:tcW w:w="1485" w:type="dxa"/>
            <w:gridSpan w:val="2"/>
            <w:shd w:val="clear" w:color="auto" w:fill="auto"/>
            <w:vAlign w:val="center"/>
          </w:tcPr>
          <w:p w14:paraId="0CAE4B6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58F7048">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AD34709">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5658E5AE">
            <w:pPr>
              <w:rPr>
                <w:rFonts w:cs="Times New Roman"/>
                <w:color w:val="000000"/>
                <w:sz w:val="24"/>
                <w:szCs w:val="24"/>
              </w:rPr>
            </w:pPr>
            <w:r>
              <w:rPr>
                <w:rFonts w:cs="Times New Roman"/>
                <w:color w:val="000000"/>
                <w:sz w:val="24"/>
                <w:szCs w:val="24"/>
              </w:rPr>
              <w:t> </w:t>
            </w:r>
          </w:p>
        </w:tc>
      </w:tr>
      <w:tr w14:paraId="6A8A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746" w:type="dxa"/>
            <w:shd w:val="clear" w:color="auto" w:fill="auto"/>
            <w:vAlign w:val="center"/>
          </w:tcPr>
          <w:p w14:paraId="0A87E481">
            <w:pPr>
              <w:jc w:val="center"/>
              <w:rPr>
                <w:rFonts w:cs="Times New Roman"/>
                <w:color w:val="000000"/>
                <w:sz w:val="24"/>
                <w:szCs w:val="24"/>
              </w:rPr>
            </w:pPr>
            <w:r>
              <w:rPr>
                <w:rFonts w:cs="Times New Roman"/>
                <w:color w:val="000000"/>
                <w:sz w:val="24"/>
                <w:szCs w:val="24"/>
              </w:rPr>
              <w:t>48</w:t>
            </w:r>
          </w:p>
        </w:tc>
        <w:tc>
          <w:tcPr>
            <w:tcW w:w="2054" w:type="dxa"/>
            <w:shd w:val="clear" w:color="auto" w:fill="auto"/>
            <w:vAlign w:val="center"/>
          </w:tcPr>
          <w:p w14:paraId="1A55F00C">
            <w:pPr>
              <w:rPr>
                <w:rFonts w:cs="Times New Roman"/>
                <w:color w:val="000000"/>
                <w:sz w:val="24"/>
                <w:szCs w:val="24"/>
              </w:rPr>
            </w:pPr>
            <w:r>
              <w:rPr>
                <w:rFonts w:cs="Times New Roman"/>
                <w:color w:val="000000"/>
                <w:sz w:val="24"/>
                <w:szCs w:val="24"/>
              </w:rPr>
              <w:t>Máy đo SPO2 Nellcor Portable</w:t>
            </w:r>
          </w:p>
        </w:tc>
        <w:tc>
          <w:tcPr>
            <w:tcW w:w="1815" w:type="dxa"/>
            <w:shd w:val="clear" w:color="auto" w:fill="auto"/>
            <w:vAlign w:val="center"/>
          </w:tcPr>
          <w:p w14:paraId="6DE6C543">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92A916D">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0119E6A2">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9B174C5">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07D991F2">
            <w:pPr>
              <w:jc w:val="center"/>
              <w:rPr>
                <w:rFonts w:cs="Times New Roman"/>
                <w:color w:val="000000"/>
                <w:sz w:val="24"/>
                <w:szCs w:val="24"/>
              </w:rPr>
            </w:pPr>
            <w:r>
              <w:rPr>
                <w:rFonts w:cs="Times New Roman"/>
                <w:color w:val="000000"/>
                <w:sz w:val="24"/>
                <w:szCs w:val="24"/>
              </w:rPr>
              <w:t>25.000.000</w:t>
            </w:r>
          </w:p>
        </w:tc>
        <w:tc>
          <w:tcPr>
            <w:tcW w:w="1485" w:type="dxa"/>
            <w:gridSpan w:val="2"/>
            <w:shd w:val="clear" w:color="auto" w:fill="auto"/>
            <w:vAlign w:val="center"/>
          </w:tcPr>
          <w:p w14:paraId="40C0B0D4">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3B4C8C88">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2B81D3E">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C469336">
            <w:pPr>
              <w:rPr>
                <w:rFonts w:cs="Times New Roman"/>
                <w:color w:val="000000"/>
                <w:sz w:val="24"/>
                <w:szCs w:val="24"/>
              </w:rPr>
            </w:pPr>
            <w:r>
              <w:rPr>
                <w:rFonts w:cs="Times New Roman"/>
                <w:color w:val="000000"/>
                <w:sz w:val="24"/>
                <w:szCs w:val="24"/>
              </w:rPr>
              <w:t> </w:t>
            </w:r>
          </w:p>
        </w:tc>
      </w:tr>
      <w:tr w14:paraId="7481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746" w:type="dxa"/>
            <w:shd w:val="clear" w:color="auto" w:fill="auto"/>
            <w:vAlign w:val="center"/>
          </w:tcPr>
          <w:p w14:paraId="5AB50F0E">
            <w:pPr>
              <w:jc w:val="center"/>
              <w:rPr>
                <w:rFonts w:cs="Times New Roman"/>
                <w:color w:val="000000"/>
                <w:sz w:val="24"/>
                <w:szCs w:val="24"/>
              </w:rPr>
            </w:pPr>
            <w:r>
              <w:rPr>
                <w:rFonts w:cs="Times New Roman"/>
                <w:color w:val="000000"/>
                <w:sz w:val="24"/>
                <w:szCs w:val="24"/>
              </w:rPr>
              <w:t>49</w:t>
            </w:r>
          </w:p>
        </w:tc>
        <w:tc>
          <w:tcPr>
            <w:tcW w:w="2054" w:type="dxa"/>
            <w:shd w:val="clear" w:color="auto" w:fill="auto"/>
            <w:vAlign w:val="center"/>
          </w:tcPr>
          <w:p w14:paraId="6F0F67F2">
            <w:pPr>
              <w:rPr>
                <w:rFonts w:cs="Times New Roman"/>
                <w:color w:val="000000"/>
                <w:sz w:val="24"/>
                <w:szCs w:val="24"/>
              </w:rPr>
            </w:pPr>
            <w:r>
              <w:rPr>
                <w:rFonts w:cs="Times New Roman"/>
                <w:color w:val="000000"/>
                <w:sz w:val="24"/>
                <w:szCs w:val="24"/>
              </w:rPr>
              <w:t>Máy đo SPO2 Nellcor Portable</w:t>
            </w:r>
          </w:p>
        </w:tc>
        <w:tc>
          <w:tcPr>
            <w:tcW w:w="1815" w:type="dxa"/>
            <w:shd w:val="clear" w:color="auto" w:fill="auto"/>
            <w:vAlign w:val="center"/>
          </w:tcPr>
          <w:p w14:paraId="3D13A347">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56BB814">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0081B694">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B46010B">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7A2BC18">
            <w:pPr>
              <w:jc w:val="center"/>
              <w:rPr>
                <w:rFonts w:cs="Times New Roman"/>
                <w:color w:val="000000"/>
                <w:sz w:val="24"/>
                <w:szCs w:val="24"/>
              </w:rPr>
            </w:pPr>
            <w:r>
              <w:rPr>
                <w:rFonts w:cs="Times New Roman"/>
                <w:color w:val="000000"/>
                <w:sz w:val="24"/>
                <w:szCs w:val="24"/>
              </w:rPr>
              <w:t>25.000.000</w:t>
            </w:r>
          </w:p>
        </w:tc>
        <w:tc>
          <w:tcPr>
            <w:tcW w:w="1485" w:type="dxa"/>
            <w:gridSpan w:val="2"/>
            <w:shd w:val="clear" w:color="auto" w:fill="auto"/>
            <w:vAlign w:val="center"/>
          </w:tcPr>
          <w:p w14:paraId="5916B36E">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6EE68D3">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338515A">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295B658">
            <w:pPr>
              <w:rPr>
                <w:rFonts w:cs="Times New Roman"/>
                <w:color w:val="000000"/>
                <w:sz w:val="24"/>
                <w:szCs w:val="24"/>
              </w:rPr>
            </w:pPr>
            <w:r>
              <w:rPr>
                <w:rFonts w:cs="Times New Roman"/>
                <w:color w:val="000000"/>
                <w:sz w:val="24"/>
                <w:szCs w:val="24"/>
              </w:rPr>
              <w:t> </w:t>
            </w:r>
          </w:p>
        </w:tc>
      </w:tr>
      <w:tr w14:paraId="2AE7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746" w:type="dxa"/>
            <w:shd w:val="clear" w:color="auto" w:fill="auto"/>
            <w:vAlign w:val="center"/>
          </w:tcPr>
          <w:p w14:paraId="1E956BD6">
            <w:pPr>
              <w:jc w:val="center"/>
              <w:rPr>
                <w:rFonts w:cs="Times New Roman"/>
                <w:color w:val="000000"/>
                <w:sz w:val="24"/>
                <w:szCs w:val="24"/>
              </w:rPr>
            </w:pPr>
            <w:r>
              <w:rPr>
                <w:rFonts w:cs="Times New Roman"/>
                <w:color w:val="000000"/>
                <w:sz w:val="24"/>
                <w:szCs w:val="24"/>
              </w:rPr>
              <w:t>50</w:t>
            </w:r>
          </w:p>
        </w:tc>
        <w:tc>
          <w:tcPr>
            <w:tcW w:w="2054" w:type="dxa"/>
            <w:shd w:val="clear" w:color="auto" w:fill="auto"/>
            <w:vAlign w:val="center"/>
          </w:tcPr>
          <w:p w14:paraId="6556B167">
            <w:pPr>
              <w:rPr>
                <w:rFonts w:cs="Times New Roman"/>
                <w:color w:val="000000"/>
                <w:sz w:val="24"/>
                <w:szCs w:val="24"/>
              </w:rPr>
            </w:pPr>
            <w:r>
              <w:rPr>
                <w:rFonts w:cs="Times New Roman"/>
                <w:color w:val="000000"/>
                <w:sz w:val="24"/>
                <w:szCs w:val="24"/>
              </w:rPr>
              <w:t>Máy đo SPO2 Oxy 9 wave</w:t>
            </w:r>
          </w:p>
        </w:tc>
        <w:tc>
          <w:tcPr>
            <w:tcW w:w="1815" w:type="dxa"/>
            <w:shd w:val="clear" w:color="auto" w:fill="auto"/>
            <w:vAlign w:val="center"/>
          </w:tcPr>
          <w:p w14:paraId="49E0B341">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C49A19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FC95462">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9B6F95D">
            <w:pPr>
              <w:jc w:val="center"/>
              <w:rPr>
                <w:rFonts w:cs="Times New Roman"/>
                <w:color w:val="000000"/>
                <w:sz w:val="24"/>
                <w:szCs w:val="24"/>
              </w:rPr>
            </w:pPr>
            <w:r>
              <w:rPr>
                <w:rFonts w:cs="Times New Roman"/>
                <w:color w:val="000000"/>
                <w:sz w:val="24"/>
                <w:szCs w:val="24"/>
              </w:rPr>
              <w:t>2018</w:t>
            </w:r>
          </w:p>
        </w:tc>
        <w:tc>
          <w:tcPr>
            <w:tcW w:w="1828" w:type="dxa"/>
            <w:gridSpan w:val="2"/>
            <w:shd w:val="clear" w:color="auto" w:fill="auto"/>
            <w:vAlign w:val="center"/>
          </w:tcPr>
          <w:p w14:paraId="6B891C61">
            <w:pPr>
              <w:jc w:val="center"/>
              <w:rPr>
                <w:rFonts w:cs="Times New Roman"/>
                <w:color w:val="000000"/>
                <w:sz w:val="24"/>
                <w:szCs w:val="24"/>
              </w:rPr>
            </w:pPr>
            <w:r>
              <w:rPr>
                <w:rFonts w:cs="Times New Roman"/>
                <w:color w:val="000000"/>
                <w:sz w:val="24"/>
                <w:szCs w:val="24"/>
              </w:rPr>
              <w:t>15.300.000</w:t>
            </w:r>
          </w:p>
        </w:tc>
        <w:tc>
          <w:tcPr>
            <w:tcW w:w="1485" w:type="dxa"/>
            <w:gridSpan w:val="2"/>
            <w:shd w:val="clear" w:color="auto" w:fill="auto"/>
            <w:vAlign w:val="center"/>
          </w:tcPr>
          <w:p w14:paraId="0612ACE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57FD08B">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637027EE">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0B8C195">
            <w:pPr>
              <w:rPr>
                <w:rFonts w:cs="Times New Roman"/>
                <w:color w:val="000000"/>
                <w:sz w:val="24"/>
                <w:szCs w:val="24"/>
              </w:rPr>
            </w:pPr>
            <w:r>
              <w:rPr>
                <w:rFonts w:cs="Times New Roman"/>
                <w:color w:val="000000"/>
                <w:sz w:val="24"/>
                <w:szCs w:val="24"/>
              </w:rPr>
              <w:t> </w:t>
            </w:r>
          </w:p>
        </w:tc>
      </w:tr>
      <w:tr w14:paraId="0FB6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746" w:type="dxa"/>
            <w:shd w:val="clear" w:color="auto" w:fill="auto"/>
            <w:vAlign w:val="center"/>
          </w:tcPr>
          <w:p w14:paraId="06D1F6A8">
            <w:pPr>
              <w:jc w:val="center"/>
              <w:rPr>
                <w:rFonts w:cs="Times New Roman"/>
                <w:color w:val="000000"/>
                <w:sz w:val="24"/>
                <w:szCs w:val="24"/>
              </w:rPr>
            </w:pPr>
            <w:r>
              <w:rPr>
                <w:rFonts w:cs="Times New Roman"/>
                <w:color w:val="000000"/>
                <w:sz w:val="24"/>
                <w:szCs w:val="24"/>
              </w:rPr>
              <w:t>51</w:t>
            </w:r>
          </w:p>
        </w:tc>
        <w:tc>
          <w:tcPr>
            <w:tcW w:w="2054" w:type="dxa"/>
            <w:shd w:val="clear" w:color="auto" w:fill="auto"/>
            <w:vAlign w:val="center"/>
          </w:tcPr>
          <w:p w14:paraId="3FF04194">
            <w:pPr>
              <w:rPr>
                <w:rFonts w:cs="Times New Roman"/>
                <w:color w:val="000000"/>
                <w:sz w:val="24"/>
                <w:szCs w:val="24"/>
              </w:rPr>
            </w:pPr>
            <w:r>
              <w:rPr>
                <w:rFonts w:cs="Times New Roman"/>
                <w:color w:val="000000"/>
                <w:sz w:val="24"/>
                <w:szCs w:val="24"/>
              </w:rPr>
              <w:t>Máy đo SPO2+ mạch</w:t>
            </w:r>
          </w:p>
        </w:tc>
        <w:tc>
          <w:tcPr>
            <w:tcW w:w="1815" w:type="dxa"/>
            <w:shd w:val="clear" w:color="auto" w:fill="auto"/>
            <w:vAlign w:val="center"/>
          </w:tcPr>
          <w:p w14:paraId="7F10AD98">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DE0907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B12DC9A">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DA5E2B3">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6FF6D673">
            <w:pPr>
              <w:jc w:val="center"/>
              <w:rPr>
                <w:rFonts w:cs="Times New Roman"/>
                <w:color w:val="000000"/>
                <w:sz w:val="24"/>
                <w:szCs w:val="24"/>
              </w:rPr>
            </w:pPr>
            <w:r>
              <w:rPr>
                <w:rFonts w:cs="Times New Roman"/>
                <w:color w:val="000000"/>
                <w:sz w:val="24"/>
                <w:szCs w:val="24"/>
              </w:rPr>
              <w:t>28.000.000</w:t>
            </w:r>
          </w:p>
        </w:tc>
        <w:tc>
          <w:tcPr>
            <w:tcW w:w="1485" w:type="dxa"/>
            <w:gridSpan w:val="2"/>
            <w:shd w:val="clear" w:color="auto" w:fill="auto"/>
            <w:vAlign w:val="center"/>
          </w:tcPr>
          <w:p w14:paraId="6B8DE96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3E40A096">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05D77ED">
            <w:pPr>
              <w:rPr>
                <w:rFonts w:cs="Times New Roman"/>
                <w:color w:val="000000"/>
                <w:sz w:val="24"/>
                <w:szCs w:val="24"/>
              </w:rPr>
            </w:pPr>
            <w:r>
              <w:rPr>
                <w:rFonts w:cs="Times New Roman"/>
                <w:color w:val="000000"/>
                <w:sz w:val="24"/>
                <w:szCs w:val="24"/>
              </w:rPr>
              <w:t>- Nguồn, cáp đo đứt gãy, hỏng không thế sửa chữa, thay thế.</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2CCEAC58">
            <w:pPr>
              <w:rPr>
                <w:rFonts w:cs="Times New Roman"/>
                <w:color w:val="000000"/>
                <w:sz w:val="24"/>
                <w:szCs w:val="24"/>
              </w:rPr>
            </w:pPr>
            <w:r>
              <w:rPr>
                <w:rFonts w:cs="Times New Roman"/>
                <w:color w:val="000000"/>
                <w:sz w:val="24"/>
                <w:szCs w:val="24"/>
              </w:rPr>
              <w:t> </w:t>
            </w:r>
          </w:p>
        </w:tc>
      </w:tr>
      <w:tr w14:paraId="4B74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746" w:type="dxa"/>
            <w:shd w:val="clear" w:color="auto" w:fill="auto"/>
            <w:vAlign w:val="center"/>
          </w:tcPr>
          <w:p w14:paraId="6740F2FE">
            <w:pPr>
              <w:jc w:val="center"/>
              <w:rPr>
                <w:rFonts w:cs="Times New Roman"/>
                <w:color w:val="000000"/>
                <w:sz w:val="24"/>
                <w:szCs w:val="24"/>
              </w:rPr>
            </w:pPr>
            <w:r>
              <w:rPr>
                <w:rFonts w:cs="Times New Roman"/>
                <w:color w:val="000000"/>
                <w:sz w:val="24"/>
                <w:szCs w:val="24"/>
              </w:rPr>
              <w:t>52</w:t>
            </w:r>
          </w:p>
        </w:tc>
        <w:tc>
          <w:tcPr>
            <w:tcW w:w="2054" w:type="dxa"/>
            <w:shd w:val="clear" w:color="auto" w:fill="auto"/>
            <w:vAlign w:val="center"/>
          </w:tcPr>
          <w:p w14:paraId="41B6DCCE">
            <w:pPr>
              <w:rPr>
                <w:rFonts w:cs="Times New Roman"/>
                <w:color w:val="000000"/>
                <w:sz w:val="24"/>
                <w:szCs w:val="24"/>
              </w:rPr>
            </w:pPr>
            <w:r>
              <w:rPr>
                <w:rFonts w:cs="Times New Roman"/>
                <w:color w:val="000000"/>
                <w:sz w:val="24"/>
                <w:szCs w:val="24"/>
              </w:rPr>
              <w:t>Máy đốt điện</w:t>
            </w:r>
          </w:p>
        </w:tc>
        <w:tc>
          <w:tcPr>
            <w:tcW w:w="1815" w:type="dxa"/>
            <w:shd w:val="clear" w:color="auto" w:fill="auto"/>
            <w:vAlign w:val="center"/>
          </w:tcPr>
          <w:p w14:paraId="1F419F35">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3857BF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22F15FB1">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0F0BC2E">
            <w:pPr>
              <w:jc w:val="center"/>
              <w:rPr>
                <w:rFonts w:cs="Times New Roman"/>
                <w:color w:val="000000"/>
                <w:sz w:val="24"/>
                <w:szCs w:val="24"/>
              </w:rPr>
            </w:pPr>
            <w:r>
              <w:rPr>
                <w:rFonts w:cs="Times New Roman"/>
                <w:color w:val="000000"/>
                <w:sz w:val="24"/>
                <w:szCs w:val="24"/>
              </w:rPr>
              <w:t>2005</w:t>
            </w:r>
          </w:p>
        </w:tc>
        <w:tc>
          <w:tcPr>
            <w:tcW w:w="1828" w:type="dxa"/>
            <w:gridSpan w:val="2"/>
            <w:shd w:val="clear" w:color="auto" w:fill="auto"/>
            <w:vAlign w:val="center"/>
          </w:tcPr>
          <w:p w14:paraId="4E6FF100">
            <w:pPr>
              <w:jc w:val="center"/>
              <w:rPr>
                <w:rFonts w:cs="Times New Roman"/>
                <w:color w:val="000000"/>
                <w:sz w:val="24"/>
                <w:szCs w:val="24"/>
              </w:rPr>
            </w:pPr>
            <w:r>
              <w:rPr>
                <w:rFonts w:cs="Times New Roman"/>
                <w:color w:val="000000"/>
                <w:sz w:val="24"/>
                <w:szCs w:val="24"/>
              </w:rPr>
              <w:t>22.160.000</w:t>
            </w:r>
          </w:p>
        </w:tc>
        <w:tc>
          <w:tcPr>
            <w:tcW w:w="1485" w:type="dxa"/>
            <w:gridSpan w:val="2"/>
            <w:shd w:val="clear" w:color="auto" w:fill="auto"/>
            <w:vAlign w:val="center"/>
          </w:tcPr>
          <w:p w14:paraId="377D60FF">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FFEE1DD">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02BC336">
            <w:pPr>
              <w:rPr>
                <w:rFonts w:cs="Times New Roman"/>
                <w:color w:val="000000"/>
                <w:sz w:val="24"/>
                <w:szCs w:val="24"/>
              </w:rPr>
            </w:pPr>
            <w:r>
              <w:rPr>
                <w:rFonts w:cs="Times New Roman"/>
                <w:color w:val="000000"/>
                <w:sz w:val="24"/>
                <w:szCs w:val="24"/>
              </w:rPr>
              <w:t>- Mạch nguồn, bộ điều chỉnh điệp áp hỏng, không sử dụng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9ECC5FC">
            <w:pPr>
              <w:rPr>
                <w:rFonts w:cs="Times New Roman"/>
                <w:color w:val="000000"/>
                <w:sz w:val="24"/>
                <w:szCs w:val="24"/>
              </w:rPr>
            </w:pPr>
            <w:r>
              <w:rPr>
                <w:rFonts w:cs="Times New Roman"/>
                <w:color w:val="000000"/>
                <w:sz w:val="24"/>
                <w:szCs w:val="24"/>
              </w:rPr>
              <w:t> </w:t>
            </w:r>
          </w:p>
        </w:tc>
      </w:tr>
      <w:tr w14:paraId="63C4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746" w:type="dxa"/>
            <w:shd w:val="clear" w:color="auto" w:fill="auto"/>
            <w:vAlign w:val="center"/>
          </w:tcPr>
          <w:p w14:paraId="41F3AB58">
            <w:pPr>
              <w:jc w:val="center"/>
              <w:rPr>
                <w:rFonts w:cs="Times New Roman"/>
                <w:color w:val="000000"/>
                <w:sz w:val="24"/>
                <w:szCs w:val="24"/>
              </w:rPr>
            </w:pPr>
            <w:r>
              <w:rPr>
                <w:rFonts w:cs="Times New Roman"/>
                <w:color w:val="000000"/>
                <w:sz w:val="24"/>
                <w:szCs w:val="24"/>
              </w:rPr>
              <w:t>53</w:t>
            </w:r>
          </w:p>
        </w:tc>
        <w:tc>
          <w:tcPr>
            <w:tcW w:w="2054" w:type="dxa"/>
            <w:shd w:val="clear" w:color="auto" w:fill="auto"/>
            <w:vAlign w:val="center"/>
          </w:tcPr>
          <w:p w14:paraId="3C013732">
            <w:pPr>
              <w:rPr>
                <w:rFonts w:cs="Times New Roman"/>
                <w:color w:val="000000"/>
                <w:sz w:val="24"/>
                <w:szCs w:val="24"/>
              </w:rPr>
            </w:pPr>
            <w:r>
              <w:rPr>
                <w:rFonts w:cs="Times New Roman"/>
                <w:color w:val="000000"/>
                <w:sz w:val="24"/>
                <w:szCs w:val="24"/>
              </w:rPr>
              <w:t>Máy gây mê nồng độ đích Injectomat Tiva Agilia</w:t>
            </w:r>
          </w:p>
        </w:tc>
        <w:tc>
          <w:tcPr>
            <w:tcW w:w="1815" w:type="dxa"/>
            <w:shd w:val="clear" w:color="auto" w:fill="auto"/>
            <w:vAlign w:val="center"/>
          </w:tcPr>
          <w:p w14:paraId="15AF460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01ED56A">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9EDE693">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76B36F8A">
            <w:pPr>
              <w:jc w:val="center"/>
              <w:rPr>
                <w:rFonts w:cs="Times New Roman"/>
                <w:color w:val="000000"/>
                <w:sz w:val="24"/>
                <w:szCs w:val="24"/>
              </w:rPr>
            </w:pPr>
            <w:r>
              <w:rPr>
                <w:rFonts w:cs="Times New Roman"/>
                <w:color w:val="000000"/>
                <w:sz w:val="24"/>
                <w:szCs w:val="24"/>
              </w:rPr>
              <w:t>2016</w:t>
            </w:r>
          </w:p>
        </w:tc>
        <w:tc>
          <w:tcPr>
            <w:tcW w:w="1828" w:type="dxa"/>
            <w:gridSpan w:val="2"/>
            <w:shd w:val="clear" w:color="auto" w:fill="auto"/>
            <w:vAlign w:val="center"/>
          </w:tcPr>
          <w:p w14:paraId="5CCAFD10">
            <w:pPr>
              <w:jc w:val="center"/>
              <w:rPr>
                <w:rFonts w:cs="Times New Roman"/>
                <w:color w:val="000000"/>
                <w:sz w:val="24"/>
                <w:szCs w:val="24"/>
              </w:rPr>
            </w:pPr>
            <w:r>
              <w:rPr>
                <w:rFonts w:cs="Times New Roman"/>
                <w:color w:val="000000"/>
                <w:sz w:val="24"/>
                <w:szCs w:val="24"/>
              </w:rPr>
              <w:t>30.000.000</w:t>
            </w:r>
          </w:p>
        </w:tc>
        <w:tc>
          <w:tcPr>
            <w:tcW w:w="1485" w:type="dxa"/>
            <w:gridSpan w:val="2"/>
            <w:shd w:val="clear" w:color="auto" w:fill="auto"/>
            <w:vAlign w:val="center"/>
          </w:tcPr>
          <w:p w14:paraId="725B396F">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30B7435F">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1A06AA8">
            <w:pPr>
              <w:rPr>
                <w:rFonts w:cs="Times New Roman"/>
                <w:color w:val="000000"/>
                <w:sz w:val="24"/>
                <w:szCs w:val="24"/>
              </w:rPr>
            </w:pPr>
            <w:r>
              <w:rPr>
                <w:rFonts w:cs="Times New Roman"/>
                <w:color w:val="000000"/>
                <w:sz w:val="24"/>
                <w:szCs w:val="24"/>
              </w:rPr>
              <w:t>- Phím chức năng hỏng, thân vỏ biến dạng.</w:t>
            </w:r>
            <w:r>
              <w:rPr>
                <w:rFonts w:cs="Times New Roman"/>
                <w:color w:val="000000"/>
                <w:sz w:val="24"/>
                <w:szCs w:val="24"/>
              </w:rPr>
              <w:br w:type="textWrapping"/>
            </w:r>
            <w:r>
              <w:rPr>
                <w:rFonts w:cs="Times New Roman"/>
                <w:color w:val="000000"/>
                <w:sz w:val="24"/>
                <w:szCs w:val="24"/>
              </w:rPr>
              <w:t>- Bo mạch điều khiển hỏng, không sử dụng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2286C07">
            <w:pPr>
              <w:rPr>
                <w:rFonts w:cs="Times New Roman"/>
                <w:color w:val="000000"/>
                <w:sz w:val="24"/>
                <w:szCs w:val="24"/>
              </w:rPr>
            </w:pPr>
            <w:r>
              <w:rPr>
                <w:rFonts w:cs="Times New Roman"/>
                <w:color w:val="000000"/>
                <w:sz w:val="24"/>
                <w:szCs w:val="24"/>
              </w:rPr>
              <w:t> </w:t>
            </w:r>
          </w:p>
        </w:tc>
      </w:tr>
      <w:tr w14:paraId="20B8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746" w:type="dxa"/>
            <w:shd w:val="clear" w:color="auto" w:fill="auto"/>
            <w:vAlign w:val="center"/>
          </w:tcPr>
          <w:p w14:paraId="1630728F">
            <w:pPr>
              <w:jc w:val="center"/>
              <w:rPr>
                <w:rFonts w:cs="Times New Roman"/>
                <w:color w:val="000000"/>
                <w:sz w:val="24"/>
                <w:szCs w:val="24"/>
              </w:rPr>
            </w:pPr>
            <w:r>
              <w:rPr>
                <w:rFonts w:cs="Times New Roman"/>
                <w:color w:val="000000"/>
                <w:sz w:val="24"/>
                <w:szCs w:val="24"/>
              </w:rPr>
              <w:t>54</w:t>
            </w:r>
          </w:p>
        </w:tc>
        <w:tc>
          <w:tcPr>
            <w:tcW w:w="2054" w:type="dxa"/>
            <w:shd w:val="clear" w:color="auto" w:fill="auto"/>
            <w:vAlign w:val="center"/>
          </w:tcPr>
          <w:p w14:paraId="5BA7A712">
            <w:pPr>
              <w:rPr>
                <w:rFonts w:cs="Times New Roman"/>
                <w:color w:val="000000"/>
                <w:sz w:val="24"/>
                <w:szCs w:val="24"/>
              </w:rPr>
            </w:pPr>
            <w:r>
              <w:rPr>
                <w:rFonts w:cs="Times New Roman"/>
                <w:color w:val="000000"/>
                <w:sz w:val="24"/>
                <w:szCs w:val="24"/>
              </w:rPr>
              <w:t>Máy hút dịch</w:t>
            </w:r>
          </w:p>
        </w:tc>
        <w:tc>
          <w:tcPr>
            <w:tcW w:w="1815" w:type="dxa"/>
            <w:shd w:val="clear" w:color="auto" w:fill="auto"/>
            <w:vAlign w:val="center"/>
          </w:tcPr>
          <w:p w14:paraId="49C1568C">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922201D">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D36B78D">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472C6CD8">
            <w:pPr>
              <w:jc w:val="center"/>
              <w:rPr>
                <w:rFonts w:cs="Times New Roman"/>
                <w:color w:val="000000"/>
                <w:sz w:val="24"/>
                <w:szCs w:val="24"/>
              </w:rPr>
            </w:pPr>
            <w:r>
              <w:rPr>
                <w:rFonts w:cs="Times New Roman"/>
                <w:color w:val="000000"/>
                <w:sz w:val="24"/>
                <w:szCs w:val="24"/>
              </w:rPr>
              <w:t>2012</w:t>
            </w:r>
          </w:p>
        </w:tc>
        <w:tc>
          <w:tcPr>
            <w:tcW w:w="1828" w:type="dxa"/>
            <w:gridSpan w:val="2"/>
            <w:shd w:val="clear" w:color="auto" w:fill="auto"/>
            <w:vAlign w:val="center"/>
          </w:tcPr>
          <w:p w14:paraId="0E588565">
            <w:pPr>
              <w:jc w:val="center"/>
              <w:rPr>
                <w:rFonts w:cs="Times New Roman"/>
                <w:color w:val="000000"/>
                <w:sz w:val="24"/>
                <w:szCs w:val="24"/>
              </w:rPr>
            </w:pPr>
            <w:r>
              <w:rPr>
                <w:rFonts w:cs="Times New Roman"/>
                <w:color w:val="000000"/>
                <w:sz w:val="24"/>
                <w:szCs w:val="24"/>
              </w:rPr>
              <w:t>15.048.000</w:t>
            </w:r>
          </w:p>
        </w:tc>
        <w:tc>
          <w:tcPr>
            <w:tcW w:w="1485" w:type="dxa"/>
            <w:gridSpan w:val="2"/>
            <w:shd w:val="clear" w:color="auto" w:fill="auto"/>
            <w:vAlign w:val="center"/>
          </w:tcPr>
          <w:p w14:paraId="75022EE2">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FCD80F8">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9D9A773">
            <w:pPr>
              <w:rPr>
                <w:rFonts w:cs="Times New Roman"/>
                <w:color w:val="000000"/>
                <w:sz w:val="24"/>
                <w:szCs w:val="24"/>
              </w:rPr>
            </w:pPr>
            <w:r>
              <w:rPr>
                <w:rFonts w:cs="Times New Roman"/>
                <w:color w:val="000000"/>
                <w:sz w:val="24"/>
                <w:szCs w:val="24"/>
              </w:rPr>
              <w:t>- Thân vỏ biến dạng, bánh xe hỏng.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DF9BC45">
            <w:pPr>
              <w:rPr>
                <w:rFonts w:cs="Times New Roman"/>
                <w:color w:val="000000"/>
                <w:sz w:val="24"/>
                <w:szCs w:val="24"/>
              </w:rPr>
            </w:pPr>
            <w:r>
              <w:rPr>
                <w:rFonts w:cs="Times New Roman"/>
                <w:color w:val="000000"/>
                <w:sz w:val="24"/>
                <w:szCs w:val="24"/>
              </w:rPr>
              <w:t> </w:t>
            </w:r>
          </w:p>
        </w:tc>
      </w:tr>
      <w:tr w14:paraId="0C64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746" w:type="dxa"/>
            <w:shd w:val="clear" w:color="auto" w:fill="auto"/>
            <w:vAlign w:val="center"/>
          </w:tcPr>
          <w:p w14:paraId="620F7145">
            <w:pPr>
              <w:jc w:val="center"/>
              <w:rPr>
                <w:rFonts w:cs="Times New Roman"/>
                <w:color w:val="000000"/>
                <w:sz w:val="24"/>
                <w:szCs w:val="24"/>
              </w:rPr>
            </w:pPr>
            <w:r>
              <w:rPr>
                <w:rFonts w:cs="Times New Roman"/>
                <w:color w:val="000000"/>
                <w:sz w:val="24"/>
                <w:szCs w:val="24"/>
              </w:rPr>
              <w:t>55</w:t>
            </w:r>
          </w:p>
        </w:tc>
        <w:tc>
          <w:tcPr>
            <w:tcW w:w="2054" w:type="dxa"/>
            <w:shd w:val="clear" w:color="auto" w:fill="auto"/>
            <w:vAlign w:val="center"/>
          </w:tcPr>
          <w:p w14:paraId="057942EE">
            <w:pPr>
              <w:rPr>
                <w:rFonts w:cs="Times New Roman"/>
                <w:color w:val="000000"/>
                <w:sz w:val="24"/>
                <w:szCs w:val="24"/>
              </w:rPr>
            </w:pPr>
            <w:r>
              <w:rPr>
                <w:rFonts w:cs="Times New Roman"/>
                <w:color w:val="000000"/>
                <w:sz w:val="24"/>
                <w:szCs w:val="24"/>
              </w:rPr>
              <w:t>Máy hút dịch 2 bình 5 lít Thomas (Mỹ)</w:t>
            </w:r>
          </w:p>
        </w:tc>
        <w:tc>
          <w:tcPr>
            <w:tcW w:w="1815" w:type="dxa"/>
            <w:shd w:val="clear" w:color="auto" w:fill="auto"/>
            <w:vAlign w:val="center"/>
          </w:tcPr>
          <w:p w14:paraId="1809564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94026B5">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D19AEB7">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D508ED5">
            <w:pPr>
              <w:jc w:val="center"/>
              <w:rPr>
                <w:rFonts w:cs="Times New Roman"/>
                <w:color w:val="000000"/>
                <w:sz w:val="24"/>
                <w:szCs w:val="24"/>
              </w:rPr>
            </w:pPr>
            <w:r>
              <w:rPr>
                <w:rFonts w:cs="Times New Roman"/>
                <w:color w:val="000000"/>
                <w:sz w:val="24"/>
                <w:szCs w:val="24"/>
              </w:rPr>
              <w:t>2010</w:t>
            </w:r>
          </w:p>
        </w:tc>
        <w:tc>
          <w:tcPr>
            <w:tcW w:w="1828" w:type="dxa"/>
            <w:gridSpan w:val="2"/>
            <w:shd w:val="clear" w:color="auto" w:fill="auto"/>
            <w:vAlign w:val="center"/>
          </w:tcPr>
          <w:p w14:paraId="668427AA">
            <w:pPr>
              <w:jc w:val="center"/>
              <w:rPr>
                <w:rFonts w:cs="Times New Roman"/>
                <w:color w:val="000000"/>
                <w:sz w:val="24"/>
                <w:szCs w:val="24"/>
              </w:rPr>
            </w:pPr>
            <w:r>
              <w:rPr>
                <w:rFonts w:cs="Times New Roman"/>
                <w:color w:val="000000"/>
                <w:sz w:val="24"/>
                <w:szCs w:val="24"/>
              </w:rPr>
              <w:t>23.850.000</w:t>
            </w:r>
          </w:p>
        </w:tc>
        <w:tc>
          <w:tcPr>
            <w:tcW w:w="1485" w:type="dxa"/>
            <w:gridSpan w:val="2"/>
            <w:shd w:val="clear" w:color="auto" w:fill="auto"/>
            <w:vAlign w:val="center"/>
          </w:tcPr>
          <w:p w14:paraId="76F29DFD">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54A3EF11">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0173844">
            <w:pPr>
              <w:rPr>
                <w:rFonts w:cs="Times New Roman"/>
                <w:color w:val="000000"/>
                <w:sz w:val="24"/>
                <w:szCs w:val="24"/>
              </w:rPr>
            </w:pPr>
            <w:r>
              <w:rPr>
                <w:rFonts w:cs="Times New Roman"/>
                <w:color w:val="000000"/>
                <w:sz w:val="24"/>
                <w:szCs w:val="24"/>
              </w:rPr>
              <w:t>- Thân vỏ biến dạng, bánh xe hỏng.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5D6616C">
            <w:pPr>
              <w:rPr>
                <w:rFonts w:cs="Times New Roman"/>
                <w:color w:val="000000"/>
                <w:sz w:val="24"/>
                <w:szCs w:val="24"/>
              </w:rPr>
            </w:pPr>
            <w:r>
              <w:rPr>
                <w:rFonts w:cs="Times New Roman"/>
                <w:color w:val="000000"/>
                <w:sz w:val="24"/>
                <w:szCs w:val="24"/>
              </w:rPr>
              <w:t> </w:t>
            </w:r>
          </w:p>
        </w:tc>
      </w:tr>
      <w:tr w14:paraId="60AD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746" w:type="dxa"/>
            <w:shd w:val="clear" w:color="auto" w:fill="auto"/>
            <w:vAlign w:val="center"/>
          </w:tcPr>
          <w:p w14:paraId="787D56A6">
            <w:pPr>
              <w:jc w:val="center"/>
              <w:rPr>
                <w:rFonts w:cs="Times New Roman"/>
                <w:color w:val="000000"/>
                <w:sz w:val="24"/>
                <w:szCs w:val="24"/>
              </w:rPr>
            </w:pPr>
            <w:r>
              <w:rPr>
                <w:rFonts w:cs="Times New Roman"/>
                <w:color w:val="000000"/>
                <w:sz w:val="24"/>
                <w:szCs w:val="24"/>
              </w:rPr>
              <w:t>56</w:t>
            </w:r>
          </w:p>
        </w:tc>
        <w:tc>
          <w:tcPr>
            <w:tcW w:w="2054" w:type="dxa"/>
            <w:shd w:val="clear" w:color="auto" w:fill="auto"/>
            <w:vAlign w:val="center"/>
          </w:tcPr>
          <w:p w14:paraId="7B720D45">
            <w:pPr>
              <w:rPr>
                <w:rFonts w:cs="Times New Roman"/>
                <w:color w:val="000000"/>
                <w:sz w:val="24"/>
                <w:szCs w:val="24"/>
              </w:rPr>
            </w:pPr>
            <w:r>
              <w:rPr>
                <w:rFonts w:cs="Times New Roman"/>
                <w:color w:val="000000"/>
                <w:sz w:val="24"/>
                <w:szCs w:val="24"/>
              </w:rPr>
              <w:t>Máy hút liên tục áp lực thấp</w:t>
            </w:r>
          </w:p>
        </w:tc>
        <w:tc>
          <w:tcPr>
            <w:tcW w:w="1815" w:type="dxa"/>
            <w:shd w:val="clear" w:color="auto" w:fill="auto"/>
            <w:vAlign w:val="center"/>
          </w:tcPr>
          <w:p w14:paraId="617410B7">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CB2380A">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C1C9F44">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116C00F">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30D2B673">
            <w:pPr>
              <w:jc w:val="center"/>
              <w:rPr>
                <w:rFonts w:cs="Times New Roman"/>
                <w:color w:val="000000"/>
                <w:sz w:val="24"/>
                <w:szCs w:val="24"/>
              </w:rPr>
            </w:pPr>
            <w:r>
              <w:rPr>
                <w:rFonts w:cs="Times New Roman"/>
                <w:color w:val="000000"/>
                <w:sz w:val="24"/>
                <w:szCs w:val="24"/>
              </w:rPr>
              <w:t>21.000.000</w:t>
            </w:r>
          </w:p>
        </w:tc>
        <w:tc>
          <w:tcPr>
            <w:tcW w:w="1485" w:type="dxa"/>
            <w:gridSpan w:val="2"/>
            <w:shd w:val="clear" w:color="auto" w:fill="auto"/>
            <w:vAlign w:val="center"/>
          </w:tcPr>
          <w:p w14:paraId="1EAE19B2">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81C72D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66D9BC3">
            <w:pPr>
              <w:rPr>
                <w:rFonts w:cs="Times New Roman"/>
                <w:color w:val="000000"/>
                <w:sz w:val="24"/>
                <w:szCs w:val="24"/>
              </w:rPr>
            </w:pPr>
            <w:r>
              <w:rPr>
                <w:rFonts w:cs="Times New Roman"/>
                <w:color w:val="000000"/>
                <w:sz w:val="24"/>
                <w:szCs w:val="24"/>
              </w:rPr>
              <w:t>- Thân vỏ biến dạng, bánh xe hỏng.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5FD4788">
            <w:pPr>
              <w:rPr>
                <w:rFonts w:cs="Times New Roman"/>
                <w:color w:val="000000"/>
                <w:sz w:val="24"/>
                <w:szCs w:val="24"/>
              </w:rPr>
            </w:pPr>
            <w:r>
              <w:rPr>
                <w:rFonts w:cs="Times New Roman"/>
                <w:color w:val="000000"/>
                <w:sz w:val="24"/>
                <w:szCs w:val="24"/>
              </w:rPr>
              <w:t> </w:t>
            </w:r>
          </w:p>
        </w:tc>
      </w:tr>
      <w:tr w14:paraId="78FC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746" w:type="dxa"/>
            <w:shd w:val="clear" w:color="auto" w:fill="auto"/>
            <w:vAlign w:val="center"/>
          </w:tcPr>
          <w:p w14:paraId="0BB758A7">
            <w:pPr>
              <w:jc w:val="center"/>
              <w:rPr>
                <w:rFonts w:cs="Times New Roman"/>
                <w:color w:val="000000"/>
                <w:sz w:val="24"/>
                <w:szCs w:val="24"/>
              </w:rPr>
            </w:pPr>
            <w:r>
              <w:rPr>
                <w:rFonts w:cs="Times New Roman"/>
                <w:color w:val="000000"/>
                <w:sz w:val="24"/>
                <w:szCs w:val="24"/>
              </w:rPr>
              <w:t>57</w:t>
            </w:r>
          </w:p>
        </w:tc>
        <w:tc>
          <w:tcPr>
            <w:tcW w:w="2054" w:type="dxa"/>
            <w:shd w:val="clear" w:color="auto" w:fill="auto"/>
            <w:vAlign w:val="center"/>
          </w:tcPr>
          <w:p w14:paraId="13D0BD3C">
            <w:pPr>
              <w:rPr>
                <w:rFonts w:cs="Times New Roman"/>
                <w:color w:val="000000"/>
                <w:sz w:val="24"/>
                <w:szCs w:val="24"/>
              </w:rPr>
            </w:pPr>
            <w:r>
              <w:rPr>
                <w:rFonts w:cs="Times New Roman"/>
                <w:color w:val="000000"/>
                <w:sz w:val="24"/>
                <w:szCs w:val="24"/>
              </w:rPr>
              <w:t>Máy hút liên tục áp lực thấp</w:t>
            </w:r>
          </w:p>
        </w:tc>
        <w:tc>
          <w:tcPr>
            <w:tcW w:w="1815" w:type="dxa"/>
            <w:shd w:val="clear" w:color="auto" w:fill="auto"/>
            <w:vAlign w:val="center"/>
          </w:tcPr>
          <w:p w14:paraId="49F873F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5B85F4BE">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D0AFC5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697F2484">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4DA8BB69">
            <w:pPr>
              <w:jc w:val="center"/>
              <w:rPr>
                <w:rFonts w:cs="Times New Roman"/>
                <w:color w:val="000000"/>
                <w:sz w:val="24"/>
                <w:szCs w:val="24"/>
              </w:rPr>
            </w:pPr>
            <w:r>
              <w:rPr>
                <w:rFonts w:cs="Times New Roman"/>
                <w:color w:val="000000"/>
                <w:sz w:val="24"/>
                <w:szCs w:val="24"/>
              </w:rPr>
              <w:t>21.000.000</w:t>
            </w:r>
          </w:p>
        </w:tc>
        <w:tc>
          <w:tcPr>
            <w:tcW w:w="1485" w:type="dxa"/>
            <w:gridSpan w:val="2"/>
            <w:shd w:val="clear" w:color="auto" w:fill="auto"/>
            <w:vAlign w:val="center"/>
          </w:tcPr>
          <w:p w14:paraId="5D2A94B8">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45982E0F">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A2BDFC5">
            <w:pPr>
              <w:rPr>
                <w:rFonts w:cs="Times New Roman"/>
                <w:color w:val="000000"/>
                <w:sz w:val="24"/>
                <w:szCs w:val="24"/>
              </w:rPr>
            </w:pPr>
            <w:r>
              <w:rPr>
                <w:rFonts w:cs="Times New Roman"/>
                <w:color w:val="000000"/>
                <w:sz w:val="24"/>
                <w:szCs w:val="24"/>
              </w:rPr>
              <w:t>- Thân vỏ biến dạng, bánh xe hỏng.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0347F1B">
            <w:pPr>
              <w:rPr>
                <w:rFonts w:cs="Times New Roman"/>
                <w:color w:val="000000"/>
                <w:sz w:val="24"/>
                <w:szCs w:val="24"/>
              </w:rPr>
            </w:pPr>
            <w:r>
              <w:rPr>
                <w:rFonts w:cs="Times New Roman"/>
                <w:color w:val="000000"/>
                <w:sz w:val="24"/>
                <w:szCs w:val="24"/>
              </w:rPr>
              <w:t> </w:t>
            </w:r>
          </w:p>
        </w:tc>
      </w:tr>
      <w:tr w14:paraId="2FDB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746" w:type="dxa"/>
            <w:shd w:val="clear" w:color="auto" w:fill="auto"/>
            <w:vAlign w:val="center"/>
          </w:tcPr>
          <w:p w14:paraId="1A92C466">
            <w:pPr>
              <w:jc w:val="center"/>
              <w:rPr>
                <w:rFonts w:cs="Times New Roman"/>
                <w:color w:val="000000"/>
                <w:sz w:val="24"/>
                <w:szCs w:val="24"/>
              </w:rPr>
            </w:pPr>
            <w:r>
              <w:rPr>
                <w:rFonts w:cs="Times New Roman"/>
                <w:color w:val="000000"/>
                <w:sz w:val="24"/>
                <w:szCs w:val="24"/>
              </w:rPr>
              <w:t>58</w:t>
            </w:r>
          </w:p>
        </w:tc>
        <w:tc>
          <w:tcPr>
            <w:tcW w:w="2054" w:type="dxa"/>
            <w:shd w:val="clear" w:color="auto" w:fill="auto"/>
            <w:vAlign w:val="center"/>
          </w:tcPr>
          <w:p w14:paraId="0B854776">
            <w:pPr>
              <w:rPr>
                <w:rFonts w:cs="Times New Roman"/>
                <w:color w:val="000000"/>
                <w:sz w:val="24"/>
                <w:szCs w:val="24"/>
              </w:rPr>
            </w:pPr>
            <w:r>
              <w:rPr>
                <w:rFonts w:cs="Times New Roman"/>
                <w:color w:val="000000"/>
                <w:sz w:val="24"/>
                <w:szCs w:val="24"/>
              </w:rPr>
              <w:t>Máy Laser CO2 nội mạch</w:t>
            </w:r>
          </w:p>
        </w:tc>
        <w:tc>
          <w:tcPr>
            <w:tcW w:w="1815" w:type="dxa"/>
            <w:shd w:val="clear" w:color="auto" w:fill="auto"/>
            <w:vAlign w:val="center"/>
          </w:tcPr>
          <w:p w14:paraId="13133B82">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3DEA232">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F014C4D">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FD914A5">
            <w:pPr>
              <w:jc w:val="center"/>
              <w:rPr>
                <w:rFonts w:cs="Times New Roman"/>
                <w:color w:val="000000"/>
                <w:sz w:val="24"/>
                <w:szCs w:val="24"/>
              </w:rPr>
            </w:pPr>
            <w:r>
              <w:rPr>
                <w:rFonts w:cs="Times New Roman"/>
                <w:color w:val="000000"/>
                <w:sz w:val="24"/>
                <w:szCs w:val="24"/>
              </w:rPr>
              <w:t>2003</w:t>
            </w:r>
          </w:p>
        </w:tc>
        <w:tc>
          <w:tcPr>
            <w:tcW w:w="1828" w:type="dxa"/>
            <w:gridSpan w:val="2"/>
            <w:shd w:val="clear" w:color="auto" w:fill="auto"/>
            <w:vAlign w:val="center"/>
          </w:tcPr>
          <w:p w14:paraId="65F9BC5B">
            <w:pPr>
              <w:jc w:val="center"/>
              <w:rPr>
                <w:rFonts w:cs="Times New Roman"/>
                <w:color w:val="000000"/>
                <w:sz w:val="24"/>
                <w:szCs w:val="24"/>
              </w:rPr>
            </w:pPr>
            <w:r>
              <w:rPr>
                <w:rFonts w:cs="Times New Roman"/>
                <w:color w:val="000000"/>
                <w:sz w:val="24"/>
                <w:szCs w:val="24"/>
              </w:rPr>
              <w:t>20.400.000</w:t>
            </w:r>
          </w:p>
        </w:tc>
        <w:tc>
          <w:tcPr>
            <w:tcW w:w="1485" w:type="dxa"/>
            <w:gridSpan w:val="2"/>
            <w:shd w:val="clear" w:color="auto" w:fill="auto"/>
            <w:vAlign w:val="center"/>
          </w:tcPr>
          <w:p w14:paraId="38BBD4AA">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8DA3CED">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760084C">
            <w:pPr>
              <w:rPr>
                <w:rFonts w:cs="Times New Roman"/>
                <w:color w:val="000000"/>
                <w:sz w:val="24"/>
                <w:szCs w:val="24"/>
              </w:rPr>
            </w:pPr>
            <w:r>
              <w:rPr>
                <w:rFonts w:cs="Times New Roman"/>
                <w:color w:val="000000"/>
                <w:sz w:val="24"/>
                <w:szCs w:val="24"/>
              </w:rPr>
              <w:t>- Bóng, mạch nguồn hỏng, không thể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A2B07EE">
            <w:pPr>
              <w:rPr>
                <w:rFonts w:cs="Times New Roman"/>
                <w:color w:val="000000"/>
                <w:sz w:val="24"/>
                <w:szCs w:val="24"/>
              </w:rPr>
            </w:pPr>
            <w:r>
              <w:rPr>
                <w:rFonts w:cs="Times New Roman"/>
                <w:color w:val="000000"/>
                <w:sz w:val="24"/>
                <w:szCs w:val="24"/>
              </w:rPr>
              <w:t> </w:t>
            </w:r>
          </w:p>
        </w:tc>
      </w:tr>
      <w:tr w14:paraId="6EC0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746" w:type="dxa"/>
            <w:shd w:val="clear" w:color="auto" w:fill="auto"/>
            <w:vAlign w:val="center"/>
          </w:tcPr>
          <w:p w14:paraId="23C8E23F">
            <w:pPr>
              <w:jc w:val="center"/>
              <w:rPr>
                <w:rFonts w:cs="Times New Roman"/>
                <w:color w:val="000000"/>
                <w:sz w:val="24"/>
                <w:szCs w:val="24"/>
              </w:rPr>
            </w:pPr>
            <w:r>
              <w:rPr>
                <w:rFonts w:cs="Times New Roman"/>
                <w:color w:val="000000"/>
                <w:sz w:val="24"/>
                <w:szCs w:val="24"/>
              </w:rPr>
              <w:t>59</w:t>
            </w:r>
          </w:p>
        </w:tc>
        <w:tc>
          <w:tcPr>
            <w:tcW w:w="2054" w:type="dxa"/>
            <w:shd w:val="clear" w:color="auto" w:fill="auto"/>
            <w:vAlign w:val="center"/>
          </w:tcPr>
          <w:p w14:paraId="6C9C5EF4">
            <w:pPr>
              <w:rPr>
                <w:rFonts w:cs="Times New Roman"/>
                <w:color w:val="000000"/>
                <w:sz w:val="24"/>
                <w:szCs w:val="24"/>
              </w:rPr>
            </w:pPr>
            <w:r>
              <w:rPr>
                <w:rFonts w:cs="Times New Roman"/>
                <w:color w:val="000000"/>
                <w:sz w:val="24"/>
                <w:szCs w:val="24"/>
              </w:rPr>
              <w:t>Máy laser nội mạch</w:t>
            </w:r>
          </w:p>
        </w:tc>
        <w:tc>
          <w:tcPr>
            <w:tcW w:w="1815" w:type="dxa"/>
            <w:shd w:val="clear" w:color="auto" w:fill="auto"/>
            <w:vAlign w:val="center"/>
          </w:tcPr>
          <w:p w14:paraId="45F3AF33">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0951B68">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349437D">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CAF0308">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3113FD9C">
            <w:pPr>
              <w:jc w:val="center"/>
              <w:rPr>
                <w:rFonts w:cs="Times New Roman"/>
                <w:color w:val="000000"/>
                <w:sz w:val="24"/>
                <w:szCs w:val="24"/>
              </w:rPr>
            </w:pPr>
            <w:r>
              <w:rPr>
                <w:rFonts w:cs="Times New Roman"/>
                <w:color w:val="000000"/>
                <w:sz w:val="24"/>
                <w:szCs w:val="24"/>
              </w:rPr>
              <w:t>41.604.500</w:t>
            </w:r>
          </w:p>
        </w:tc>
        <w:tc>
          <w:tcPr>
            <w:tcW w:w="1485" w:type="dxa"/>
            <w:gridSpan w:val="2"/>
            <w:shd w:val="clear" w:color="auto" w:fill="auto"/>
            <w:vAlign w:val="center"/>
          </w:tcPr>
          <w:p w14:paraId="66F509E2">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189167D">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6330AF1F">
            <w:pPr>
              <w:rPr>
                <w:rFonts w:cs="Times New Roman"/>
                <w:color w:val="000000"/>
                <w:sz w:val="24"/>
                <w:szCs w:val="24"/>
              </w:rPr>
            </w:pPr>
            <w:r>
              <w:rPr>
                <w:rFonts w:cs="Times New Roman"/>
                <w:color w:val="000000"/>
                <w:sz w:val="24"/>
                <w:szCs w:val="24"/>
              </w:rPr>
              <w:t>- Mạch nguồn, dây dẫn quang đứt, đầu phát quang cháy, hỏng không sử dụng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5DBB1FD0">
            <w:pPr>
              <w:rPr>
                <w:rFonts w:cs="Times New Roman"/>
                <w:color w:val="000000"/>
                <w:sz w:val="24"/>
                <w:szCs w:val="24"/>
              </w:rPr>
            </w:pPr>
            <w:r>
              <w:rPr>
                <w:rFonts w:cs="Times New Roman"/>
                <w:color w:val="000000"/>
                <w:sz w:val="24"/>
                <w:szCs w:val="24"/>
              </w:rPr>
              <w:t> </w:t>
            </w:r>
          </w:p>
        </w:tc>
      </w:tr>
      <w:tr w14:paraId="1AAE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746" w:type="dxa"/>
            <w:shd w:val="clear" w:color="auto" w:fill="auto"/>
            <w:vAlign w:val="center"/>
          </w:tcPr>
          <w:p w14:paraId="61CEA747">
            <w:pPr>
              <w:jc w:val="center"/>
              <w:rPr>
                <w:rFonts w:cs="Times New Roman"/>
                <w:color w:val="000000"/>
                <w:sz w:val="24"/>
                <w:szCs w:val="24"/>
              </w:rPr>
            </w:pPr>
            <w:r>
              <w:rPr>
                <w:rFonts w:cs="Times New Roman"/>
                <w:color w:val="000000"/>
                <w:sz w:val="24"/>
                <w:szCs w:val="24"/>
              </w:rPr>
              <w:t>60</w:t>
            </w:r>
          </w:p>
        </w:tc>
        <w:tc>
          <w:tcPr>
            <w:tcW w:w="2054" w:type="dxa"/>
            <w:shd w:val="clear" w:color="auto" w:fill="auto"/>
            <w:vAlign w:val="center"/>
          </w:tcPr>
          <w:p w14:paraId="4FF43B37">
            <w:pPr>
              <w:rPr>
                <w:rFonts w:cs="Times New Roman"/>
                <w:color w:val="000000"/>
                <w:sz w:val="24"/>
                <w:szCs w:val="24"/>
              </w:rPr>
            </w:pPr>
            <w:r>
              <w:rPr>
                <w:rFonts w:cs="Times New Roman"/>
                <w:color w:val="000000"/>
                <w:sz w:val="24"/>
                <w:szCs w:val="24"/>
              </w:rPr>
              <w:t>Máy lấy cao răng siêu âm</w:t>
            </w:r>
          </w:p>
        </w:tc>
        <w:tc>
          <w:tcPr>
            <w:tcW w:w="1815" w:type="dxa"/>
            <w:shd w:val="clear" w:color="auto" w:fill="auto"/>
            <w:vAlign w:val="center"/>
          </w:tcPr>
          <w:p w14:paraId="67908073">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D9CA2F4">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D24490C">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4134C78">
            <w:pPr>
              <w:jc w:val="center"/>
              <w:rPr>
                <w:rFonts w:cs="Times New Roman"/>
                <w:color w:val="000000"/>
                <w:sz w:val="24"/>
                <w:szCs w:val="24"/>
              </w:rPr>
            </w:pPr>
            <w:r>
              <w:rPr>
                <w:rFonts w:cs="Times New Roman"/>
                <w:color w:val="000000"/>
                <w:sz w:val="24"/>
                <w:szCs w:val="24"/>
              </w:rPr>
              <w:t>2005</w:t>
            </w:r>
          </w:p>
        </w:tc>
        <w:tc>
          <w:tcPr>
            <w:tcW w:w="1828" w:type="dxa"/>
            <w:gridSpan w:val="2"/>
            <w:shd w:val="clear" w:color="auto" w:fill="auto"/>
            <w:vAlign w:val="center"/>
          </w:tcPr>
          <w:p w14:paraId="13695BDB">
            <w:pPr>
              <w:jc w:val="center"/>
              <w:rPr>
                <w:rFonts w:cs="Times New Roman"/>
                <w:color w:val="000000"/>
                <w:sz w:val="24"/>
                <w:szCs w:val="24"/>
              </w:rPr>
            </w:pPr>
            <w:r>
              <w:rPr>
                <w:rFonts w:cs="Times New Roman"/>
                <w:color w:val="000000"/>
                <w:sz w:val="24"/>
                <w:szCs w:val="24"/>
              </w:rPr>
              <w:t>15.000.000</w:t>
            </w:r>
          </w:p>
        </w:tc>
        <w:tc>
          <w:tcPr>
            <w:tcW w:w="1485" w:type="dxa"/>
            <w:gridSpan w:val="2"/>
            <w:shd w:val="clear" w:color="auto" w:fill="auto"/>
            <w:vAlign w:val="center"/>
          </w:tcPr>
          <w:p w14:paraId="4BF5A63E">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9F76F84">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47DF060">
            <w:pPr>
              <w:rPr>
                <w:rFonts w:cs="Times New Roman"/>
                <w:color w:val="000000"/>
                <w:sz w:val="24"/>
                <w:szCs w:val="24"/>
              </w:rPr>
            </w:pPr>
            <w:r>
              <w:rPr>
                <w:rFonts w:cs="Times New Roman"/>
                <w:color w:val="000000"/>
                <w:sz w:val="24"/>
                <w:szCs w:val="24"/>
              </w:rPr>
              <w:t>- Mạch điều khiển, pedal hỏng không sử dụng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E7B490C">
            <w:pPr>
              <w:rPr>
                <w:rFonts w:cs="Times New Roman"/>
                <w:color w:val="000000"/>
                <w:sz w:val="24"/>
                <w:szCs w:val="24"/>
              </w:rPr>
            </w:pPr>
            <w:r>
              <w:rPr>
                <w:rFonts w:cs="Times New Roman"/>
                <w:color w:val="000000"/>
                <w:sz w:val="24"/>
                <w:szCs w:val="24"/>
              </w:rPr>
              <w:t> </w:t>
            </w:r>
          </w:p>
        </w:tc>
      </w:tr>
      <w:tr w14:paraId="7F41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746" w:type="dxa"/>
            <w:shd w:val="clear" w:color="auto" w:fill="auto"/>
            <w:vAlign w:val="center"/>
          </w:tcPr>
          <w:p w14:paraId="289C1F9B">
            <w:pPr>
              <w:jc w:val="center"/>
              <w:rPr>
                <w:rFonts w:cs="Times New Roman"/>
                <w:color w:val="000000"/>
                <w:sz w:val="24"/>
                <w:szCs w:val="24"/>
              </w:rPr>
            </w:pPr>
            <w:r>
              <w:rPr>
                <w:rFonts w:cs="Times New Roman"/>
                <w:color w:val="000000"/>
                <w:sz w:val="24"/>
                <w:szCs w:val="24"/>
              </w:rPr>
              <w:t>61</w:t>
            </w:r>
          </w:p>
        </w:tc>
        <w:tc>
          <w:tcPr>
            <w:tcW w:w="2054" w:type="dxa"/>
            <w:shd w:val="clear" w:color="auto" w:fill="auto"/>
            <w:vAlign w:val="center"/>
          </w:tcPr>
          <w:p w14:paraId="087532A9">
            <w:pPr>
              <w:rPr>
                <w:rFonts w:cs="Times New Roman"/>
                <w:color w:val="000000"/>
                <w:sz w:val="24"/>
                <w:szCs w:val="24"/>
              </w:rPr>
            </w:pPr>
            <w:r>
              <w:rPr>
                <w:rFonts w:cs="Times New Roman"/>
                <w:color w:val="000000"/>
                <w:sz w:val="24"/>
                <w:szCs w:val="24"/>
              </w:rPr>
              <w:t>Máy lấy cao răng siêu âm</w:t>
            </w:r>
          </w:p>
        </w:tc>
        <w:tc>
          <w:tcPr>
            <w:tcW w:w="1815" w:type="dxa"/>
            <w:shd w:val="clear" w:color="auto" w:fill="auto"/>
            <w:vAlign w:val="center"/>
          </w:tcPr>
          <w:p w14:paraId="13253D76">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6B396F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02B30C99">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9F70A06">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054843C1">
            <w:pPr>
              <w:jc w:val="center"/>
              <w:rPr>
                <w:rFonts w:cs="Times New Roman"/>
                <w:color w:val="000000"/>
                <w:sz w:val="24"/>
                <w:szCs w:val="24"/>
              </w:rPr>
            </w:pPr>
            <w:r>
              <w:rPr>
                <w:rFonts w:cs="Times New Roman"/>
                <w:color w:val="000000"/>
                <w:sz w:val="24"/>
                <w:szCs w:val="24"/>
              </w:rPr>
              <w:t>16.500.000</w:t>
            </w:r>
          </w:p>
        </w:tc>
        <w:tc>
          <w:tcPr>
            <w:tcW w:w="1485" w:type="dxa"/>
            <w:gridSpan w:val="2"/>
            <w:shd w:val="clear" w:color="auto" w:fill="auto"/>
            <w:vAlign w:val="center"/>
          </w:tcPr>
          <w:p w14:paraId="405BF6BD">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3159045">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D4C7838">
            <w:pPr>
              <w:rPr>
                <w:rFonts w:cs="Times New Roman"/>
                <w:color w:val="000000"/>
                <w:sz w:val="24"/>
                <w:szCs w:val="24"/>
              </w:rPr>
            </w:pPr>
            <w:r>
              <w:rPr>
                <w:rFonts w:cs="Times New Roman"/>
                <w:color w:val="000000"/>
                <w:sz w:val="24"/>
                <w:szCs w:val="24"/>
              </w:rPr>
              <w:t>- Nguồn, hệ thống bơm hỏng, đã từng sửa chữa.</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49ACA4F4">
            <w:pPr>
              <w:rPr>
                <w:rFonts w:cs="Times New Roman"/>
                <w:color w:val="000000"/>
                <w:sz w:val="24"/>
                <w:szCs w:val="24"/>
              </w:rPr>
            </w:pPr>
            <w:r>
              <w:rPr>
                <w:rFonts w:cs="Times New Roman"/>
                <w:color w:val="000000"/>
                <w:sz w:val="24"/>
                <w:szCs w:val="24"/>
              </w:rPr>
              <w:t> </w:t>
            </w:r>
          </w:p>
        </w:tc>
      </w:tr>
      <w:tr w14:paraId="0A33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746" w:type="dxa"/>
            <w:shd w:val="clear" w:color="auto" w:fill="auto"/>
            <w:vAlign w:val="center"/>
          </w:tcPr>
          <w:p w14:paraId="7E04A89B">
            <w:pPr>
              <w:jc w:val="center"/>
              <w:rPr>
                <w:rFonts w:cs="Times New Roman"/>
                <w:color w:val="000000"/>
                <w:sz w:val="24"/>
                <w:szCs w:val="24"/>
              </w:rPr>
            </w:pPr>
            <w:r>
              <w:rPr>
                <w:rFonts w:cs="Times New Roman"/>
                <w:color w:val="000000"/>
                <w:sz w:val="24"/>
                <w:szCs w:val="24"/>
              </w:rPr>
              <w:t>62</w:t>
            </w:r>
          </w:p>
        </w:tc>
        <w:tc>
          <w:tcPr>
            <w:tcW w:w="2054" w:type="dxa"/>
            <w:shd w:val="clear" w:color="auto" w:fill="auto"/>
            <w:vAlign w:val="center"/>
          </w:tcPr>
          <w:p w14:paraId="13C54D4E">
            <w:pPr>
              <w:rPr>
                <w:rFonts w:cs="Times New Roman"/>
                <w:color w:val="000000"/>
                <w:sz w:val="24"/>
                <w:szCs w:val="24"/>
              </w:rPr>
            </w:pPr>
            <w:r>
              <w:rPr>
                <w:rFonts w:cs="Times New Roman"/>
                <w:color w:val="000000"/>
                <w:sz w:val="24"/>
                <w:szCs w:val="24"/>
              </w:rPr>
              <w:t>Máy lấy cao răng siêu âm</w:t>
            </w:r>
          </w:p>
        </w:tc>
        <w:tc>
          <w:tcPr>
            <w:tcW w:w="1815" w:type="dxa"/>
            <w:shd w:val="clear" w:color="auto" w:fill="auto"/>
            <w:vAlign w:val="center"/>
          </w:tcPr>
          <w:p w14:paraId="13335AB7">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42BECDB">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42A6740">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9C7C5FC">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4003362E">
            <w:pPr>
              <w:jc w:val="center"/>
              <w:rPr>
                <w:rFonts w:cs="Times New Roman"/>
                <w:color w:val="000000"/>
                <w:sz w:val="24"/>
                <w:szCs w:val="24"/>
              </w:rPr>
            </w:pPr>
            <w:r>
              <w:rPr>
                <w:rFonts w:cs="Times New Roman"/>
                <w:color w:val="000000"/>
                <w:sz w:val="24"/>
                <w:szCs w:val="24"/>
              </w:rPr>
              <w:t>16.500.000</w:t>
            </w:r>
          </w:p>
        </w:tc>
        <w:tc>
          <w:tcPr>
            <w:tcW w:w="1485" w:type="dxa"/>
            <w:gridSpan w:val="2"/>
            <w:shd w:val="clear" w:color="auto" w:fill="auto"/>
            <w:vAlign w:val="center"/>
          </w:tcPr>
          <w:p w14:paraId="56425030">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490B143C">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914109F">
            <w:pPr>
              <w:rPr>
                <w:rFonts w:cs="Times New Roman"/>
                <w:color w:val="000000"/>
                <w:sz w:val="24"/>
                <w:szCs w:val="24"/>
              </w:rPr>
            </w:pPr>
            <w:r>
              <w:rPr>
                <w:rFonts w:cs="Times New Roman"/>
                <w:color w:val="000000"/>
                <w:spacing w:val="-10"/>
                <w:sz w:val="24"/>
                <w:szCs w:val="24"/>
              </w:rPr>
              <w:t>- Tay khoan, nguồn, pedal, mạch công suất hỏng, không sử dụng được.</w:t>
            </w:r>
            <w:r>
              <w:rPr>
                <w:rFonts w:cs="Times New Roman"/>
                <w:color w:val="000000"/>
                <w:spacing w:val="-10"/>
                <w:sz w:val="24"/>
                <w:szCs w:val="24"/>
              </w:rPr>
              <w:br w:type="textWrapping"/>
            </w:r>
            <w:r>
              <w:rPr>
                <w:rFonts w:cs="Times New Roman"/>
                <w:color w:val="000000"/>
                <w:spacing w:val="-10"/>
                <w:sz w:val="24"/>
                <w:szCs w:val="24"/>
              </w:rPr>
              <w:t>- Thiết bị không sử dụng được, không sửa chữa được.</w:t>
            </w:r>
          </w:p>
        </w:tc>
        <w:tc>
          <w:tcPr>
            <w:tcW w:w="772" w:type="dxa"/>
            <w:gridSpan w:val="2"/>
            <w:shd w:val="clear" w:color="auto" w:fill="auto"/>
            <w:vAlign w:val="bottom"/>
          </w:tcPr>
          <w:p w14:paraId="21CE80E6">
            <w:pPr>
              <w:rPr>
                <w:rFonts w:cs="Times New Roman"/>
                <w:color w:val="000000"/>
                <w:sz w:val="24"/>
                <w:szCs w:val="24"/>
              </w:rPr>
            </w:pPr>
            <w:r>
              <w:rPr>
                <w:rFonts w:cs="Times New Roman"/>
                <w:color w:val="000000"/>
                <w:sz w:val="24"/>
                <w:szCs w:val="24"/>
              </w:rPr>
              <w:t> </w:t>
            </w:r>
          </w:p>
        </w:tc>
      </w:tr>
      <w:tr w14:paraId="6770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746" w:type="dxa"/>
            <w:shd w:val="clear" w:color="auto" w:fill="auto"/>
            <w:vAlign w:val="center"/>
          </w:tcPr>
          <w:p w14:paraId="7FB00FF9">
            <w:pPr>
              <w:jc w:val="center"/>
              <w:rPr>
                <w:rFonts w:cs="Times New Roman"/>
                <w:color w:val="000000"/>
                <w:sz w:val="24"/>
                <w:szCs w:val="24"/>
              </w:rPr>
            </w:pPr>
            <w:r>
              <w:rPr>
                <w:rFonts w:cs="Times New Roman"/>
                <w:color w:val="000000"/>
                <w:sz w:val="24"/>
                <w:szCs w:val="24"/>
              </w:rPr>
              <w:t>63</w:t>
            </w:r>
          </w:p>
        </w:tc>
        <w:tc>
          <w:tcPr>
            <w:tcW w:w="2054" w:type="dxa"/>
            <w:shd w:val="clear" w:color="auto" w:fill="auto"/>
            <w:vAlign w:val="center"/>
          </w:tcPr>
          <w:p w14:paraId="2061C888">
            <w:pPr>
              <w:rPr>
                <w:rFonts w:cs="Times New Roman"/>
                <w:color w:val="000000"/>
                <w:sz w:val="24"/>
                <w:szCs w:val="24"/>
              </w:rPr>
            </w:pPr>
            <w:r>
              <w:rPr>
                <w:rFonts w:cs="Times New Roman"/>
                <w:color w:val="000000"/>
                <w:sz w:val="24"/>
                <w:szCs w:val="24"/>
              </w:rPr>
              <w:t>Máy nén khí ngoài Carat 114</w:t>
            </w:r>
          </w:p>
        </w:tc>
        <w:tc>
          <w:tcPr>
            <w:tcW w:w="1815" w:type="dxa"/>
            <w:shd w:val="clear" w:color="auto" w:fill="auto"/>
            <w:vAlign w:val="center"/>
          </w:tcPr>
          <w:p w14:paraId="6256D3A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802D47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F9D7314">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654B9A8">
            <w:pPr>
              <w:jc w:val="center"/>
              <w:rPr>
                <w:rFonts w:cs="Times New Roman"/>
                <w:color w:val="000000"/>
                <w:sz w:val="24"/>
                <w:szCs w:val="24"/>
              </w:rPr>
            </w:pPr>
            <w:r>
              <w:rPr>
                <w:rFonts w:cs="Times New Roman"/>
                <w:color w:val="000000"/>
                <w:sz w:val="24"/>
                <w:szCs w:val="24"/>
              </w:rPr>
              <w:t>2011</w:t>
            </w:r>
          </w:p>
        </w:tc>
        <w:tc>
          <w:tcPr>
            <w:tcW w:w="1828" w:type="dxa"/>
            <w:gridSpan w:val="2"/>
            <w:shd w:val="clear" w:color="auto" w:fill="auto"/>
            <w:vAlign w:val="center"/>
          </w:tcPr>
          <w:p w14:paraId="6B633161">
            <w:pPr>
              <w:jc w:val="center"/>
              <w:rPr>
                <w:rFonts w:cs="Times New Roman"/>
                <w:color w:val="000000"/>
                <w:sz w:val="24"/>
                <w:szCs w:val="24"/>
              </w:rPr>
            </w:pPr>
            <w:r>
              <w:rPr>
                <w:rFonts w:cs="Times New Roman"/>
                <w:color w:val="000000"/>
                <w:sz w:val="24"/>
                <w:szCs w:val="24"/>
              </w:rPr>
              <w:t>39.914.000</w:t>
            </w:r>
          </w:p>
        </w:tc>
        <w:tc>
          <w:tcPr>
            <w:tcW w:w="1485" w:type="dxa"/>
            <w:gridSpan w:val="2"/>
            <w:shd w:val="clear" w:color="auto" w:fill="auto"/>
            <w:vAlign w:val="center"/>
          </w:tcPr>
          <w:p w14:paraId="576A3DCA">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1D1496C">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4FA824F">
            <w:pPr>
              <w:rPr>
                <w:rFonts w:cs="Times New Roman"/>
                <w:color w:val="000000"/>
                <w:sz w:val="24"/>
                <w:szCs w:val="24"/>
              </w:rPr>
            </w:pPr>
            <w:r>
              <w:rPr>
                <w:rFonts w:cs="Times New Roman"/>
                <w:color w:val="000000"/>
                <w:sz w:val="24"/>
                <w:szCs w:val="24"/>
              </w:rPr>
              <w:t>- Phần nén khí hỏng, phần nguồn không sử dụng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4965F4E1">
            <w:pPr>
              <w:rPr>
                <w:rFonts w:cs="Times New Roman"/>
                <w:color w:val="000000"/>
                <w:sz w:val="24"/>
                <w:szCs w:val="24"/>
              </w:rPr>
            </w:pPr>
            <w:r>
              <w:rPr>
                <w:rFonts w:cs="Times New Roman"/>
                <w:color w:val="000000"/>
                <w:sz w:val="24"/>
                <w:szCs w:val="24"/>
              </w:rPr>
              <w:t> </w:t>
            </w:r>
          </w:p>
        </w:tc>
      </w:tr>
      <w:tr w14:paraId="458D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746" w:type="dxa"/>
            <w:shd w:val="clear" w:color="auto" w:fill="auto"/>
            <w:vAlign w:val="center"/>
          </w:tcPr>
          <w:p w14:paraId="55EF8A02">
            <w:pPr>
              <w:jc w:val="center"/>
              <w:rPr>
                <w:rFonts w:cs="Times New Roman"/>
                <w:color w:val="000000"/>
                <w:sz w:val="24"/>
                <w:szCs w:val="24"/>
              </w:rPr>
            </w:pPr>
            <w:r>
              <w:rPr>
                <w:rFonts w:cs="Times New Roman"/>
                <w:color w:val="000000"/>
                <w:sz w:val="24"/>
                <w:szCs w:val="24"/>
              </w:rPr>
              <w:t>64</w:t>
            </w:r>
          </w:p>
        </w:tc>
        <w:tc>
          <w:tcPr>
            <w:tcW w:w="2054" w:type="dxa"/>
            <w:shd w:val="clear" w:color="auto" w:fill="auto"/>
            <w:vAlign w:val="center"/>
          </w:tcPr>
          <w:p w14:paraId="618E462B">
            <w:pPr>
              <w:rPr>
                <w:rFonts w:cs="Times New Roman"/>
                <w:color w:val="000000"/>
                <w:sz w:val="24"/>
                <w:szCs w:val="24"/>
              </w:rPr>
            </w:pPr>
            <w:r>
              <w:rPr>
                <w:rFonts w:cs="Times New Roman"/>
                <w:color w:val="000000"/>
                <w:sz w:val="24"/>
                <w:szCs w:val="24"/>
              </w:rPr>
              <w:t>Máy sấy quần áo Milnor</w:t>
            </w:r>
          </w:p>
        </w:tc>
        <w:tc>
          <w:tcPr>
            <w:tcW w:w="1815" w:type="dxa"/>
            <w:shd w:val="clear" w:color="auto" w:fill="auto"/>
            <w:vAlign w:val="center"/>
          </w:tcPr>
          <w:p w14:paraId="2A26B87D">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A80573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89EE7F2">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334F845">
            <w:pPr>
              <w:jc w:val="center"/>
              <w:rPr>
                <w:rFonts w:cs="Times New Roman"/>
                <w:color w:val="000000"/>
                <w:sz w:val="24"/>
                <w:szCs w:val="24"/>
              </w:rPr>
            </w:pPr>
            <w:r>
              <w:rPr>
                <w:rFonts w:cs="Times New Roman"/>
                <w:color w:val="000000"/>
                <w:sz w:val="24"/>
                <w:szCs w:val="24"/>
              </w:rPr>
              <w:t>1998</w:t>
            </w:r>
          </w:p>
        </w:tc>
        <w:tc>
          <w:tcPr>
            <w:tcW w:w="1828" w:type="dxa"/>
            <w:gridSpan w:val="2"/>
            <w:shd w:val="clear" w:color="auto" w:fill="auto"/>
            <w:vAlign w:val="center"/>
          </w:tcPr>
          <w:p w14:paraId="4225423D">
            <w:pPr>
              <w:jc w:val="center"/>
              <w:rPr>
                <w:rFonts w:cs="Times New Roman"/>
                <w:color w:val="000000"/>
                <w:sz w:val="24"/>
                <w:szCs w:val="24"/>
              </w:rPr>
            </w:pPr>
            <w:r>
              <w:rPr>
                <w:rFonts w:cs="Times New Roman"/>
                <w:color w:val="000000"/>
                <w:sz w:val="24"/>
                <w:szCs w:val="24"/>
              </w:rPr>
              <w:t>119.000.000</w:t>
            </w:r>
          </w:p>
        </w:tc>
        <w:tc>
          <w:tcPr>
            <w:tcW w:w="1485" w:type="dxa"/>
            <w:gridSpan w:val="2"/>
            <w:shd w:val="clear" w:color="auto" w:fill="auto"/>
            <w:vAlign w:val="center"/>
          </w:tcPr>
          <w:p w14:paraId="2A6AE97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28B42C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38D0617">
            <w:pPr>
              <w:rPr>
                <w:rFonts w:cs="Times New Roman"/>
                <w:color w:val="000000"/>
                <w:sz w:val="24"/>
                <w:szCs w:val="24"/>
              </w:rPr>
            </w:pPr>
            <w:r>
              <w:rPr>
                <w:rFonts w:cs="Times New Roman"/>
                <w:color w:val="000000"/>
                <w:sz w:val="24"/>
                <w:szCs w:val="24"/>
              </w:rPr>
              <w:t>- Bộ gia nhiệt, biến tần hỏng, không sửa chữa thay thế được.</w:t>
            </w:r>
            <w:r>
              <w:rPr>
                <w:rFonts w:cs="Times New Roman"/>
                <w:color w:val="000000"/>
                <w:sz w:val="24"/>
                <w:szCs w:val="24"/>
              </w:rPr>
              <w:br w:type="textWrapping"/>
            </w:r>
            <w:r>
              <w:rPr>
                <w:rFonts w:cs="Times New Roman"/>
                <w:color w:val="000000"/>
                <w:sz w:val="24"/>
                <w:szCs w:val="24"/>
              </w:rPr>
              <w:t xml:space="preserve">- Chi tiết cơ khí han gỉ. </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242F4C44">
            <w:pPr>
              <w:rPr>
                <w:rFonts w:cs="Times New Roman"/>
                <w:color w:val="000000"/>
                <w:sz w:val="24"/>
                <w:szCs w:val="24"/>
              </w:rPr>
            </w:pPr>
            <w:r>
              <w:rPr>
                <w:rFonts w:cs="Times New Roman"/>
                <w:color w:val="000000"/>
                <w:sz w:val="24"/>
                <w:szCs w:val="24"/>
              </w:rPr>
              <w:t> </w:t>
            </w:r>
          </w:p>
        </w:tc>
      </w:tr>
      <w:tr w14:paraId="1DC6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trPr>
        <w:tc>
          <w:tcPr>
            <w:tcW w:w="746" w:type="dxa"/>
            <w:shd w:val="clear" w:color="auto" w:fill="auto"/>
            <w:vAlign w:val="center"/>
          </w:tcPr>
          <w:p w14:paraId="6304D927">
            <w:pPr>
              <w:jc w:val="center"/>
              <w:rPr>
                <w:rFonts w:cs="Times New Roman"/>
                <w:color w:val="000000"/>
                <w:sz w:val="24"/>
                <w:szCs w:val="24"/>
              </w:rPr>
            </w:pPr>
            <w:r>
              <w:rPr>
                <w:rFonts w:cs="Times New Roman"/>
                <w:color w:val="000000"/>
                <w:sz w:val="24"/>
                <w:szCs w:val="24"/>
              </w:rPr>
              <w:t>65</w:t>
            </w:r>
          </w:p>
        </w:tc>
        <w:tc>
          <w:tcPr>
            <w:tcW w:w="2054" w:type="dxa"/>
            <w:shd w:val="clear" w:color="auto" w:fill="auto"/>
            <w:vAlign w:val="center"/>
          </w:tcPr>
          <w:p w14:paraId="4C0BA248">
            <w:pPr>
              <w:rPr>
                <w:rFonts w:cs="Times New Roman"/>
                <w:color w:val="000000"/>
                <w:sz w:val="24"/>
                <w:szCs w:val="24"/>
              </w:rPr>
            </w:pPr>
            <w:r>
              <w:rPr>
                <w:rFonts w:cs="Times New Roman"/>
                <w:color w:val="000000"/>
                <w:sz w:val="24"/>
                <w:szCs w:val="24"/>
              </w:rPr>
              <w:t>Máy theo dõi bệnh nhân 5 thông số cơ bản (ECG/ nhịp tim, nhịp thở, nhiệt độ, NIBP, SpO2/mạch)</w:t>
            </w:r>
          </w:p>
        </w:tc>
        <w:tc>
          <w:tcPr>
            <w:tcW w:w="1815" w:type="dxa"/>
            <w:shd w:val="clear" w:color="auto" w:fill="auto"/>
            <w:vAlign w:val="center"/>
          </w:tcPr>
          <w:p w14:paraId="755D7A52">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E2A97A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3087885">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7046F84">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6036F5B1">
            <w:pPr>
              <w:jc w:val="center"/>
              <w:rPr>
                <w:rFonts w:cs="Times New Roman"/>
                <w:color w:val="000000"/>
                <w:sz w:val="24"/>
                <w:szCs w:val="24"/>
              </w:rPr>
            </w:pPr>
            <w:r>
              <w:rPr>
                <w:rFonts w:cs="Times New Roman"/>
                <w:color w:val="000000"/>
                <w:sz w:val="24"/>
                <w:szCs w:val="24"/>
              </w:rPr>
              <w:t>305.000.000</w:t>
            </w:r>
          </w:p>
        </w:tc>
        <w:tc>
          <w:tcPr>
            <w:tcW w:w="1485" w:type="dxa"/>
            <w:gridSpan w:val="2"/>
            <w:shd w:val="clear" w:color="auto" w:fill="auto"/>
            <w:vAlign w:val="center"/>
          </w:tcPr>
          <w:p w14:paraId="377C5FDE">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397695F3">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5635E00">
            <w:pPr>
              <w:rPr>
                <w:rFonts w:cs="Times New Roman"/>
                <w:color w:val="000000"/>
                <w:sz w:val="24"/>
                <w:szCs w:val="24"/>
              </w:rPr>
            </w:pPr>
            <w:r>
              <w:rPr>
                <w:rFonts w:cs="Times New Roman"/>
                <w:color w:val="000000"/>
                <w:sz w:val="24"/>
                <w:szCs w:val="24"/>
              </w:rPr>
              <w:t>- Modul theo dõi thông số hỏng.</w:t>
            </w:r>
            <w:r>
              <w:rPr>
                <w:rFonts w:cs="Times New Roman"/>
                <w:color w:val="000000"/>
                <w:sz w:val="24"/>
                <w:szCs w:val="24"/>
              </w:rPr>
              <w:br w:type="textWrapping"/>
            </w:r>
            <w:r>
              <w:rPr>
                <w:rFonts w:cs="Times New Roman"/>
                <w:color w:val="000000"/>
                <w:sz w:val="24"/>
                <w:szCs w:val="24"/>
              </w:rPr>
              <w:t>- Màn hình mờ, chập chờn, không đảm bảo sử dụng.</w:t>
            </w:r>
            <w:r>
              <w:rPr>
                <w:rFonts w:cs="Times New Roman"/>
                <w:color w:val="000000"/>
                <w:sz w:val="24"/>
                <w:szCs w:val="24"/>
              </w:rPr>
              <w:br w:type="textWrapping"/>
            </w:r>
            <w:r>
              <w:rPr>
                <w:rFonts w:cs="Times New Roman"/>
                <w:color w:val="000000"/>
                <w:sz w:val="24"/>
                <w:szCs w:val="24"/>
              </w:rPr>
              <w:t>- Phụ kiện cáp đo thông số gãy, nứt, không thế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2019EDDC">
            <w:pPr>
              <w:rPr>
                <w:rFonts w:cs="Times New Roman"/>
                <w:color w:val="000000"/>
                <w:sz w:val="24"/>
                <w:szCs w:val="24"/>
              </w:rPr>
            </w:pPr>
            <w:r>
              <w:rPr>
                <w:rFonts w:cs="Times New Roman"/>
                <w:color w:val="000000"/>
                <w:sz w:val="24"/>
                <w:szCs w:val="24"/>
              </w:rPr>
              <w:t> </w:t>
            </w:r>
          </w:p>
        </w:tc>
      </w:tr>
      <w:tr w14:paraId="73EA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trPr>
        <w:tc>
          <w:tcPr>
            <w:tcW w:w="746" w:type="dxa"/>
            <w:shd w:val="clear" w:color="auto" w:fill="auto"/>
            <w:vAlign w:val="center"/>
          </w:tcPr>
          <w:p w14:paraId="6E85E1EC">
            <w:pPr>
              <w:jc w:val="center"/>
              <w:rPr>
                <w:rFonts w:cs="Times New Roman"/>
                <w:color w:val="000000"/>
                <w:sz w:val="24"/>
                <w:szCs w:val="24"/>
              </w:rPr>
            </w:pPr>
            <w:r>
              <w:rPr>
                <w:rFonts w:cs="Times New Roman"/>
                <w:color w:val="000000"/>
                <w:sz w:val="24"/>
                <w:szCs w:val="24"/>
              </w:rPr>
              <w:t>66</w:t>
            </w:r>
          </w:p>
        </w:tc>
        <w:tc>
          <w:tcPr>
            <w:tcW w:w="2054" w:type="dxa"/>
            <w:shd w:val="clear" w:color="auto" w:fill="auto"/>
            <w:vAlign w:val="center"/>
          </w:tcPr>
          <w:p w14:paraId="21390223">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2313C5A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892F980">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97A8F2C">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7DD3657F">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31E9A329">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6B2536A1">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DADBD6C">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D488052">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416FAA72">
            <w:pPr>
              <w:rPr>
                <w:rFonts w:cs="Times New Roman"/>
                <w:color w:val="000000"/>
                <w:sz w:val="24"/>
                <w:szCs w:val="24"/>
              </w:rPr>
            </w:pPr>
            <w:r>
              <w:rPr>
                <w:rFonts w:cs="Times New Roman"/>
                <w:color w:val="000000"/>
                <w:sz w:val="24"/>
                <w:szCs w:val="24"/>
              </w:rPr>
              <w:t> </w:t>
            </w:r>
          </w:p>
        </w:tc>
      </w:tr>
      <w:tr w14:paraId="5531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trPr>
        <w:tc>
          <w:tcPr>
            <w:tcW w:w="746" w:type="dxa"/>
            <w:shd w:val="clear" w:color="auto" w:fill="auto"/>
            <w:vAlign w:val="center"/>
          </w:tcPr>
          <w:p w14:paraId="0F708756">
            <w:pPr>
              <w:jc w:val="center"/>
              <w:rPr>
                <w:rFonts w:cs="Times New Roman"/>
                <w:color w:val="000000"/>
                <w:sz w:val="24"/>
                <w:szCs w:val="24"/>
              </w:rPr>
            </w:pPr>
            <w:r>
              <w:rPr>
                <w:rFonts w:cs="Times New Roman"/>
                <w:color w:val="000000"/>
                <w:sz w:val="24"/>
                <w:szCs w:val="24"/>
              </w:rPr>
              <w:t>67</w:t>
            </w:r>
          </w:p>
        </w:tc>
        <w:tc>
          <w:tcPr>
            <w:tcW w:w="2054" w:type="dxa"/>
            <w:shd w:val="clear" w:color="auto" w:fill="auto"/>
            <w:vAlign w:val="center"/>
          </w:tcPr>
          <w:p w14:paraId="6B04B832">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2F1B3AB8">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2A875B1">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3B7E0C4">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0369465">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58E7D4AF">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50D7304A">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A64643E">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86684CD">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00183FE">
            <w:pPr>
              <w:rPr>
                <w:rFonts w:cs="Times New Roman"/>
                <w:color w:val="000000"/>
                <w:sz w:val="24"/>
                <w:szCs w:val="24"/>
              </w:rPr>
            </w:pPr>
            <w:r>
              <w:rPr>
                <w:rFonts w:cs="Times New Roman"/>
                <w:color w:val="000000"/>
                <w:sz w:val="24"/>
                <w:szCs w:val="24"/>
              </w:rPr>
              <w:t> </w:t>
            </w:r>
          </w:p>
        </w:tc>
      </w:tr>
      <w:tr w14:paraId="40FC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trPr>
        <w:tc>
          <w:tcPr>
            <w:tcW w:w="746" w:type="dxa"/>
            <w:shd w:val="clear" w:color="auto" w:fill="auto"/>
            <w:vAlign w:val="center"/>
          </w:tcPr>
          <w:p w14:paraId="62593F13">
            <w:pPr>
              <w:jc w:val="center"/>
              <w:rPr>
                <w:rFonts w:cs="Times New Roman"/>
                <w:color w:val="000000"/>
                <w:sz w:val="24"/>
                <w:szCs w:val="24"/>
              </w:rPr>
            </w:pPr>
            <w:r>
              <w:rPr>
                <w:rFonts w:cs="Times New Roman"/>
                <w:color w:val="000000"/>
                <w:sz w:val="24"/>
                <w:szCs w:val="24"/>
              </w:rPr>
              <w:t>68</w:t>
            </w:r>
          </w:p>
        </w:tc>
        <w:tc>
          <w:tcPr>
            <w:tcW w:w="2054" w:type="dxa"/>
            <w:shd w:val="clear" w:color="auto" w:fill="auto"/>
            <w:vAlign w:val="center"/>
          </w:tcPr>
          <w:p w14:paraId="14D5B2BE">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6536D9A5">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44878BE">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B4CD6C8">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7DD8949D">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78CA42D8">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02734365">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AED34F6">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9158ED9">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B15DE44">
            <w:pPr>
              <w:rPr>
                <w:rFonts w:cs="Times New Roman"/>
                <w:color w:val="000000"/>
                <w:sz w:val="24"/>
                <w:szCs w:val="24"/>
              </w:rPr>
            </w:pPr>
            <w:r>
              <w:rPr>
                <w:rFonts w:cs="Times New Roman"/>
                <w:color w:val="000000"/>
                <w:sz w:val="24"/>
                <w:szCs w:val="24"/>
              </w:rPr>
              <w:t> </w:t>
            </w:r>
          </w:p>
        </w:tc>
      </w:tr>
      <w:tr w14:paraId="3D1A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trPr>
        <w:tc>
          <w:tcPr>
            <w:tcW w:w="746" w:type="dxa"/>
            <w:shd w:val="clear" w:color="auto" w:fill="auto"/>
            <w:vAlign w:val="center"/>
          </w:tcPr>
          <w:p w14:paraId="3BCAF6B0">
            <w:pPr>
              <w:jc w:val="center"/>
              <w:rPr>
                <w:rFonts w:cs="Times New Roman"/>
                <w:color w:val="000000"/>
                <w:sz w:val="24"/>
                <w:szCs w:val="24"/>
              </w:rPr>
            </w:pPr>
            <w:r>
              <w:rPr>
                <w:rFonts w:cs="Times New Roman"/>
                <w:color w:val="000000"/>
                <w:sz w:val="24"/>
                <w:szCs w:val="24"/>
              </w:rPr>
              <w:t>69</w:t>
            </w:r>
          </w:p>
        </w:tc>
        <w:tc>
          <w:tcPr>
            <w:tcW w:w="2054" w:type="dxa"/>
            <w:shd w:val="clear" w:color="auto" w:fill="auto"/>
            <w:vAlign w:val="center"/>
          </w:tcPr>
          <w:p w14:paraId="74669633">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1E9D21AF">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D21F37F">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6A86F619">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69C084E">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3AF76F67">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41799ECE">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1CE1D40">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0B4506FB">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72297FDB">
            <w:pPr>
              <w:rPr>
                <w:rFonts w:cs="Times New Roman"/>
                <w:color w:val="000000"/>
                <w:sz w:val="24"/>
                <w:szCs w:val="24"/>
              </w:rPr>
            </w:pPr>
            <w:r>
              <w:rPr>
                <w:rFonts w:cs="Times New Roman"/>
                <w:color w:val="000000"/>
                <w:sz w:val="24"/>
                <w:szCs w:val="24"/>
              </w:rPr>
              <w:t> </w:t>
            </w:r>
          </w:p>
        </w:tc>
      </w:tr>
      <w:tr w14:paraId="37D6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trPr>
        <w:tc>
          <w:tcPr>
            <w:tcW w:w="746" w:type="dxa"/>
            <w:shd w:val="clear" w:color="auto" w:fill="auto"/>
            <w:vAlign w:val="center"/>
          </w:tcPr>
          <w:p w14:paraId="4C6962F7">
            <w:pPr>
              <w:jc w:val="center"/>
              <w:rPr>
                <w:rFonts w:cs="Times New Roman"/>
                <w:color w:val="000000"/>
                <w:sz w:val="24"/>
                <w:szCs w:val="24"/>
              </w:rPr>
            </w:pPr>
            <w:r>
              <w:rPr>
                <w:rFonts w:cs="Times New Roman"/>
                <w:color w:val="000000"/>
                <w:sz w:val="24"/>
                <w:szCs w:val="24"/>
              </w:rPr>
              <w:t>70</w:t>
            </w:r>
          </w:p>
        </w:tc>
        <w:tc>
          <w:tcPr>
            <w:tcW w:w="2054" w:type="dxa"/>
            <w:shd w:val="clear" w:color="auto" w:fill="auto"/>
            <w:vAlign w:val="center"/>
          </w:tcPr>
          <w:p w14:paraId="02067FE4">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4E64FF5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3A52260">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1247EF6">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0278526">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772BDE37">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68F8D4E5">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D0C4B34">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4BADE6F4">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981E90B">
            <w:pPr>
              <w:rPr>
                <w:rFonts w:cs="Times New Roman"/>
                <w:color w:val="000000"/>
                <w:sz w:val="24"/>
                <w:szCs w:val="24"/>
              </w:rPr>
            </w:pPr>
            <w:r>
              <w:rPr>
                <w:rFonts w:cs="Times New Roman"/>
                <w:color w:val="000000"/>
                <w:sz w:val="24"/>
                <w:szCs w:val="24"/>
              </w:rPr>
              <w:t> </w:t>
            </w:r>
          </w:p>
        </w:tc>
      </w:tr>
      <w:tr w14:paraId="1F49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trPr>
        <w:tc>
          <w:tcPr>
            <w:tcW w:w="746" w:type="dxa"/>
            <w:shd w:val="clear" w:color="auto" w:fill="auto"/>
            <w:vAlign w:val="center"/>
          </w:tcPr>
          <w:p w14:paraId="2F6F3EF9">
            <w:pPr>
              <w:jc w:val="center"/>
              <w:rPr>
                <w:rFonts w:cs="Times New Roman"/>
                <w:color w:val="000000"/>
                <w:sz w:val="24"/>
                <w:szCs w:val="24"/>
              </w:rPr>
            </w:pPr>
            <w:r>
              <w:rPr>
                <w:rFonts w:cs="Times New Roman"/>
                <w:color w:val="000000"/>
                <w:sz w:val="24"/>
                <w:szCs w:val="24"/>
              </w:rPr>
              <w:t>71</w:t>
            </w:r>
          </w:p>
        </w:tc>
        <w:tc>
          <w:tcPr>
            <w:tcW w:w="2054" w:type="dxa"/>
            <w:shd w:val="clear" w:color="auto" w:fill="auto"/>
            <w:vAlign w:val="center"/>
          </w:tcPr>
          <w:p w14:paraId="59CFA43B">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0DDC5A1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59797C26">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249C9C71">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72A5E57">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F71E76E">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6FC826CC">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6C855705">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2683ED8">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43FD132">
            <w:pPr>
              <w:rPr>
                <w:rFonts w:cs="Times New Roman"/>
                <w:color w:val="000000"/>
                <w:sz w:val="24"/>
                <w:szCs w:val="24"/>
              </w:rPr>
            </w:pPr>
            <w:r>
              <w:rPr>
                <w:rFonts w:cs="Times New Roman"/>
                <w:color w:val="000000"/>
                <w:sz w:val="24"/>
                <w:szCs w:val="24"/>
              </w:rPr>
              <w:t> </w:t>
            </w:r>
          </w:p>
        </w:tc>
      </w:tr>
      <w:tr w14:paraId="6A8F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trPr>
        <w:tc>
          <w:tcPr>
            <w:tcW w:w="746" w:type="dxa"/>
            <w:shd w:val="clear" w:color="auto" w:fill="auto"/>
            <w:vAlign w:val="center"/>
          </w:tcPr>
          <w:p w14:paraId="50A28859">
            <w:pPr>
              <w:jc w:val="center"/>
              <w:rPr>
                <w:rFonts w:cs="Times New Roman"/>
                <w:color w:val="000000"/>
                <w:sz w:val="24"/>
                <w:szCs w:val="24"/>
              </w:rPr>
            </w:pPr>
            <w:r>
              <w:rPr>
                <w:rFonts w:cs="Times New Roman"/>
                <w:color w:val="000000"/>
                <w:sz w:val="24"/>
                <w:szCs w:val="24"/>
              </w:rPr>
              <w:t>72</w:t>
            </w:r>
          </w:p>
        </w:tc>
        <w:tc>
          <w:tcPr>
            <w:tcW w:w="2054" w:type="dxa"/>
            <w:shd w:val="clear" w:color="auto" w:fill="auto"/>
            <w:vAlign w:val="center"/>
          </w:tcPr>
          <w:p w14:paraId="06559E3E">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1DA4772F">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97D0490">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C24F4E2">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10D36383">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89D512A">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663F710D">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AE0F3CA">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2F54DB9">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7B374AB">
            <w:pPr>
              <w:rPr>
                <w:rFonts w:cs="Times New Roman"/>
                <w:color w:val="000000"/>
                <w:sz w:val="24"/>
                <w:szCs w:val="24"/>
              </w:rPr>
            </w:pPr>
            <w:r>
              <w:rPr>
                <w:rFonts w:cs="Times New Roman"/>
                <w:color w:val="000000"/>
                <w:sz w:val="24"/>
                <w:szCs w:val="24"/>
              </w:rPr>
              <w:t> </w:t>
            </w:r>
          </w:p>
        </w:tc>
      </w:tr>
      <w:tr w14:paraId="0FFE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trPr>
        <w:tc>
          <w:tcPr>
            <w:tcW w:w="746" w:type="dxa"/>
            <w:shd w:val="clear" w:color="auto" w:fill="auto"/>
            <w:vAlign w:val="center"/>
          </w:tcPr>
          <w:p w14:paraId="23555069">
            <w:pPr>
              <w:jc w:val="center"/>
              <w:rPr>
                <w:rFonts w:cs="Times New Roman"/>
                <w:color w:val="000000"/>
                <w:sz w:val="24"/>
                <w:szCs w:val="24"/>
              </w:rPr>
            </w:pPr>
            <w:r>
              <w:rPr>
                <w:rFonts w:cs="Times New Roman"/>
                <w:color w:val="000000"/>
                <w:sz w:val="24"/>
                <w:szCs w:val="24"/>
              </w:rPr>
              <w:t>73</w:t>
            </w:r>
          </w:p>
        </w:tc>
        <w:tc>
          <w:tcPr>
            <w:tcW w:w="2054" w:type="dxa"/>
            <w:shd w:val="clear" w:color="auto" w:fill="auto"/>
            <w:vAlign w:val="center"/>
          </w:tcPr>
          <w:p w14:paraId="1AFA9893">
            <w:pPr>
              <w:rPr>
                <w:rFonts w:cs="Times New Roman"/>
                <w:color w:val="000000"/>
                <w:sz w:val="24"/>
                <w:szCs w:val="24"/>
              </w:rPr>
            </w:pPr>
            <w:r>
              <w:rPr>
                <w:rFonts w:cs="Times New Roman"/>
                <w:color w:val="000000"/>
                <w:sz w:val="24"/>
                <w:szCs w:val="24"/>
              </w:rPr>
              <w:t>Máy thở không xâm nhập BIBPAP</w:t>
            </w:r>
          </w:p>
        </w:tc>
        <w:tc>
          <w:tcPr>
            <w:tcW w:w="1815" w:type="dxa"/>
            <w:shd w:val="clear" w:color="auto" w:fill="auto"/>
            <w:vAlign w:val="center"/>
          </w:tcPr>
          <w:p w14:paraId="1ABBFD5F">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8F3E14E">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7F174539">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AC79E62">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1713E70D">
            <w:pPr>
              <w:jc w:val="center"/>
              <w:rPr>
                <w:rFonts w:cs="Times New Roman"/>
                <w:color w:val="000000"/>
                <w:sz w:val="24"/>
                <w:szCs w:val="24"/>
              </w:rPr>
            </w:pPr>
            <w:r>
              <w:rPr>
                <w:rFonts w:cs="Times New Roman"/>
                <w:color w:val="000000"/>
                <w:sz w:val="24"/>
                <w:szCs w:val="24"/>
              </w:rPr>
              <w:t>60.000.000</w:t>
            </w:r>
          </w:p>
        </w:tc>
        <w:tc>
          <w:tcPr>
            <w:tcW w:w="1485" w:type="dxa"/>
            <w:gridSpan w:val="2"/>
            <w:shd w:val="clear" w:color="auto" w:fill="auto"/>
            <w:vAlign w:val="center"/>
          </w:tcPr>
          <w:p w14:paraId="7193A234">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47C2A5D8">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1611A2D">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5535E77E">
            <w:pPr>
              <w:rPr>
                <w:rFonts w:cs="Times New Roman"/>
                <w:color w:val="000000"/>
                <w:sz w:val="24"/>
                <w:szCs w:val="24"/>
              </w:rPr>
            </w:pPr>
            <w:r>
              <w:rPr>
                <w:rFonts w:cs="Times New Roman"/>
                <w:color w:val="000000"/>
                <w:sz w:val="24"/>
                <w:szCs w:val="24"/>
              </w:rPr>
              <w:t> </w:t>
            </w:r>
          </w:p>
        </w:tc>
      </w:tr>
      <w:tr w14:paraId="4086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746" w:type="dxa"/>
            <w:shd w:val="clear" w:color="auto" w:fill="auto"/>
            <w:vAlign w:val="center"/>
          </w:tcPr>
          <w:p w14:paraId="3B3E792F">
            <w:pPr>
              <w:jc w:val="center"/>
              <w:rPr>
                <w:rFonts w:cs="Times New Roman"/>
                <w:color w:val="000000"/>
                <w:sz w:val="24"/>
                <w:szCs w:val="24"/>
              </w:rPr>
            </w:pPr>
            <w:r>
              <w:rPr>
                <w:rFonts w:cs="Times New Roman"/>
                <w:color w:val="000000"/>
                <w:sz w:val="24"/>
                <w:szCs w:val="24"/>
              </w:rPr>
              <w:t>74</w:t>
            </w:r>
          </w:p>
        </w:tc>
        <w:tc>
          <w:tcPr>
            <w:tcW w:w="2054" w:type="dxa"/>
            <w:shd w:val="clear" w:color="auto" w:fill="auto"/>
            <w:vAlign w:val="center"/>
          </w:tcPr>
          <w:p w14:paraId="66BBE0A8">
            <w:pPr>
              <w:rPr>
                <w:rFonts w:cs="Times New Roman"/>
                <w:color w:val="000000"/>
                <w:sz w:val="24"/>
                <w:szCs w:val="24"/>
              </w:rPr>
            </w:pPr>
            <w:r>
              <w:rPr>
                <w:rFonts w:cs="Times New Roman"/>
                <w:color w:val="000000"/>
                <w:sz w:val="24"/>
                <w:szCs w:val="24"/>
              </w:rPr>
              <w:t>Máy thở Newport HT50</w:t>
            </w:r>
          </w:p>
        </w:tc>
        <w:tc>
          <w:tcPr>
            <w:tcW w:w="1815" w:type="dxa"/>
            <w:shd w:val="clear" w:color="auto" w:fill="auto"/>
            <w:vAlign w:val="center"/>
          </w:tcPr>
          <w:p w14:paraId="50A66C0A">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1B8BA1C3">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56C97F6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B2A13F3">
            <w:pPr>
              <w:jc w:val="center"/>
              <w:rPr>
                <w:rFonts w:cs="Times New Roman"/>
                <w:color w:val="000000"/>
                <w:sz w:val="24"/>
                <w:szCs w:val="24"/>
              </w:rPr>
            </w:pPr>
            <w:r>
              <w:rPr>
                <w:rFonts w:cs="Times New Roman"/>
                <w:color w:val="000000"/>
                <w:sz w:val="24"/>
                <w:szCs w:val="24"/>
              </w:rPr>
              <w:t>2006</w:t>
            </w:r>
          </w:p>
        </w:tc>
        <w:tc>
          <w:tcPr>
            <w:tcW w:w="1828" w:type="dxa"/>
            <w:gridSpan w:val="2"/>
            <w:shd w:val="clear" w:color="auto" w:fill="auto"/>
            <w:vAlign w:val="center"/>
          </w:tcPr>
          <w:p w14:paraId="684C1037">
            <w:pPr>
              <w:jc w:val="center"/>
              <w:rPr>
                <w:rFonts w:cs="Times New Roman"/>
                <w:color w:val="000000"/>
                <w:sz w:val="24"/>
                <w:szCs w:val="24"/>
              </w:rPr>
            </w:pPr>
            <w:r>
              <w:rPr>
                <w:rFonts w:cs="Times New Roman"/>
                <w:color w:val="000000"/>
                <w:sz w:val="24"/>
                <w:szCs w:val="24"/>
              </w:rPr>
              <w:t>235.069.000</w:t>
            </w:r>
          </w:p>
        </w:tc>
        <w:tc>
          <w:tcPr>
            <w:tcW w:w="1485" w:type="dxa"/>
            <w:gridSpan w:val="2"/>
            <w:shd w:val="clear" w:color="auto" w:fill="auto"/>
            <w:vAlign w:val="center"/>
          </w:tcPr>
          <w:p w14:paraId="4916FDFF">
            <w:pPr>
              <w:jc w:val="center"/>
              <w:rPr>
                <w:rFonts w:cs="Times New Roman"/>
                <w:color w:val="000000"/>
                <w:sz w:val="24"/>
                <w:szCs w:val="24"/>
              </w:rPr>
            </w:pPr>
            <w:r>
              <w:rPr>
                <w:rFonts w:cs="Times New Roman"/>
                <w:color w:val="000000"/>
                <w:sz w:val="24"/>
                <w:szCs w:val="24"/>
              </w:rPr>
              <w:t>15.671.266</w:t>
            </w:r>
          </w:p>
        </w:tc>
        <w:tc>
          <w:tcPr>
            <w:tcW w:w="1075" w:type="dxa"/>
            <w:gridSpan w:val="2"/>
            <w:shd w:val="clear" w:color="auto" w:fill="auto"/>
            <w:vAlign w:val="center"/>
          </w:tcPr>
          <w:p w14:paraId="121B0EAF">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30F0A65">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30E8EB8">
            <w:pPr>
              <w:rPr>
                <w:rFonts w:cs="Times New Roman"/>
                <w:color w:val="000000"/>
                <w:sz w:val="24"/>
                <w:szCs w:val="24"/>
              </w:rPr>
            </w:pPr>
            <w:r>
              <w:rPr>
                <w:rFonts w:cs="Times New Roman"/>
                <w:color w:val="000000"/>
                <w:sz w:val="24"/>
                <w:szCs w:val="24"/>
              </w:rPr>
              <w:t> </w:t>
            </w:r>
          </w:p>
        </w:tc>
      </w:tr>
      <w:tr w14:paraId="50AD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746" w:type="dxa"/>
            <w:shd w:val="clear" w:color="auto" w:fill="auto"/>
            <w:vAlign w:val="center"/>
          </w:tcPr>
          <w:p w14:paraId="72C826B9">
            <w:pPr>
              <w:jc w:val="center"/>
              <w:rPr>
                <w:rFonts w:cs="Times New Roman"/>
                <w:color w:val="000000"/>
                <w:sz w:val="24"/>
                <w:szCs w:val="24"/>
              </w:rPr>
            </w:pPr>
            <w:r>
              <w:rPr>
                <w:rFonts w:cs="Times New Roman"/>
                <w:color w:val="000000"/>
                <w:sz w:val="24"/>
                <w:szCs w:val="24"/>
              </w:rPr>
              <w:t>75</w:t>
            </w:r>
          </w:p>
        </w:tc>
        <w:tc>
          <w:tcPr>
            <w:tcW w:w="2054" w:type="dxa"/>
            <w:shd w:val="clear" w:color="auto" w:fill="auto"/>
            <w:vAlign w:val="center"/>
          </w:tcPr>
          <w:p w14:paraId="0382797A">
            <w:pPr>
              <w:rPr>
                <w:rFonts w:cs="Times New Roman"/>
                <w:color w:val="000000"/>
                <w:sz w:val="24"/>
                <w:szCs w:val="24"/>
              </w:rPr>
            </w:pPr>
            <w:r>
              <w:rPr>
                <w:rFonts w:cs="Times New Roman"/>
                <w:color w:val="000000"/>
                <w:sz w:val="24"/>
                <w:szCs w:val="24"/>
              </w:rPr>
              <w:t>Máy thở Newport HT50</w:t>
            </w:r>
          </w:p>
        </w:tc>
        <w:tc>
          <w:tcPr>
            <w:tcW w:w="1815" w:type="dxa"/>
            <w:shd w:val="clear" w:color="auto" w:fill="auto"/>
            <w:vAlign w:val="center"/>
          </w:tcPr>
          <w:p w14:paraId="3F7AF0F2">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A7A5385">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71E30CD3">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E6FEFFE">
            <w:pPr>
              <w:jc w:val="center"/>
              <w:rPr>
                <w:rFonts w:cs="Times New Roman"/>
                <w:color w:val="000000"/>
                <w:sz w:val="24"/>
                <w:szCs w:val="24"/>
              </w:rPr>
            </w:pPr>
            <w:r>
              <w:rPr>
                <w:rFonts w:cs="Times New Roman"/>
                <w:color w:val="000000"/>
                <w:sz w:val="24"/>
                <w:szCs w:val="24"/>
              </w:rPr>
              <w:t>2006</w:t>
            </w:r>
          </w:p>
        </w:tc>
        <w:tc>
          <w:tcPr>
            <w:tcW w:w="1828" w:type="dxa"/>
            <w:gridSpan w:val="2"/>
            <w:shd w:val="clear" w:color="auto" w:fill="auto"/>
            <w:vAlign w:val="center"/>
          </w:tcPr>
          <w:p w14:paraId="1756A823">
            <w:pPr>
              <w:jc w:val="center"/>
              <w:rPr>
                <w:rFonts w:cs="Times New Roman"/>
                <w:color w:val="000000"/>
                <w:sz w:val="24"/>
                <w:szCs w:val="24"/>
              </w:rPr>
            </w:pPr>
            <w:r>
              <w:rPr>
                <w:rFonts w:cs="Times New Roman"/>
                <w:color w:val="000000"/>
                <w:sz w:val="24"/>
                <w:szCs w:val="24"/>
              </w:rPr>
              <w:t>235.069.000</w:t>
            </w:r>
          </w:p>
        </w:tc>
        <w:tc>
          <w:tcPr>
            <w:tcW w:w="1485" w:type="dxa"/>
            <w:gridSpan w:val="2"/>
            <w:shd w:val="clear" w:color="auto" w:fill="auto"/>
            <w:vAlign w:val="center"/>
          </w:tcPr>
          <w:p w14:paraId="727CF76A">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3F2CA04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2E0CDC78">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E72AEED">
            <w:pPr>
              <w:rPr>
                <w:rFonts w:cs="Times New Roman"/>
                <w:color w:val="000000"/>
                <w:sz w:val="24"/>
                <w:szCs w:val="24"/>
              </w:rPr>
            </w:pPr>
            <w:r>
              <w:rPr>
                <w:rFonts w:cs="Times New Roman"/>
                <w:color w:val="000000"/>
                <w:sz w:val="24"/>
                <w:szCs w:val="24"/>
              </w:rPr>
              <w:t> </w:t>
            </w:r>
          </w:p>
        </w:tc>
      </w:tr>
      <w:tr w14:paraId="0DAD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746" w:type="dxa"/>
            <w:shd w:val="clear" w:color="auto" w:fill="auto"/>
            <w:vAlign w:val="center"/>
          </w:tcPr>
          <w:p w14:paraId="2D9E3509">
            <w:pPr>
              <w:jc w:val="center"/>
              <w:rPr>
                <w:rFonts w:cs="Times New Roman"/>
                <w:color w:val="000000"/>
                <w:sz w:val="24"/>
                <w:szCs w:val="24"/>
              </w:rPr>
            </w:pPr>
            <w:r>
              <w:rPr>
                <w:rFonts w:cs="Times New Roman"/>
                <w:color w:val="000000"/>
                <w:sz w:val="24"/>
                <w:szCs w:val="24"/>
              </w:rPr>
              <w:t>76</w:t>
            </w:r>
          </w:p>
        </w:tc>
        <w:tc>
          <w:tcPr>
            <w:tcW w:w="2054" w:type="dxa"/>
            <w:shd w:val="clear" w:color="auto" w:fill="auto"/>
            <w:vAlign w:val="center"/>
          </w:tcPr>
          <w:p w14:paraId="296558B0">
            <w:pPr>
              <w:rPr>
                <w:rFonts w:cs="Times New Roman"/>
                <w:color w:val="000000"/>
                <w:sz w:val="24"/>
                <w:szCs w:val="24"/>
              </w:rPr>
            </w:pPr>
            <w:r>
              <w:rPr>
                <w:rFonts w:cs="Times New Roman"/>
                <w:color w:val="000000"/>
                <w:sz w:val="24"/>
                <w:szCs w:val="24"/>
              </w:rPr>
              <w:t>Máy thở Newport HT50</w:t>
            </w:r>
          </w:p>
        </w:tc>
        <w:tc>
          <w:tcPr>
            <w:tcW w:w="1815" w:type="dxa"/>
            <w:shd w:val="clear" w:color="auto" w:fill="auto"/>
            <w:vAlign w:val="center"/>
          </w:tcPr>
          <w:p w14:paraId="3008172E">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416DFEE0">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3D7B5F0">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756B7480">
            <w:pPr>
              <w:jc w:val="center"/>
              <w:rPr>
                <w:rFonts w:cs="Times New Roman"/>
                <w:color w:val="000000"/>
                <w:sz w:val="24"/>
                <w:szCs w:val="24"/>
              </w:rPr>
            </w:pPr>
            <w:r>
              <w:rPr>
                <w:rFonts w:cs="Times New Roman"/>
                <w:color w:val="000000"/>
                <w:sz w:val="24"/>
                <w:szCs w:val="24"/>
              </w:rPr>
              <w:t>2006</w:t>
            </w:r>
          </w:p>
        </w:tc>
        <w:tc>
          <w:tcPr>
            <w:tcW w:w="1828" w:type="dxa"/>
            <w:gridSpan w:val="2"/>
            <w:shd w:val="clear" w:color="auto" w:fill="auto"/>
            <w:vAlign w:val="center"/>
          </w:tcPr>
          <w:p w14:paraId="36615B2C">
            <w:pPr>
              <w:jc w:val="center"/>
              <w:rPr>
                <w:rFonts w:cs="Times New Roman"/>
                <w:color w:val="000000"/>
                <w:sz w:val="24"/>
                <w:szCs w:val="24"/>
              </w:rPr>
            </w:pPr>
            <w:r>
              <w:rPr>
                <w:rFonts w:cs="Times New Roman"/>
                <w:color w:val="000000"/>
                <w:sz w:val="24"/>
                <w:szCs w:val="24"/>
              </w:rPr>
              <w:t>235.069.000</w:t>
            </w:r>
          </w:p>
        </w:tc>
        <w:tc>
          <w:tcPr>
            <w:tcW w:w="1485" w:type="dxa"/>
            <w:gridSpan w:val="2"/>
            <w:shd w:val="clear" w:color="auto" w:fill="auto"/>
            <w:vAlign w:val="center"/>
          </w:tcPr>
          <w:p w14:paraId="4FF36673">
            <w:pPr>
              <w:jc w:val="center"/>
              <w:rPr>
                <w:rFonts w:cs="Times New Roman"/>
                <w:color w:val="000000"/>
                <w:sz w:val="24"/>
                <w:szCs w:val="24"/>
              </w:rPr>
            </w:pPr>
            <w:r>
              <w:rPr>
                <w:rFonts w:cs="Times New Roman"/>
                <w:color w:val="000000"/>
                <w:sz w:val="24"/>
                <w:szCs w:val="24"/>
              </w:rPr>
              <w:t>15.671.266</w:t>
            </w:r>
          </w:p>
        </w:tc>
        <w:tc>
          <w:tcPr>
            <w:tcW w:w="1075" w:type="dxa"/>
            <w:gridSpan w:val="2"/>
            <w:shd w:val="clear" w:color="auto" w:fill="auto"/>
            <w:vAlign w:val="center"/>
          </w:tcPr>
          <w:p w14:paraId="47AE1DD9">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DBBE006">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2B8E5059">
            <w:pPr>
              <w:rPr>
                <w:rFonts w:cs="Times New Roman"/>
                <w:color w:val="000000"/>
                <w:sz w:val="24"/>
                <w:szCs w:val="24"/>
              </w:rPr>
            </w:pPr>
            <w:r>
              <w:rPr>
                <w:rFonts w:cs="Times New Roman"/>
                <w:color w:val="000000"/>
                <w:sz w:val="24"/>
                <w:szCs w:val="24"/>
              </w:rPr>
              <w:t> </w:t>
            </w:r>
          </w:p>
        </w:tc>
      </w:tr>
      <w:tr w14:paraId="603D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746" w:type="dxa"/>
            <w:shd w:val="clear" w:color="auto" w:fill="auto"/>
            <w:vAlign w:val="center"/>
          </w:tcPr>
          <w:p w14:paraId="4A332D47">
            <w:pPr>
              <w:jc w:val="center"/>
              <w:rPr>
                <w:rFonts w:cs="Times New Roman"/>
                <w:color w:val="000000"/>
                <w:sz w:val="24"/>
                <w:szCs w:val="24"/>
              </w:rPr>
            </w:pPr>
            <w:r>
              <w:rPr>
                <w:rFonts w:cs="Times New Roman"/>
                <w:color w:val="000000"/>
                <w:sz w:val="24"/>
                <w:szCs w:val="24"/>
              </w:rPr>
              <w:t>77</w:t>
            </w:r>
          </w:p>
        </w:tc>
        <w:tc>
          <w:tcPr>
            <w:tcW w:w="2054" w:type="dxa"/>
            <w:shd w:val="clear" w:color="auto" w:fill="auto"/>
            <w:vAlign w:val="center"/>
          </w:tcPr>
          <w:p w14:paraId="285CD67C">
            <w:pPr>
              <w:rPr>
                <w:rFonts w:cs="Times New Roman"/>
                <w:color w:val="000000"/>
                <w:sz w:val="24"/>
                <w:szCs w:val="24"/>
              </w:rPr>
            </w:pPr>
            <w:r>
              <w:rPr>
                <w:rFonts w:cs="Times New Roman"/>
                <w:color w:val="000000"/>
                <w:sz w:val="24"/>
                <w:szCs w:val="24"/>
              </w:rPr>
              <w:t>Máy thở xách tay Heyer Port</w:t>
            </w:r>
          </w:p>
        </w:tc>
        <w:tc>
          <w:tcPr>
            <w:tcW w:w="1815" w:type="dxa"/>
            <w:shd w:val="clear" w:color="auto" w:fill="auto"/>
            <w:vAlign w:val="center"/>
          </w:tcPr>
          <w:p w14:paraId="0C9D16C9">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17FD84B">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20995C5C">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36790838">
            <w:pPr>
              <w:jc w:val="center"/>
              <w:rPr>
                <w:rFonts w:cs="Times New Roman"/>
                <w:color w:val="000000"/>
                <w:sz w:val="24"/>
                <w:szCs w:val="24"/>
              </w:rPr>
            </w:pPr>
            <w:r>
              <w:rPr>
                <w:rFonts w:cs="Times New Roman"/>
                <w:color w:val="000000"/>
                <w:sz w:val="24"/>
                <w:szCs w:val="24"/>
              </w:rPr>
              <w:t>2017</w:t>
            </w:r>
          </w:p>
        </w:tc>
        <w:tc>
          <w:tcPr>
            <w:tcW w:w="1828" w:type="dxa"/>
            <w:gridSpan w:val="2"/>
            <w:shd w:val="clear" w:color="auto" w:fill="auto"/>
            <w:vAlign w:val="center"/>
          </w:tcPr>
          <w:p w14:paraId="5C3D26AB">
            <w:pPr>
              <w:jc w:val="center"/>
              <w:rPr>
                <w:rFonts w:cs="Times New Roman"/>
                <w:color w:val="000000"/>
                <w:sz w:val="24"/>
                <w:szCs w:val="24"/>
              </w:rPr>
            </w:pPr>
            <w:r>
              <w:rPr>
                <w:rFonts w:cs="Times New Roman"/>
                <w:color w:val="000000"/>
                <w:sz w:val="24"/>
                <w:szCs w:val="24"/>
              </w:rPr>
              <w:t>322.560.241</w:t>
            </w:r>
          </w:p>
        </w:tc>
        <w:tc>
          <w:tcPr>
            <w:tcW w:w="1485" w:type="dxa"/>
            <w:gridSpan w:val="2"/>
            <w:shd w:val="clear" w:color="auto" w:fill="auto"/>
            <w:vAlign w:val="center"/>
          </w:tcPr>
          <w:p w14:paraId="310159DF">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BE17B22">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343D86E4">
            <w:pPr>
              <w:rPr>
                <w:rFonts w:cs="Times New Roman"/>
                <w:color w:val="000000"/>
                <w:sz w:val="24"/>
                <w:szCs w:val="24"/>
              </w:rPr>
            </w:pPr>
            <w:r>
              <w:rPr>
                <w:rFonts w:cs="Times New Roman"/>
                <w:color w:val="000000"/>
                <w:sz w:val="24"/>
                <w:szCs w:val="24"/>
              </w:rPr>
              <w:t>- Phím chức năng hỏng.</w:t>
            </w:r>
            <w:r>
              <w:rPr>
                <w:rFonts w:cs="Times New Roman"/>
                <w:color w:val="000000"/>
                <w:sz w:val="24"/>
                <w:szCs w:val="24"/>
              </w:rPr>
              <w:br w:type="textWrapping"/>
            </w:r>
            <w:r>
              <w:rPr>
                <w:rFonts w:cs="Times New Roman"/>
                <w:color w:val="000000"/>
                <w:sz w:val="24"/>
                <w:szCs w:val="24"/>
              </w:rPr>
              <w:t>- Bộ trộn, nguồn không sử dụng được, đã từng sửa chữa.</w:t>
            </w:r>
            <w:r>
              <w:rPr>
                <w:rFonts w:cs="Times New Roman"/>
                <w:color w:val="000000"/>
                <w:sz w:val="24"/>
                <w:szCs w:val="24"/>
              </w:rPr>
              <w:br w:type="textWrapping"/>
            </w:r>
            <w:r>
              <w:rPr>
                <w:rFonts w:cs="Times New Roman"/>
                <w:color w:val="000000"/>
                <w:sz w:val="24"/>
                <w:szCs w:val="24"/>
              </w:rPr>
              <w:t>- Bánh xe han gỉ, kẹt không di chuyển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376CB3DE">
            <w:pPr>
              <w:rPr>
                <w:rFonts w:cs="Times New Roman"/>
                <w:color w:val="000000"/>
                <w:sz w:val="24"/>
                <w:szCs w:val="24"/>
              </w:rPr>
            </w:pPr>
            <w:r>
              <w:rPr>
                <w:rFonts w:cs="Times New Roman"/>
                <w:color w:val="000000"/>
                <w:sz w:val="24"/>
                <w:szCs w:val="24"/>
              </w:rPr>
              <w:t> </w:t>
            </w:r>
          </w:p>
        </w:tc>
      </w:tr>
      <w:tr w14:paraId="72A3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746" w:type="dxa"/>
            <w:shd w:val="clear" w:color="auto" w:fill="auto"/>
            <w:vAlign w:val="center"/>
          </w:tcPr>
          <w:p w14:paraId="2310B263">
            <w:pPr>
              <w:jc w:val="center"/>
              <w:rPr>
                <w:rFonts w:cs="Times New Roman"/>
                <w:color w:val="000000"/>
                <w:sz w:val="24"/>
                <w:szCs w:val="24"/>
              </w:rPr>
            </w:pPr>
            <w:r>
              <w:rPr>
                <w:rFonts w:cs="Times New Roman"/>
                <w:color w:val="000000"/>
                <w:sz w:val="24"/>
                <w:szCs w:val="24"/>
              </w:rPr>
              <w:t>78</w:t>
            </w:r>
          </w:p>
        </w:tc>
        <w:tc>
          <w:tcPr>
            <w:tcW w:w="2054" w:type="dxa"/>
            <w:shd w:val="clear" w:color="auto" w:fill="auto"/>
            <w:vAlign w:val="center"/>
          </w:tcPr>
          <w:p w14:paraId="5298542F">
            <w:pPr>
              <w:rPr>
                <w:rFonts w:cs="Times New Roman"/>
                <w:color w:val="000000"/>
                <w:sz w:val="24"/>
                <w:szCs w:val="24"/>
              </w:rPr>
            </w:pPr>
            <w:r>
              <w:rPr>
                <w:rFonts w:cs="Times New Roman"/>
                <w:color w:val="000000"/>
                <w:sz w:val="24"/>
                <w:szCs w:val="24"/>
              </w:rPr>
              <w:t>Monitor theo dõi bệnh nhân</w:t>
            </w:r>
          </w:p>
        </w:tc>
        <w:tc>
          <w:tcPr>
            <w:tcW w:w="1815" w:type="dxa"/>
            <w:shd w:val="clear" w:color="auto" w:fill="auto"/>
            <w:vAlign w:val="center"/>
          </w:tcPr>
          <w:p w14:paraId="38E26F35">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1D11FD1">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2EBE6D6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A786934">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5868C6BB">
            <w:pPr>
              <w:jc w:val="center"/>
              <w:rPr>
                <w:rFonts w:cs="Times New Roman"/>
                <w:color w:val="000000"/>
                <w:sz w:val="24"/>
                <w:szCs w:val="24"/>
              </w:rPr>
            </w:pPr>
            <w:r>
              <w:rPr>
                <w:rFonts w:cs="Times New Roman"/>
                <w:color w:val="000000"/>
                <w:sz w:val="24"/>
                <w:szCs w:val="24"/>
              </w:rPr>
              <w:t>331.819.000</w:t>
            </w:r>
          </w:p>
        </w:tc>
        <w:tc>
          <w:tcPr>
            <w:tcW w:w="1485" w:type="dxa"/>
            <w:gridSpan w:val="2"/>
            <w:shd w:val="clear" w:color="auto" w:fill="auto"/>
            <w:vAlign w:val="center"/>
          </w:tcPr>
          <w:p w14:paraId="469CE1C7">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0B8E7413">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7307BC24">
            <w:pPr>
              <w:rPr>
                <w:rFonts w:cs="Times New Roman"/>
                <w:color w:val="000000"/>
                <w:sz w:val="24"/>
                <w:szCs w:val="24"/>
              </w:rPr>
            </w:pPr>
            <w:r>
              <w:rPr>
                <w:rFonts w:cs="Times New Roman"/>
                <w:color w:val="000000"/>
                <w:sz w:val="24"/>
                <w:szCs w:val="24"/>
              </w:rPr>
              <w:t>- Modul theo dõi thông số hỏng.</w:t>
            </w:r>
            <w:r>
              <w:rPr>
                <w:rFonts w:cs="Times New Roman"/>
                <w:color w:val="000000"/>
                <w:sz w:val="24"/>
                <w:szCs w:val="24"/>
              </w:rPr>
              <w:br w:type="textWrapping"/>
            </w:r>
            <w:r>
              <w:rPr>
                <w:rFonts w:cs="Times New Roman"/>
                <w:color w:val="000000"/>
                <w:sz w:val="24"/>
                <w:szCs w:val="24"/>
              </w:rPr>
              <w:t>- Màn hình mờ, chập chờn, không đảm bảo sử dụng.</w:t>
            </w:r>
            <w:r>
              <w:rPr>
                <w:rFonts w:cs="Times New Roman"/>
                <w:color w:val="000000"/>
                <w:sz w:val="24"/>
                <w:szCs w:val="24"/>
              </w:rPr>
              <w:br w:type="textWrapping"/>
            </w:r>
            <w:r>
              <w:rPr>
                <w:rFonts w:cs="Times New Roman"/>
                <w:color w:val="000000"/>
                <w:sz w:val="24"/>
                <w:szCs w:val="24"/>
              </w:rPr>
              <w:t>- Phụ kiện cáp đo thông số gãy, nứt, không thế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0AC9969C">
            <w:pPr>
              <w:rPr>
                <w:rFonts w:cs="Times New Roman"/>
                <w:color w:val="000000"/>
                <w:sz w:val="24"/>
                <w:szCs w:val="24"/>
              </w:rPr>
            </w:pPr>
            <w:r>
              <w:rPr>
                <w:rFonts w:cs="Times New Roman"/>
                <w:color w:val="000000"/>
                <w:sz w:val="24"/>
                <w:szCs w:val="24"/>
              </w:rPr>
              <w:t> </w:t>
            </w:r>
          </w:p>
        </w:tc>
      </w:tr>
      <w:tr w14:paraId="3701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746" w:type="dxa"/>
            <w:shd w:val="clear" w:color="auto" w:fill="auto"/>
            <w:vAlign w:val="center"/>
          </w:tcPr>
          <w:p w14:paraId="08E28534">
            <w:pPr>
              <w:jc w:val="center"/>
              <w:rPr>
                <w:rFonts w:cs="Times New Roman"/>
                <w:color w:val="000000"/>
                <w:sz w:val="24"/>
                <w:szCs w:val="24"/>
              </w:rPr>
            </w:pPr>
            <w:r>
              <w:rPr>
                <w:rFonts w:cs="Times New Roman"/>
                <w:color w:val="000000"/>
                <w:sz w:val="24"/>
                <w:szCs w:val="24"/>
              </w:rPr>
              <w:t>79</w:t>
            </w:r>
          </w:p>
        </w:tc>
        <w:tc>
          <w:tcPr>
            <w:tcW w:w="2054" w:type="dxa"/>
            <w:shd w:val="clear" w:color="auto" w:fill="auto"/>
            <w:vAlign w:val="center"/>
          </w:tcPr>
          <w:p w14:paraId="751CD3DC">
            <w:pPr>
              <w:rPr>
                <w:rFonts w:cs="Times New Roman"/>
                <w:color w:val="000000"/>
                <w:sz w:val="24"/>
                <w:szCs w:val="24"/>
              </w:rPr>
            </w:pPr>
            <w:r>
              <w:rPr>
                <w:rFonts w:cs="Times New Roman"/>
                <w:color w:val="000000"/>
                <w:sz w:val="24"/>
                <w:szCs w:val="24"/>
              </w:rPr>
              <w:t>Monitor theo dõi bệnh nhân</w:t>
            </w:r>
          </w:p>
        </w:tc>
        <w:tc>
          <w:tcPr>
            <w:tcW w:w="1815" w:type="dxa"/>
            <w:shd w:val="clear" w:color="auto" w:fill="auto"/>
            <w:vAlign w:val="center"/>
          </w:tcPr>
          <w:p w14:paraId="6DF8930F">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742E9544">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3A21446B">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94A9A4F">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2E0E8F95">
            <w:pPr>
              <w:jc w:val="center"/>
              <w:rPr>
                <w:rFonts w:cs="Times New Roman"/>
                <w:color w:val="000000"/>
                <w:sz w:val="24"/>
                <w:szCs w:val="24"/>
              </w:rPr>
            </w:pPr>
            <w:r>
              <w:rPr>
                <w:rFonts w:cs="Times New Roman"/>
                <w:color w:val="000000"/>
                <w:sz w:val="24"/>
                <w:szCs w:val="24"/>
              </w:rPr>
              <w:t>331.819.000</w:t>
            </w:r>
          </w:p>
        </w:tc>
        <w:tc>
          <w:tcPr>
            <w:tcW w:w="1485" w:type="dxa"/>
            <w:gridSpan w:val="2"/>
            <w:shd w:val="clear" w:color="auto" w:fill="auto"/>
            <w:vAlign w:val="center"/>
          </w:tcPr>
          <w:p w14:paraId="7FA71A85">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48B166E3">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8C4F4FF">
            <w:pPr>
              <w:rPr>
                <w:rFonts w:cs="Times New Roman"/>
                <w:color w:val="000000"/>
                <w:sz w:val="24"/>
                <w:szCs w:val="24"/>
              </w:rPr>
            </w:pPr>
            <w:r>
              <w:rPr>
                <w:rFonts w:cs="Times New Roman"/>
                <w:color w:val="000000"/>
                <w:sz w:val="24"/>
                <w:szCs w:val="24"/>
              </w:rPr>
              <w:t>- Modul theo dõi thông số hỏng.</w:t>
            </w:r>
            <w:r>
              <w:rPr>
                <w:rFonts w:cs="Times New Roman"/>
                <w:color w:val="000000"/>
                <w:sz w:val="24"/>
                <w:szCs w:val="24"/>
              </w:rPr>
              <w:br w:type="textWrapping"/>
            </w:r>
            <w:r>
              <w:rPr>
                <w:rFonts w:cs="Times New Roman"/>
                <w:color w:val="000000"/>
                <w:sz w:val="24"/>
                <w:szCs w:val="24"/>
              </w:rPr>
              <w:t>- Màn hình mờ, chập chờn, không đảm bảo sử dụng.</w:t>
            </w:r>
            <w:r>
              <w:rPr>
                <w:rFonts w:cs="Times New Roman"/>
                <w:color w:val="000000"/>
                <w:sz w:val="24"/>
                <w:szCs w:val="24"/>
              </w:rPr>
              <w:br w:type="textWrapping"/>
            </w:r>
            <w:r>
              <w:rPr>
                <w:rFonts w:cs="Times New Roman"/>
                <w:color w:val="000000"/>
                <w:sz w:val="24"/>
                <w:szCs w:val="24"/>
              </w:rPr>
              <w:t>- Phụ kiện cáp đo thông số gãy, nứt, không thế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16F7AF02">
            <w:pPr>
              <w:rPr>
                <w:rFonts w:cs="Times New Roman"/>
                <w:color w:val="000000"/>
                <w:sz w:val="24"/>
                <w:szCs w:val="24"/>
              </w:rPr>
            </w:pPr>
            <w:r>
              <w:rPr>
                <w:rFonts w:cs="Times New Roman"/>
                <w:color w:val="000000"/>
                <w:sz w:val="24"/>
                <w:szCs w:val="24"/>
              </w:rPr>
              <w:t> </w:t>
            </w:r>
          </w:p>
        </w:tc>
      </w:tr>
      <w:tr w14:paraId="49CE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746" w:type="dxa"/>
            <w:shd w:val="clear" w:color="auto" w:fill="auto"/>
            <w:vAlign w:val="center"/>
          </w:tcPr>
          <w:p w14:paraId="558120A5">
            <w:pPr>
              <w:jc w:val="center"/>
              <w:rPr>
                <w:rFonts w:cs="Times New Roman"/>
                <w:color w:val="000000"/>
                <w:sz w:val="24"/>
                <w:szCs w:val="24"/>
              </w:rPr>
            </w:pPr>
            <w:r>
              <w:rPr>
                <w:rFonts w:cs="Times New Roman"/>
                <w:color w:val="000000"/>
                <w:sz w:val="24"/>
                <w:szCs w:val="24"/>
              </w:rPr>
              <w:t>80</w:t>
            </w:r>
          </w:p>
        </w:tc>
        <w:tc>
          <w:tcPr>
            <w:tcW w:w="2054" w:type="dxa"/>
            <w:shd w:val="clear" w:color="auto" w:fill="auto"/>
            <w:vAlign w:val="center"/>
          </w:tcPr>
          <w:p w14:paraId="55CE332E">
            <w:pPr>
              <w:rPr>
                <w:rFonts w:cs="Times New Roman"/>
                <w:color w:val="000000"/>
                <w:sz w:val="24"/>
                <w:szCs w:val="24"/>
              </w:rPr>
            </w:pPr>
            <w:r>
              <w:rPr>
                <w:rFonts w:cs="Times New Roman"/>
                <w:color w:val="000000"/>
                <w:sz w:val="24"/>
                <w:szCs w:val="24"/>
              </w:rPr>
              <w:t>Monitor theo dõi bệnh nhân 7 thông số</w:t>
            </w:r>
          </w:p>
        </w:tc>
        <w:tc>
          <w:tcPr>
            <w:tcW w:w="1815" w:type="dxa"/>
            <w:shd w:val="clear" w:color="auto" w:fill="auto"/>
            <w:vAlign w:val="center"/>
          </w:tcPr>
          <w:p w14:paraId="628E525C">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08FA8DC9">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0F1DFCE3">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0C7B5208">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7206ADE8">
            <w:pPr>
              <w:jc w:val="center"/>
              <w:rPr>
                <w:rFonts w:cs="Times New Roman"/>
                <w:color w:val="000000"/>
                <w:sz w:val="24"/>
                <w:szCs w:val="24"/>
              </w:rPr>
            </w:pPr>
            <w:r>
              <w:rPr>
                <w:rFonts w:cs="Times New Roman"/>
                <w:color w:val="000000"/>
                <w:sz w:val="24"/>
                <w:szCs w:val="24"/>
              </w:rPr>
              <w:t>331.819.000</w:t>
            </w:r>
          </w:p>
        </w:tc>
        <w:tc>
          <w:tcPr>
            <w:tcW w:w="1485" w:type="dxa"/>
            <w:gridSpan w:val="2"/>
            <w:shd w:val="clear" w:color="auto" w:fill="auto"/>
            <w:vAlign w:val="center"/>
          </w:tcPr>
          <w:p w14:paraId="054A958C">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957BD81">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560DC6B1">
            <w:pPr>
              <w:rPr>
                <w:rFonts w:cs="Times New Roman"/>
                <w:color w:val="000000"/>
                <w:sz w:val="24"/>
                <w:szCs w:val="24"/>
              </w:rPr>
            </w:pPr>
            <w:r>
              <w:rPr>
                <w:rFonts w:cs="Times New Roman"/>
                <w:color w:val="000000"/>
                <w:sz w:val="24"/>
                <w:szCs w:val="24"/>
              </w:rPr>
              <w:t>- Modul theo dõi thông số hỏng.</w:t>
            </w:r>
            <w:r>
              <w:rPr>
                <w:rFonts w:cs="Times New Roman"/>
                <w:color w:val="000000"/>
                <w:sz w:val="24"/>
                <w:szCs w:val="24"/>
              </w:rPr>
              <w:br w:type="textWrapping"/>
            </w:r>
            <w:r>
              <w:rPr>
                <w:rFonts w:cs="Times New Roman"/>
                <w:color w:val="000000"/>
                <w:sz w:val="24"/>
                <w:szCs w:val="24"/>
              </w:rPr>
              <w:t>- Màn hình mờ, chập chờn, không đảm bảo sử dụng.</w:t>
            </w:r>
            <w:r>
              <w:rPr>
                <w:rFonts w:cs="Times New Roman"/>
                <w:color w:val="000000"/>
                <w:sz w:val="24"/>
                <w:szCs w:val="24"/>
              </w:rPr>
              <w:br w:type="textWrapping"/>
            </w:r>
            <w:r>
              <w:rPr>
                <w:rFonts w:cs="Times New Roman"/>
                <w:color w:val="000000"/>
                <w:sz w:val="24"/>
                <w:szCs w:val="24"/>
              </w:rPr>
              <w:t>- Phụ kiện cáp đo thông số gãy, nứt, không thế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98C636B">
            <w:pPr>
              <w:rPr>
                <w:rFonts w:cs="Times New Roman"/>
                <w:color w:val="000000"/>
                <w:sz w:val="24"/>
                <w:szCs w:val="24"/>
              </w:rPr>
            </w:pPr>
            <w:r>
              <w:rPr>
                <w:rFonts w:cs="Times New Roman"/>
                <w:color w:val="000000"/>
                <w:sz w:val="24"/>
                <w:szCs w:val="24"/>
              </w:rPr>
              <w:t> </w:t>
            </w:r>
          </w:p>
        </w:tc>
      </w:tr>
      <w:tr w14:paraId="681D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746" w:type="dxa"/>
            <w:shd w:val="clear" w:color="auto" w:fill="auto"/>
            <w:vAlign w:val="center"/>
          </w:tcPr>
          <w:p w14:paraId="21A7F417">
            <w:pPr>
              <w:jc w:val="center"/>
              <w:rPr>
                <w:rFonts w:cs="Times New Roman"/>
                <w:color w:val="000000"/>
                <w:sz w:val="24"/>
                <w:szCs w:val="24"/>
              </w:rPr>
            </w:pPr>
            <w:r>
              <w:rPr>
                <w:rFonts w:cs="Times New Roman"/>
                <w:color w:val="000000"/>
                <w:sz w:val="24"/>
                <w:szCs w:val="24"/>
              </w:rPr>
              <w:t>81</w:t>
            </w:r>
          </w:p>
        </w:tc>
        <w:tc>
          <w:tcPr>
            <w:tcW w:w="2054" w:type="dxa"/>
            <w:shd w:val="clear" w:color="auto" w:fill="auto"/>
            <w:vAlign w:val="center"/>
          </w:tcPr>
          <w:p w14:paraId="434BDBE4">
            <w:pPr>
              <w:rPr>
                <w:rFonts w:cs="Times New Roman"/>
                <w:color w:val="000000"/>
                <w:sz w:val="24"/>
                <w:szCs w:val="24"/>
              </w:rPr>
            </w:pPr>
            <w:r>
              <w:rPr>
                <w:rFonts w:cs="Times New Roman"/>
                <w:color w:val="000000"/>
                <w:sz w:val="24"/>
                <w:szCs w:val="24"/>
              </w:rPr>
              <w:t>Monitor theo dõi bệnh nhân 7 thông số Life Scope</w:t>
            </w:r>
          </w:p>
        </w:tc>
        <w:tc>
          <w:tcPr>
            <w:tcW w:w="1815" w:type="dxa"/>
            <w:shd w:val="clear" w:color="auto" w:fill="auto"/>
            <w:vAlign w:val="center"/>
          </w:tcPr>
          <w:p w14:paraId="503F82E2">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F8CF5C3">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DBD15A0">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69F38885">
            <w:pPr>
              <w:jc w:val="center"/>
              <w:rPr>
                <w:rFonts w:cs="Times New Roman"/>
                <w:color w:val="000000"/>
                <w:sz w:val="24"/>
                <w:szCs w:val="24"/>
              </w:rPr>
            </w:pPr>
            <w:r>
              <w:rPr>
                <w:rFonts w:cs="Times New Roman"/>
                <w:color w:val="000000"/>
                <w:sz w:val="24"/>
                <w:szCs w:val="24"/>
              </w:rPr>
              <w:t>2005</w:t>
            </w:r>
          </w:p>
        </w:tc>
        <w:tc>
          <w:tcPr>
            <w:tcW w:w="1828" w:type="dxa"/>
            <w:gridSpan w:val="2"/>
            <w:shd w:val="clear" w:color="auto" w:fill="auto"/>
            <w:vAlign w:val="center"/>
          </w:tcPr>
          <w:p w14:paraId="3EC937A6">
            <w:pPr>
              <w:jc w:val="center"/>
              <w:rPr>
                <w:rFonts w:cs="Times New Roman"/>
                <w:color w:val="000000"/>
                <w:sz w:val="24"/>
                <w:szCs w:val="24"/>
              </w:rPr>
            </w:pPr>
            <w:r>
              <w:rPr>
                <w:rFonts w:cs="Times New Roman"/>
                <w:color w:val="000000"/>
                <w:sz w:val="24"/>
                <w:szCs w:val="24"/>
              </w:rPr>
              <w:t>153.000.000</w:t>
            </w:r>
          </w:p>
        </w:tc>
        <w:tc>
          <w:tcPr>
            <w:tcW w:w="1485" w:type="dxa"/>
            <w:gridSpan w:val="2"/>
            <w:shd w:val="clear" w:color="auto" w:fill="auto"/>
            <w:vAlign w:val="center"/>
          </w:tcPr>
          <w:p w14:paraId="4868B345">
            <w:pPr>
              <w:jc w:val="center"/>
              <w:rPr>
                <w:rFonts w:cs="Times New Roman"/>
                <w:color w:val="000000"/>
                <w:sz w:val="24"/>
                <w:szCs w:val="24"/>
              </w:rPr>
            </w:pPr>
            <w:r>
              <w:rPr>
                <w:rFonts w:cs="Times New Roman"/>
                <w:color w:val="000000"/>
                <w:sz w:val="24"/>
                <w:szCs w:val="24"/>
              </w:rPr>
              <w:t>20.400.000</w:t>
            </w:r>
          </w:p>
        </w:tc>
        <w:tc>
          <w:tcPr>
            <w:tcW w:w="1075" w:type="dxa"/>
            <w:gridSpan w:val="2"/>
            <w:shd w:val="clear" w:color="auto" w:fill="auto"/>
            <w:vAlign w:val="center"/>
          </w:tcPr>
          <w:p w14:paraId="73B24158">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881C0A9">
            <w:pPr>
              <w:rPr>
                <w:rFonts w:cs="Times New Roman"/>
                <w:color w:val="000000"/>
                <w:sz w:val="24"/>
                <w:szCs w:val="24"/>
              </w:rPr>
            </w:pPr>
            <w:r>
              <w:rPr>
                <w:rFonts w:cs="Times New Roman"/>
                <w:color w:val="000000"/>
                <w:sz w:val="24"/>
                <w:szCs w:val="24"/>
              </w:rPr>
              <w:t>- Modul theo dõi thông số hỏng.</w:t>
            </w:r>
            <w:r>
              <w:rPr>
                <w:rFonts w:cs="Times New Roman"/>
                <w:color w:val="000000"/>
                <w:sz w:val="24"/>
                <w:szCs w:val="24"/>
              </w:rPr>
              <w:br w:type="textWrapping"/>
            </w:r>
            <w:r>
              <w:rPr>
                <w:rFonts w:cs="Times New Roman"/>
                <w:color w:val="000000"/>
                <w:sz w:val="24"/>
                <w:szCs w:val="24"/>
              </w:rPr>
              <w:t>- Màn hình mờ, chập chờn, không đảm bảo sử dụng.</w:t>
            </w:r>
            <w:r>
              <w:rPr>
                <w:rFonts w:cs="Times New Roman"/>
                <w:color w:val="000000"/>
                <w:sz w:val="24"/>
                <w:szCs w:val="24"/>
              </w:rPr>
              <w:br w:type="textWrapping"/>
            </w:r>
            <w:r>
              <w:rPr>
                <w:rFonts w:cs="Times New Roman"/>
                <w:color w:val="000000"/>
                <w:sz w:val="24"/>
                <w:szCs w:val="24"/>
              </w:rPr>
              <w:t>- Phụ kiện cáp đo thông số gãy, nứt, không thế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44C8D841">
            <w:pPr>
              <w:rPr>
                <w:rFonts w:cs="Times New Roman"/>
                <w:color w:val="000000"/>
                <w:sz w:val="24"/>
                <w:szCs w:val="24"/>
              </w:rPr>
            </w:pPr>
            <w:r>
              <w:rPr>
                <w:rFonts w:cs="Times New Roman"/>
                <w:color w:val="000000"/>
                <w:sz w:val="24"/>
                <w:szCs w:val="24"/>
              </w:rPr>
              <w:t> </w:t>
            </w:r>
          </w:p>
        </w:tc>
      </w:tr>
      <w:tr w14:paraId="25C3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746" w:type="dxa"/>
            <w:shd w:val="clear" w:color="auto" w:fill="auto"/>
            <w:vAlign w:val="center"/>
          </w:tcPr>
          <w:p w14:paraId="3D7C4B99">
            <w:pPr>
              <w:jc w:val="center"/>
              <w:rPr>
                <w:rFonts w:cs="Times New Roman"/>
                <w:color w:val="000000"/>
                <w:sz w:val="24"/>
                <w:szCs w:val="24"/>
              </w:rPr>
            </w:pPr>
            <w:r>
              <w:rPr>
                <w:rFonts w:cs="Times New Roman"/>
                <w:color w:val="000000"/>
                <w:sz w:val="24"/>
                <w:szCs w:val="24"/>
              </w:rPr>
              <w:t>82</w:t>
            </w:r>
          </w:p>
        </w:tc>
        <w:tc>
          <w:tcPr>
            <w:tcW w:w="2054" w:type="dxa"/>
            <w:shd w:val="clear" w:color="auto" w:fill="auto"/>
            <w:vAlign w:val="center"/>
          </w:tcPr>
          <w:p w14:paraId="646D04FF">
            <w:pPr>
              <w:rPr>
                <w:rFonts w:cs="Times New Roman"/>
                <w:color w:val="000000"/>
                <w:sz w:val="24"/>
                <w:szCs w:val="24"/>
              </w:rPr>
            </w:pPr>
            <w:r>
              <w:rPr>
                <w:rFonts w:cs="Times New Roman"/>
                <w:color w:val="000000"/>
                <w:sz w:val="24"/>
                <w:szCs w:val="24"/>
              </w:rPr>
              <w:t>Monitoring màn hình lớn</w:t>
            </w:r>
          </w:p>
        </w:tc>
        <w:tc>
          <w:tcPr>
            <w:tcW w:w="1815" w:type="dxa"/>
            <w:shd w:val="clear" w:color="auto" w:fill="auto"/>
            <w:vAlign w:val="center"/>
          </w:tcPr>
          <w:p w14:paraId="4565915D">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648677BF">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15ACC7DC">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207C04DC">
            <w:pPr>
              <w:jc w:val="center"/>
              <w:rPr>
                <w:rFonts w:cs="Times New Roman"/>
                <w:color w:val="000000"/>
                <w:sz w:val="24"/>
                <w:szCs w:val="24"/>
              </w:rPr>
            </w:pPr>
            <w:r>
              <w:rPr>
                <w:rFonts w:cs="Times New Roman"/>
                <w:color w:val="000000"/>
                <w:sz w:val="24"/>
                <w:szCs w:val="24"/>
              </w:rPr>
              <w:t>2013</w:t>
            </w:r>
          </w:p>
        </w:tc>
        <w:tc>
          <w:tcPr>
            <w:tcW w:w="1828" w:type="dxa"/>
            <w:gridSpan w:val="2"/>
            <w:shd w:val="clear" w:color="auto" w:fill="auto"/>
            <w:vAlign w:val="center"/>
          </w:tcPr>
          <w:p w14:paraId="50D33FC4">
            <w:pPr>
              <w:jc w:val="center"/>
              <w:rPr>
                <w:rFonts w:cs="Times New Roman"/>
                <w:color w:val="000000"/>
                <w:sz w:val="24"/>
                <w:szCs w:val="24"/>
              </w:rPr>
            </w:pPr>
            <w:r>
              <w:rPr>
                <w:rFonts w:cs="Times New Roman"/>
                <w:color w:val="000000"/>
                <w:sz w:val="24"/>
                <w:szCs w:val="24"/>
              </w:rPr>
              <w:t>320.000.000</w:t>
            </w:r>
          </w:p>
        </w:tc>
        <w:tc>
          <w:tcPr>
            <w:tcW w:w="1485" w:type="dxa"/>
            <w:gridSpan w:val="2"/>
            <w:shd w:val="clear" w:color="auto" w:fill="auto"/>
            <w:vAlign w:val="center"/>
          </w:tcPr>
          <w:p w14:paraId="534225D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2BB332BA">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4ADE031">
            <w:pPr>
              <w:rPr>
                <w:rFonts w:cs="Times New Roman"/>
                <w:color w:val="000000"/>
                <w:sz w:val="24"/>
                <w:szCs w:val="24"/>
              </w:rPr>
            </w:pPr>
            <w:r>
              <w:rPr>
                <w:rFonts w:cs="Times New Roman"/>
                <w:color w:val="000000"/>
                <w:sz w:val="24"/>
                <w:szCs w:val="24"/>
              </w:rPr>
              <w:t>- Modul theo dõi thông số hỏng.</w:t>
            </w:r>
            <w:r>
              <w:rPr>
                <w:rFonts w:cs="Times New Roman"/>
                <w:color w:val="000000"/>
                <w:sz w:val="24"/>
                <w:szCs w:val="24"/>
              </w:rPr>
              <w:br w:type="textWrapping"/>
            </w:r>
            <w:r>
              <w:rPr>
                <w:rFonts w:cs="Times New Roman"/>
                <w:color w:val="000000"/>
                <w:sz w:val="24"/>
                <w:szCs w:val="24"/>
              </w:rPr>
              <w:t>- Màn hình mờ, chập chờn, không đảm bảo sử dụng.</w:t>
            </w:r>
            <w:r>
              <w:rPr>
                <w:rFonts w:cs="Times New Roman"/>
                <w:color w:val="000000"/>
                <w:sz w:val="24"/>
                <w:szCs w:val="24"/>
              </w:rPr>
              <w:br w:type="textWrapping"/>
            </w:r>
            <w:r>
              <w:rPr>
                <w:rFonts w:cs="Times New Roman"/>
                <w:color w:val="000000"/>
                <w:sz w:val="24"/>
                <w:szCs w:val="24"/>
              </w:rPr>
              <w:t>- Phụ kiện cáp đo thông số gãy, nứt, không thế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D7E6A60">
            <w:pPr>
              <w:rPr>
                <w:rFonts w:cs="Times New Roman"/>
                <w:color w:val="000000"/>
                <w:sz w:val="24"/>
                <w:szCs w:val="24"/>
              </w:rPr>
            </w:pPr>
            <w:r>
              <w:rPr>
                <w:rFonts w:cs="Times New Roman"/>
                <w:color w:val="000000"/>
                <w:sz w:val="24"/>
                <w:szCs w:val="24"/>
              </w:rPr>
              <w:t> </w:t>
            </w:r>
          </w:p>
        </w:tc>
      </w:tr>
      <w:tr w14:paraId="4CB1F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746" w:type="dxa"/>
            <w:shd w:val="clear" w:color="auto" w:fill="auto"/>
            <w:vAlign w:val="center"/>
          </w:tcPr>
          <w:p w14:paraId="64F63C14">
            <w:pPr>
              <w:jc w:val="center"/>
              <w:rPr>
                <w:rFonts w:cs="Times New Roman"/>
                <w:color w:val="000000"/>
                <w:sz w:val="24"/>
                <w:szCs w:val="24"/>
              </w:rPr>
            </w:pPr>
            <w:r>
              <w:rPr>
                <w:rFonts w:cs="Times New Roman"/>
                <w:color w:val="000000"/>
                <w:sz w:val="24"/>
                <w:szCs w:val="24"/>
              </w:rPr>
              <w:t>83</w:t>
            </w:r>
          </w:p>
        </w:tc>
        <w:tc>
          <w:tcPr>
            <w:tcW w:w="2054" w:type="dxa"/>
            <w:shd w:val="clear" w:color="auto" w:fill="auto"/>
            <w:vAlign w:val="center"/>
          </w:tcPr>
          <w:p w14:paraId="556BC94B">
            <w:pPr>
              <w:rPr>
                <w:rFonts w:cs="Times New Roman"/>
                <w:color w:val="000000"/>
                <w:sz w:val="24"/>
                <w:szCs w:val="24"/>
              </w:rPr>
            </w:pPr>
            <w:r>
              <w:rPr>
                <w:rFonts w:cs="Times New Roman"/>
                <w:color w:val="000000"/>
                <w:sz w:val="24"/>
                <w:szCs w:val="24"/>
              </w:rPr>
              <w:t>Tủ an toàn sinh học (dạ án life - gap)</w:t>
            </w:r>
          </w:p>
        </w:tc>
        <w:tc>
          <w:tcPr>
            <w:tcW w:w="1815" w:type="dxa"/>
            <w:shd w:val="clear" w:color="auto" w:fill="auto"/>
            <w:vAlign w:val="center"/>
          </w:tcPr>
          <w:p w14:paraId="23163005">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253CE744">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2C80DF11">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66FA4DF7">
            <w:pPr>
              <w:jc w:val="center"/>
              <w:rPr>
                <w:rFonts w:cs="Times New Roman"/>
                <w:color w:val="000000"/>
                <w:sz w:val="24"/>
                <w:szCs w:val="24"/>
              </w:rPr>
            </w:pPr>
            <w:r>
              <w:rPr>
                <w:rFonts w:cs="Times New Roman"/>
                <w:color w:val="000000"/>
                <w:sz w:val="24"/>
                <w:szCs w:val="24"/>
              </w:rPr>
              <w:t>2006</w:t>
            </w:r>
          </w:p>
        </w:tc>
        <w:tc>
          <w:tcPr>
            <w:tcW w:w="1828" w:type="dxa"/>
            <w:gridSpan w:val="2"/>
            <w:shd w:val="clear" w:color="auto" w:fill="auto"/>
            <w:vAlign w:val="center"/>
          </w:tcPr>
          <w:p w14:paraId="2B8DDED0">
            <w:pPr>
              <w:jc w:val="center"/>
              <w:rPr>
                <w:rFonts w:cs="Times New Roman"/>
                <w:color w:val="000000"/>
                <w:sz w:val="24"/>
                <w:szCs w:val="24"/>
              </w:rPr>
            </w:pPr>
            <w:r>
              <w:rPr>
                <w:rFonts w:cs="Times New Roman"/>
                <w:color w:val="000000"/>
                <w:sz w:val="24"/>
                <w:szCs w:val="24"/>
              </w:rPr>
              <w:t>82.760.000</w:t>
            </w:r>
          </w:p>
        </w:tc>
        <w:tc>
          <w:tcPr>
            <w:tcW w:w="1485" w:type="dxa"/>
            <w:gridSpan w:val="2"/>
            <w:shd w:val="clear" w:color="auto" w:fill="auto"/>
            <w:vAlign w:val="center"/>
          </w:tcPr>
          <w:p w14:paraId="7CA9A27B">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12CB4F7C">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CB4F2D5">
            <w:pPr>
              <w:rPr>
                <w:rFonts w:cs="Times New Roman"/>
                <w:color w:val="000000"/>
                <w:sz w:val="24"/>
                <w:szCs w:val="24"/>
              </w:rPr>
            </w:pPr>
            <w:r>
              <w:rPr>
                <w:rFonts w:cs="Times New Roman"/>
                <w:color w:val="000000"/>
                <w:sz w:val="24"/>
                <w:szCs w:val="24"/>
              </w:rPr>
              <w:t>- Nguồn, mạch điều khiển hỏng, không thay thế, sửa chữa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64D4A45A">
            <w:pPr>
              <w:rPr>
                <w:rFonts w:cs="Times New Roman"/>
                <w:color w:val="000000"/>
                <w:sz w:val="24"/>
                <w:szCs w:val="24"/>
              </w:rPr>
            </w:pPr>
            <w:r>
              <w:rPr>
                <w:rFonts w:cs="Times New Roman"/>
                <w:color w:val="000000"/>
                <w:sz w:val="24"/>
                <w:szCs w:val="24"/>
              </w:rPr>
              <w:t> </w:t>
            </w:r>
          </w:p>
        </w:tc>
      </w:tr>
      <w:tr w14:paraId="1E6F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746" w:type="dxa"/>
            <w:shd w:val="clear" w:color="auto" w:fill="auto"/>
            <w:vAlign w:val="center"/>
          </w:tcPr>
          <w:p w14:paraId="63147DB2">
            <w:pPr>
              <w:jc w:val="center"/>
              <w:rPr>
                <w:rFonts w:cs="Times New Roman"/>
                <w:color w:val="000000"/>
                <w:sz w:val="24"/>
                <w:szCs w:val="24"/>
              </w:rPr>
            </w:pPr>
            <w:r>
              <w:rPr>
                <w:rFonts w:cs="Times New Roman"/>
                <w:color w:val="000000"/>
                <w:sz w:val="24"/>
                <w:szCs w:val="24"/>
              </w:rPr>
              <w:t>84</w:t>
            </w:r>
          </w:p>
        </w:tc>
        <w:tc>
          <w:tcPr>
            <w:tcW w:w="2054" w:type="dxa"/>
            <w:shd w:val="clear" w:color="auto" w:fill="auto"/>
            <w:vAlign w:val="center"/>
          </w:tcPr>
          <w:p w14:paraId="2426FA4B">
            <w:pPr>
              <w:rPr>
                <w:rFonts w:cs="Times New Roman"/>
                <w:color w:val="000000"/>
                <w:sz w:val="24"/>
                <w:szCs w:val="24"/>
              </w:rPr>
            </w:pPr>
            <w:r>
              <w:rPr>
                <w:rFonts w:cs="Times New Roman"/>
                <w:color w:val="000000"/>
                <w:sz w:val="24"/>
                <w:szCs w:val="24"/>
              </w:rPr>
              <w:t>Tủ sấy điện 50l TTUB</w:t>
            </w:r>
          </w:p>
        </w:tc>
        <w:tc>
          <w:tcPr>
            <w:tcW w:w="1815" w:type="dxa"/>
            <w:shd w:val="clear" w:color="auto" w:fill="auto"/>
            <w:vAlign w:val="center"/>
          </w:tcPr>
          <w:p w14:paraId="065CE6EB">
            <w:pPr>
              <w:rPr>
                <w:rFonts w:cs="Times New Roman"/>
                <w:color w:val="000000"/>
                <w:sz w:val="24"/>
                <w:szCs w:val="24"/>
              </w:rPr>
            </w:pPr>
            <w:r>
              <w:rPr>
                <w:rFonts w:cs="Times New Roman"/>
                <w:color w:val="000000"/>
                <w:sz w:val="24"/>
                <w:szCs w:val="24"/>
              </w:rPr>
              <w:t>Máy móc thiết bị chuyên dùng khác</w:t>
            </w:r>
          </w:p>
        </w:tc>
        <w:tc>
          <w:tcPr>
            <w:tcW w:w="1028" w:type="dxa"/>
            <w:gridSpan w:val="2"/>
            <w:shd w:val="clear" w:color="auto" w:fill="auto"/>
            <w:vAlign w:val="center"/>
          </w:tcPr>
          <w:p w14:paraId="3513666A">
            <w:pPr>
              <w:jc w:val="center"/>
              <w:rPr>
                <w:rFonts w:cs="Times New Roman"/>
                <w:color w:val="000000"/>
                <w:sz w:val="24"/>
                <w:szCs w:val="24"/>
              </w:rPr>
            </w:pPr>
            <w:r>
              <w:rPr>
                <w:rFonts w:cs="Times New Roman"/>
                <w:color w:val="000000"/>
                <w:sz w:val="24"/>
                <w:szCs w:val="24"/>
              </w:rPr>
              <w:t>Cái</w:t>
            </w:r>
          </w:p>
        </w:tc>
        <w:tc>
          <w:tcPr>
            <w:tcW w:w="1030" w:type="dxa"/>
            <w:gridSpan w:val="2"/>
            <w:shd w:val="clear" w:color="auto" w:fill="auto"/>
            <w:vAlign w:val="center"/>
          </w:tcPr>
          <w:p w14:paraId="444CCE51">
            <w:pPr>
              <w:jc w:val="center"/>
              <w:rPr>
                <w:rFonts w:cs="Times New Roman"/>
                <w:color w:val="000000"/>
                <w:sz w:val="24"/>
                <w:szCs w:val="24"/>
              </w:rPr>
            </w:pPr>
            <w:r>
              <w:rPr>
                <w:rFonts w:cs="Times New Roman"/>
                <w:color w:val="000000"/>
                <w:sz w:val="24"/>
                <w:szCs w:val="24"/>
              </w:rPr>
              <w:t>1</w:t>
            </w:r>
          </w:p>
        </w:tc>
        <w:tc>
          <w:tcPr>
            <w:tcW w:w="1092" w:type="dxa"/>
            <w:gridSpan w:val="2"/>
            <w:shd w:val="clear" w:color="auto" w:fill="auto"/>
            <w:vAlign w:val="center"/>
          </w:tcPr>
          <w:p w14:paraId="5193E326">
            <w:pPr>
              <w:jc w:val="center"/>
              <w:rPr>
                <w:rFonts w:cs="Times New Roman"/>
                <w:color w:val="000000"/>
                <w:sz w:val="24"/>
                <w:szCs w:val="24"/>
              </w:rPr>
            </w:pPr>
            <w:r>
              <w:rPr>
                <w:rFonts w:cs="Times New Roman"/>
                <w:color w:val="000000"/>
                <w:sz w:val="24"/>
                <w:szCs w:val="24"/>
              </w:rPr>
              <w:t>2015</w:t>
            </w:r>
          </w:p>
        </w:tc>
        <w:tc>
          <w:tcPr>
            <w:tcW w:w="1828" w:type="dxa"/>
            <w:gridSpan w:val="2"/>
            <w:shd w:val="clear" w:color="auto" w:fill="auto"/>
            <w:vAlign w:val="center"/>
          </w:tcPr>
          <w:p w14:paraId="317E0DF6">
            <w:pPr>
              <w:jc w:val="center"/>
              <w:rPr>
                <w:rFonts w:cs="Times New Roman"/>
                <w:color w:val="000000"/>
                <w:sz w:val="24"/>
                <w:szCs w:val="24"/>
              </w:rPr>
            </w:pPr>
            <w:r>
              <w:rPr>
                <w:rFonts w:cs="Times New Roman"/>
                <w:color w:val="000000"/>
                <w:sz w:val="24"/>
                <w:szCs w:val="24"/>
              </w:rPr>
              <w:t>48.000.000</w:t>
            </w:r>
          </w:p>
        </w:tc>
        <w:tc>
          <w:tcPr>
            <w:tcW w:w="1485" w:type="dxa"/>
            <w:gridSpan w:val="2"/>
            <w:shd w:val="clear" w:color="auto" w:fill="auto"/>
            <w:vAlign w:val="center"/>
          </w:tcPr>
          <w:p w14:paraId="4BEA5216">
            <w:pPr>
              <w:jc w:val="center"/>
              <w:rPr>
                <w:rFonts w:cs="Times New Roman"/>
                <w:color w:val="000000"/>
                <w:sz w:val="24"/>
                <w:szCs w:val="24"/>
              </w:rPr>
            </w:pPr>
            <w:r>
              <w:rPr>
                <w:rFonts w:cs="Times New Roman"/>
                <w:color w:val="000000"/>
                <w:sz w:val="24"/>
                <w:szCs w:val="24"/>
              </w:rPr>
              <w:t>0</w:t>
            </w:r>
          </w:p>
        </w:tc>
        <w:tc>
          <w:tcPr>
            <w:tcW w:w="1075" w:type="dxa"/>
            <w:gridSpan w:val="2"/>
            <w:shd w:val="clear" w:color="auto" w:fill="auto"/>
            <w:vAlign w:val="center"/>
          </w:tcPr>
          <w:p w14:paraId="775BE6E9">
            <w:pPr>
              <w:rPr>
                <w:rFonts w:cs="Times New Roman"/>
                <w:color w:val="000000"/>
                <w:sz w:val="24"/>
                <w:szCs w:val="24"/>
              </w:rPr>
            </w:pPr>
            <w:r>
              <w:rPr>
                <w:rFonts w:cs="Times New Roman"/>
                <w:color w:val="000000"/>
                <w:sz w:val="24"/>
                <w:szCs w:val="24"/>
              </w:rPr>
              <w:t>Thanh lý</w:t>
            </w:r>
          </w:p>
        </w:tc>
        <w:tc>
          <w:tcPr>
            <w:tcW w:w="1916" w:type="dxa"/>
            <w:shd w:val="clear" w:color="auto" w:fill="auto"/>
            <w:vAlign w:val="center"/>
          </w:tcPr>
          <w:p w14:paraId="1BB67F71">
            <w:pPr>
              <w:rPr>
                <w:rFonts w:cs="Times New Roman"/>
                <w:color w:val="000000"/>
                <w:sz w:val="24"/>
                <w:szCs w:val="24"/>
              </w:rPr>
            </w:pPr>
            <w:r>
              <w:rPr>
                <w:rFonts w:cs="Times New Roman"/>
                <w:color w:val="000000"/>
                <w:sz w:val="24"/>
                <w:szCs w:val="24"/>
              </w:rPr>
              <w:t>- Phần gia nhiệt, mạch nguồn hỏng.</w:t>
            </w:r>
            <w:r>
              <w:rPr>
                <w:rFonts w:cs="Times New Roman"/>
                <w:color w:val="000000"/>
                <w:sz w:val="24"/>
                <w:szCs w:val="24"/>
              </w:rPr>
              <w:br w:type="textWrapping"/>
            </w:r>
            <w:r>
              <w:rPr>
                <w:rFonts w:cs="Times New Roman"/>
                <w:color w:val="000000"/>
                <w:sz w:val="24"/>
                <w:szCs w:val="24"/>
              </w:rPr>
              <w:t>- Phím điều khiển không sử dụng được.</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72" w:type="dxa"/>
            <w:gridSpan w:val="2"/>
            <w:shd w:val="clear" w:color="auto" w:fill="auto"/>
            <w:vAlign w:val="bottom"/>
          </w:tcPr>
          <w:p w14:paraId="4343E333">
            <w:pPr>
              <w:rPr>
                <w:rFonts w:cs="Times New Roman"/>
                <w:color w:val="000000"/>
                <w:sz w:val="24"/>
                <w:szCs w:val="24"/>
              </w:rPr>
            </w:pPr>
            <w:r>
              <w:rPr>
                <w:rFonts w:cs="Times New Roman"/>
                <w:color w:val="000000"/>
                <w:sz w:val="24"/>
                <w:szCs w:val="24"/>
              </w:rPr>
              <w:t> </w:t>
            </w:r>
          </w:p>
        </w:tc>
      </w:tr>
      <w:tr w14:paraId="52D2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22" w:hRule="atLeast"/>
        </w:trPr>
        <w:tc>
          <w:tcPr>
            <w:tcW w:w="4624" w:type="dxa"/>
            <w:gridSpan w:val="4"/>
            <w:shd w:val="clear" w:color="auto" w:fill="auto"/>
            <w:noWrap/>
            <w:vAlign w:val="bottom"/>
          </w:tcPr>
          <w:p w14:paraId="46841B93">
            <w:pPr>
              <w:jc w:val="center"/>
              <w:rPr>
                <w:rFonts w:cs="Times New Roman"/>
                <w:b/>
                <w:bCs/>
                <w:color w:val="000000"/>
                <w:sz w:val="24"/>
                <w:szCs w:val="24"/>
              </w:rPr>
            </w:pPr>
            <w:r>
              <w:rPr>
                <w:rFonts w:cs="Times New Roman"/>
                <w:b/>
                <w:bCs/>
                <w:color w:val="000000"/>
                <w:sz w:val="24"/>
                <w:szCs w:val="24"/>
              </w:rPr>
              <w:t>Tổng cộng</w:t>
            </w:r>
          </w:p>
        </w:tc>
        <w:tc>
          <w:tcPr>
            <w:tcW w:w="1028" w:type="dxa"/>
            <w:gridSpan w:val="2"/>
            <w:shd w:val="clear" w:color="auto" w:fill="auto"/>
            <w:vAlign w:val="bottom"/>
          </w:tcPr>
          <w:p w14:paraId="55229F88">
            <w:pPr>
              <w:jc w:val="center"/>
              <w:rPr>
                <w:rFonts w:cs="Times New Roman"/>
                <w:b/>
                <w:bCs/>
                <w:color w:val="000000"/>
                <w:sz w:val="24"/>
                <w:szCs w:val="24"/>
              </w:rPr>
            </w:pPr>
            <w:r>
              <w:rPr>
                <w:rFonts w:cs="Times New Roman"/>
                <w:b/>
                <w:bCs/>
                <w:color w:val="000000"/>
                <w:sz w:val="24"/>
                <w:szCs w:val="24"/>
              </w:rPr>
              <w:t> </w:t>
            </w:r>
          </w:p>
        </w:tc>
        <w:tc>
          <w:tcPr>
            <w:tcW w:w="1030" w:type="dxa"/>
            <w:gridSpan w:val="2"/>
            <w:shd w:val="clear" w:color="auto" w:fill="auto"/>
            <w:vAlign w:val="bottom"/>
          </w:tcPr>
          <w:p w14:paraId="2C4F0909">
            <w:pPr>
              <w:jc w:val="center"/>
              <w:rPr>
                <w:rFonts w:cs="Times New Roman"/>
                <w:b/>
                <w:bCs/>
                <w:color w:val="000000"/>
                <w:sz w:val="24"/>
                <w:szCs w:val="24"/>
              </w:rPr>
            </w:pPr>
            <w:r>
              <w:rPr>
                <w:rFonts w:cs="Times New Roman"/>
                <w:b/>
                <w:bCs/>
                <w:color w:val="000000"/>
                <w:sz w:val="24"/>
                <w:szCs w:val="24"/>
              </w:rPr>
              <w:t>84</w:t>
            </w:r>
          </w:p>
        </w:tc>
        <w:tc>
          <w:tcPr>
            <w:tcW w:w="1093" w:type="dxa"/>
            <w:gridSpan w:val="2"/>
            <w:shd w:val="clear" w:color="auto" w:fill="auto"/>
            <w:vAlign w:val="bottom"/>
          </w:tcPr>
          <w:p w14:paraId="6F1A75EF">
            <w:pPr>
              <w:jc w:val="center"/>
              <w:rPr>
                <w:rFonts w:cs="Times New Roman"/>
                <w:b/>
                <w:bCs/>
                <w:color w:val="000000"/>
                <w:sz w:val="24"/>
                <w:szCs w:val="24"/>
              </w:rPr>
            </w:pPr>
            <w:r>
              <w:rPr>
                <w:rFonts w:cs="Times New Roman"/>
                <w:b/>
                <w:bCs/>
                <w:color w:val="000000"/>
                <w:sz w:val="24"/>
                <w:szCs w:val="24"/>
              </w:rPr>
              <w:t> </w:t>
            </w:r>
          </w:p>
        </w:tc>
        <w:tc>
          <w:tcPr>
            <w:tcW w:w="1827" w:type="dxa"/>
            <w:gridSpan w:val="2"/>
            <w:shd w:val="clear" w:color="auto" w:fill="auto"/>
            <w:vAlign w:val="bottom"/>
          </w:tcPr>
          <w:p w14:paraId="652B3F98">
            <w:pPr>
              <w:jc w:val="center"/>
              <w:rPr>
                <w:rFonts w:cs="Times New Roman"/>
                <w:b/>
                <w:bCs/>
                <w:color w:val="000000"/>
                <w:sz w:val="24"/>
                <w:szCs w:val="24"/>
              </w:rPr>
            </w:pPr>
            <w:r>
              <w:rPr>
                <w:rFonts w:cs="Times New Roman"/>
                <w:b/>
                <w:bCs/>
                <w:color w:val="000000"/>
                <w:sz w:val="24"/>
                <w:szCs w:val="24"/>
              </w:rPr>
              <w:t>7.038.254.653</w:t>
            </w:r>
          </w:p>
        </w:tc>
        <w:tc>
          <w:tcPr>
            <w:tcW w:w="1476" w:type="dxa"/>
            <w:shd w:val="clear" w:color="auto" w:fill="auto"/>
            <w:vAlign w:val="bottom"/>
          </w:tcPr>
          <w:p w14:paraId="4733881B">
            <w:pPr>
              <w:jc w:val="center"/>
              <w:rPr>
                <w:rFonts w:cs="Times New Roman"/>
                <w:b/>
                <w:bCs/>
                <w:color w:val="000000"/>
                <w:sz w:val="24"/>
                <w:szCs w:val="24"/>
              </w:rPr>
            </w:pPr>
            <w:r>
              <w:rPr>
                <w:rFonts w:cs="Times New Roman"/>
                <w:b/>
                <w:bCs/>
                <w:color w:val="000000"/>
                <w:sz w:val="24"/>
                <w:szCs w:val="24"/>
              </w:rPr>
              <w:t>51.742.532</w:t>
            </w:r>
          </w:p>
        </w:tc>
        <w:tc>
          <w:tcPr>
            <w:tcW w:w="1066" w:type="dxa"/>
            <w:shd w:val="clear" w:color="auto" w:fill="auto"/>
            <w:vAlign w:val="bottom"/>
          </w:tcPr>
          <w:p w14:paraId="1EF93E24">
            <w:pPr>
              <w:rPr>
                <w:rFonts w:cs="Times New Roman"/>
                <w:b/>
                <w:bCs/>
                <w:color w:val="000000"/>
                <w:sz w:val="24"/>
                <w:szCs w:val="24"/>
              </w:rPr>
            </w:pPr>
            <w:r>
              <w:rPr>
                <w:rFonts w:cs="Times New Roman"/>
                <w:b/>
                <w:bCs/>
                <w:color w:val="000000"/>
                <w:sz w:val="24"/>
                <w:szCs w:val="24"/>
              </w:rPr>
              <w:t> </w:t>
            </w:r>
          </w:p>
        </w:tc>
        <w:tc>
          <w:tcPr>
            <w:tcW w:w="1925" w:type="dxa"/>
            <w:gridSpan w:val="2"/>
            <w:shd w:val="clear" w:color="auto" w:fill="auto"/>
            <w:vAlign w:val="center"/>
          </w:tcPr>
          <w:p w14:paraId="5AD1A5BF">
            <w:pPr>
              <w:rPr>
                <w:rFonts w:cs="Times New Roman"/>
                <w:b/>
                <w:bCs/>
                <w:color w:val="000000"/>
                <w:sz w:val="24"/>
                <w:szCs w:val="24"/>
              </w:rPr>
            </w:pPr>
            <w:r>
              <w:rPr>
                <w:rFonts w:cs="Times New Roman"/>
                <w:b/>
                <w:bCs/>
                <w:color w:val="000000"/>
                <w:sz w:val="24"/>
                <w:szCs w:val="24"/>
              </w:rPr>
              <w:t> </w:t>
            </w:r>
          </w:p>
        </w:tc>
        <w:tc>
          <w:tcPr>
            <w:tcW w:w="764" w:type="dxa"/>
            <w:shd w:val="clear" w:color="auto" w:fill="auto"/>
            <w:vAlign w:val="bottom"/>
          </w:tcPr>
          <w:p w14:paraId="37D072D8">
            <w:pPr>
              <w:rPr>
                <w:rFonts w:cs="Times New Roman"/>
                <w:b/>
                <w:bCs/>
                <w:color w:val="000000"/>
                <w:sz w:val="24"/>
                <w:szCs w:val="24"/>
              </w:rPr>
            </w:pPr>
            <w:r>
              <w:rPr>
                <w:rFonts w:cs="Times New Roman"/>
                <w:b/>
                <w:bCs/>
                <w:color w:val="000000"/>
                <w:sz w:val="24"/>
                <w:szCs w:val="24"/>
              </w:rPr>
              <w:t> </w:t>
            </w:r>
          </w:p>
        </w:tc>
      </w:tr>
    </w:tbl>
    <w:p w14:paraId="0981C1F6">
      <w:pPr>
        <w:spacing w:after="60" w:line="240" w:lineRule="auto"/>
        <w:rPr>
          <w:b/>
          <w:szCs w:val="28"/>
          <w:lang w:val="en-US"/>
        </w:rPr>
      </w:pPr>
    </w:p>
    <w:p w14:paraId="589DE500">
      <w:pPr>
        <w:spacing w:after="60" w:line="240" w:lineRule="auto"/>
        <w:rPr>
          <w:b/>
          <w:szCs w:val="28"/>
          <w:lang w:val="en-US"/>
        </w:rPr>
      </w:pPr>
    </w:p>
    <w:p w14:paraId="32C36887">
      <w:pPr>
        <w:spacing w:after="60" w:line="240" w:lineRule="auto"/>
        <w:rPr>
          <w:b/>
          <w:szCs w:val="28"/>
          <w:lang w:val="en-US"/>
        </w:rPr>
      </w:pPr>
    </w:p>
    <w:p w14:paraId="162E8F5E">
      <w:pPr>
        <w:spacing w:after="60" w:line="240" w:lineRule="auto"/>
        <w:rPr>
          <w:b/>
          <w:szCs w:val="28"/>
          <w:lang w:val="en-US"/>
        </w:rPr>
      </w:pPr>
    </w:p>
    <w:p w14:paraId="3A0E29DA">
      <w:pPr>
        <w:spacing w:after="60" w:line="240" w:lineRule="auto"/>
        <w:rPr>
          <w:b/>
          <w:szCs w:val="28"/>
          <w:lang w:val="en-US"/>
        </w:rPr>
      </w:pPr>
    </w:p>
    <w:p w14:paraId="5CE6AADF">
      <w:pPr>
        <w:spacing w:after="60" w:line="240" w:lineRule="auto"/>
        <w:rPr>
          <w:b/>
          <w:szCs w:val="28"/>
          <w:lang w:val="en-US"/>
        </w:rPr>
      </w:pPr>
    </w:p>
    <w:p w14:paraId="6D3E5905">
      <w:pPr>
        <w:spacing w:after="60" w:line="240" w:lineRule="auto"/>
        <w:rPr>
          <w:b/>
          <w:szCs w:val="28"/>
          <w:lang w:val="en-US"/>
        </w:rPr>
      </w:pPr>
    </w:p>
    <w:p w14:paraId="5E671DAE">
      <w:pPr>
        <w:spacing w:after="0" w:line="240" w:lineRule="auto"/>
        <w:rPr>
          <w:rFonts w:eastAsia="Times New Roman" w:cs="Times New Roman"/>
          <w:b/>
          <w:color w:val="000000"/>
          <w:szCs w:val="28"/>
          <w:lang w:val="en-US"/>
        </w:rPr>
      </w:pPr>
      <w:r>
        <w:rPr>
          <w:b/>
          <w:color w:val="000000"/>
          <w:szCs w:val="28"/>
        </w:rPr>
        <w:br w:type="page"/>
      </w:r>
    </w:p>
    <w:p w14:paraId="6C289577">
      <w:pPr>
        <w:pStyle w:val="15"/>
        <w:numPr>
          <w:ilvl w:val="0"/>
          <w:numId w:val="2"/>
        </w:numPr>
        <w:spacing w:after="160" w:line="259" w:lineRule="auto"/>
        <w:ind w:left="0" w:firstLine="357"/>
        <w:rPr>
          <w:rFonts w:ascii="Times New Roman" w:hAnsi="Times New Roman"/>
          <w:sz w:val="28"/>
          <w:szCs w:val="28"/>
        </w:rPr>
      </w:pPr>
      <w:r>
        <w:rPr>
          <w:rFonts w:ascii="Times New Roman" w:hAnsi="Times New Roman"/>
          <w:b/>
          <w:color w:val="000000"/>
          <w:sz w:val="28"/>
          <w:szCs w:val="28"/>
        </w:rPr>
        <w:t>Danh mục tài sản có nguyên giá trên 500 triệu đồng thanh lý</w:t>
      </w:r>
    </w:p>
    <w:tbl>
      <w:tblPr>
        <w:tblStyle w:val="4"/>
        <w:tblW w:w="1446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53"/>
        <w:gridCol w:w="1347"/>
        <w:gridCol w:w="920"/>
        <w:gridCol w:w="1010"/>
        <w:gridCol w:w="841"/>
        <w:gridCol w:w="1664"/>
        <w:gridCol w:w="1064"/>
        <w:gridCol w:w="1209"/>
        <w:gridCol w:w="2858"/>
        <w:gridCol w:w="985"/>
      </w:tblGrid>
      <w:tr w14:paraId="6947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 w:hRule="atLeast"/>
        </w:trPr>
        <w:tc>
          <w:tcPr>
            <w:tcW w:w="709" w:type="dxa"/>
            <w:shd w:val="clear" w:color="000000" w:fill="FFFFFF"/>
            <w:vAlign w:val="center"/>
          </w:tcPr>
          <w:p w14:paraId="6BFADFCD">
            <w:pPr>
              <w:jc w:val="center"/>
              <w:rPr>
                <w:rFonts w:cs="Times New Roman"/>
                <w:b/>
                <w:bCs/>
                <w:color w:val="000000"/>
                <w:sz w:val="24"/>
                <w:szCs w:val="24"/>
              </w:rPr>
            </w:pPr>
            <w:r>
              <w:rPr>
                <w:rFonts w:cs="Times New Roman"/>
                <w:b/>
                <w:bCs/>
                <w:color w:val="000000"/>
                <w:sz w:val="24"/>
                <w:szCs w:val="24"/>
                <w:lang w:val="en-GB"/>
              </w:rPr>
              <w:t>STT</w:t>
            </w:r>
          </w:p>
        </w:tc>
        <w:tc>
          <w:tcPr>
            <w:tcW w:w="1853" w:type="dxa"/>
            <w:shd w:val="clear" w:color="000000" w:fill="FFFFFF"/>
            <w:vAlign w:val="center"/>
          </w:tcPr>
          <w:p w14:paraId="1268B921">
            <w:pPr>
              <w:jc w:val="center"/>
              <w:rPr>
                <w:rFonts w:cs="Times New Roman"/>
                <w:b/>
                <w:bCs/>
                <w:color w:val="000000"/>
                <w:sz w:val="24"/>
                <w:szCs w:val="24"/>
              </w:rPr>
            </w:pPr>
            <w:r>
              <w:rPr>
                <w:rFonts w:cs="Times New Roman"/>
                <w:b/>
                <w:bCs/>
                <w:color w:val="000000"/>
                <w:sz w:val="24"/>
                <w:szCs w:val="24"/>
                <w:lang w:val="en-GB"/>
              </w:rPr>
              <w:t>Tên tài sản (chi tiết theo từng loại tài sản)</w:t>
            </w:r>
          </w:p>
        </w:tc>
        <w:tc>
          <w:tcPr>
            <w:tcW w:w="1347" w:type="dxa"/>
            <w:vAlign w:val="center"/>
          </w:tcPr>
          <w:p w14:paraId="5692F1FE">
            <w:pPr>
              <w:jc w:val="center"/>
              <w:rPr>
                <w:rFonts w:cs="Times New Roman"/>
                <w:b/>
                <w:bCs/>
                <w:color w:val="000000"/>
                <w:sz w:val="24"/>
                <w:szCs w:val="24"/>
              </w:rPr>
            </w:pPr>
            <w:r>
              <w:rPr>
                <w:rFonts w:cs="Times New Roman"/>
                <w:b/>
                <w:bCs/>
                <w:color w:val="000000"/>
                <w:sz w:val="24"/>
                <w:szCs w:val="24"/>
              </w:rPr>
              <w:t>Loại tài sản</w:t>
            </w:r>
          </w:p>
        </w:tc>
        <w:tc>
          <w:tcPr>
            <w:tcW w:w="920" w:type="dxa"/>
            <w:vAlign w:val="center"/>
          </w:tcPr>
          <w:p w14:paraId="5E5A704B">
            <w:pPr>
              <w:jc w:val="center"/>
              <w:rPr>
                <w:rFonts w:cs="Times New Roman"/>
                <w:b/>
                <w:bCs/>
                <w:color w:val="000000"/>
                <w:sz w:val="24"/>
                <w:szCs w:val="24"/>
              </w:rPr>
            </w:pPr>
            <w:r>
              <w:rPr>
                <w:rFonts w:cs="Times New Roman"/>
                <w:b/>
                <w:bCs/>
                <w:color w:val="000000"/>
                <w:sz w:val="24"/>
                <w:szCs w:val="24"/>
              </w:rPr>
              <w:t>Đơn vị tính</w:t>
            </w:r>
          </w:p>
        </w:tc>
        <w:tc>
          <w:tcPr>
            <w:tcW w:w="1010" w:type="dxa"/>
            <w:shd w:val="clear" w:color="000000" w:fill="FFFFFF"/>
            <w:vAlign w:val="center"/>
          </w:tcPr>
          <w:p w14:paraId="4E92D0FA">
            <w:pPr>
              <w:jc w:val="center"/>
              <w:rPr>
                <w:rFonts w:cs="Times New Roman"/>
                <w:b/>
                <w:bCs/>
                <w:color w:val="000000"/>
                <w:sz w:val="24"/>
                <w:szCs w:val="24"/>
              </w:rPr>
            </w:pPr>
            <w:r>
              <w:rPr>
                <w:rFonts w:cs="Times New Roman"/>
                <w:b/>
                <w:bCs/>
                <w:color w:val="000000"/>
                <w:sz w:val="24"/>
                <w:szCs w:val="24"/>
                <w:lang w:val="en-GB"/>
              </w:rPr>
              <w:t>Số lượng</w:t>
            </w:r>
          </w:p>
        </w:tc>
        <w:tc>
          <w:tcPr>
            <w:tcW w:w="841" w:type="dxa"/>
            <w:shd w:val="clear" w:color="000000" w:fill="FFFFFF"/>
            <w:vAlign w:val="center"/>
          </w:tcPr>
          <w:p w14:paraId="7167D797">
            <w:pPr>
              <w:jc w:val="center"/>
              <w:rPr>
                <w:rFonts w:cs="Times New Roman"/>
                <w:b/>
                <w:bCs/>
                <w:color w:val="000000"/>
                <w:sz w:val="24"/>
                <w:szCs w:val="24"/>
              </w:rPr>
            </w:pPr>
            <w:r>
              <w:rPr>
                <w:rFonts w:cs="Times New Roman"/>
                <w:b/>
                <w:bCs/>
                <w:color w:val="000000"/>
                <w:sz w:val="24"/>
                <w:szCs w:val="24"/>
                <w:lang w:val="en-GB"/>
              </w:rPr>
              <w:t>Năm đưa vào sử dụng</w:t>
            </w:r>
          </w:p>
        </w:tc>
        <w:tc>
          <w:tcPr>
            <w:tcW w:w="1664" w:type="dxa"/>
            <w:shd w:val="clear" w:color="000000" w:fill="FFFFFF"/>
            <w:vAlign w:val="center"/>
          </w:tcPr>
          <w:p w14:paraId="37C6B4B7">
            <w:pPr>
              <w:jc w:val="center"/>
              <w:rPr>
                <w:rFonts w:cs="Times New Roman"/>
                <w:b/>
                <w:bCs/>
                <w:color w:val="000000"/>
                <w:sz w:val="24"/>
                <w:szCs w:val="24"/>
              </w:rPr>
            </w:pPr>
            <w:r>
              <w:rPr>
                <w:rFonts w:cs="Times New Roman"/>
                <w:b/>
                <w:bCs/>
                <w:color w:val="000000"/>
                <w:sz w:val="24"/>
                <w:szCs w:val="24"/>
                <w:lang w:val="en-GB"/>
              </w:rPr>
              <w:t>Nguyên giá </w:t>
            </w:r>
            <w:r>
              <w:rPr>
                <w:rFonts w:cs="Times New Roman"/>
                <w:b/>
                <w:bCs/>
                <w:i/>
                <w:iCs/>
                <w:color w:val="000000"/>
                <w:sz w:val="24"/>
                <w:szCs w:val="24"/>
                <w:lang w:val="en-GB"/>
              </w:rPr>
              <w:t>(đồng)</w:t>
            </w:r>
          </w:p>
        </w:tc>
        <w:tc>
          <w:tcPr>
            <w:tcW w:w="1064" w:type="dxa"/>
            <w:shd w:val="clear" w:color="000000" w:fill="FFFFFF"/>
            <w:vAlign w:val="center"/>
          </w:tcPr>
          <w:p w14:paraId="5D0FA9DE">
            <w:pPr>
              <w:jc w:val="center"/>
              <w:rPr>
                <w:rFonts w:cs="Times New Roman"/>
                <w:b/>
                <w:bCs/>
                <w:color w:val="000000"/>
                <w:sz w:val="24"/>
                <w:szCs w:val="24"/>
              </w:rPr>
            </w:pPr>
            <w:r>
              <w:rPr>
                <w:rFonts w:cs="Times New Roman"/>
                <w:b/>
                <w:bCs/>
                <w:color w:val="000000"/>
                <w:sz w:val="24"/>
                <w:szCs w:val="24"/>
                <w:lang w:val="en-GB"/>
              </w:rPr>
              <w:t>Giá trị còn lại </w:t>
            </w:r>
            <w:r>
              <w:rPr>
                <w:rFonts w:cs="Times New Roman"/>
                <w:b/>
                <w:bCs/>
                <w:i/>
                <w:iCs/>
                <w:color w:val="000000"/>
                <w:sz w:val="24"/>
                <w:szCs w:val="24"/>
                <w:lang w:val="en-GB"/>
              </w:rPr>
              <w:t>(đồng)</w:t>
            </w:r>
          </w:p>
        </w:tc>
        <w:tc>
          <w:tcPr>
            <w:tcW w:w="1209" w:type="dxa"/>
            <w:shd w:val="clear" w:color="000000" w:fill="FFFFFF"/>
            <w:vAlign w:val="center"/>
          </w:tcPr>
          <w:p w14:paraId="3CF49E3D">
            <w:pPr>
              <w:jc w:val="center"/>
              <w:rPr>
                <w:rFonts w:cs="Times New Roman"/>
                <w:b/>
                <w:bCs/>
                <w:color w:val="000000"/>
                <w:sz w:val="24"/>
                <w:szCs w:val="24"/>
              </w:rPr>
            </w:pPr>
            <w:r>
              <w:rPr>
                <w:rFonts w:cs="Times New Roman"/>
                <w:b/>
                <w:bCs/>
                <w:color w:val="000000"/>
                <w:sz w:val="24"/>
                <w:szCs w:val="24"/>
                <w:lang w:val="en-GB"/>
              </w:rPr>
              <w:t>Hình thức đề nghị xử lý</w:t>
            </w:r>
          </w:p>
        </w:tc>
        <w:tc>
          <w:tcPr>
            <w:tcW w:w="2858" w:type="dxa"/>
            <w:shd w:val="clear" w:color="000000" w:fill="FFFFFF"/>
            <w:vAlign w:val="center"/>
          </w:tcPr>
          <w:p w14:paraId="0F6755EA">
            <w:pPr>
              <w:jc w:val="center"/>
              <w:rPr>
                <w:rFonts w:cs="Times New Roman"/>
                <w:b/>
                <w:bCs/>
                <w:color w:val="000000"/>
                <w:sz w:val="24"/>
                <w:szCs w:val="24"/>
              </w:rPr>
            </w:pPr>
            <w:r>
              <w:rPr>
                <w:rFonts w:cs="Times New Roman"/>
                <w:b/>
                <w:bCs/>
                <w:color w:val="000000"/>
                <w:sz w:val="24"/>
                <w:szCs w:val="24"/>
                <w:lang w:val="en-GB"/>
              </w:rPr>
              <w:t>Lý do đề nghị xử lý</w:t>
            </w:r>
          </w:p>
        </w:tc>
        <w:tc>
          <w:tcPr>
            <w:tcW w:w="985" w:type="dxa"/>
            <w:shd w:val="clear" w:color="000000" w:fill="FFFFFF"/>
          </w:tcPr>
          <w:p w14:paraId="0A57BDFD">
            <w:pPr>
              <w:jc w:val="center"/>
              <w:rPr>
                <w:rFonts w:cs="Times New Roman"/>
                <w:b/>
                <w:bCs/>
                <w:color w:val="000000"/>
                <w:sz w:val="24"/>
                <w:szCs w:val="24"/>
                <w:lang w:val="en-GB"/>
              </w:rPr>
            </w:pPr>
          </w:p>
          <w:p w14:paraId="63204D6D">
            <w:pPr>
              <w:jc w:val="center"/>
              <w:rPr>
                <w:rFonts w:cs="Times New Roman"/>
                <w:b/>
                <w:bCs/>
                <w:color w:val="000000"/>
                <w:sz w:val="24"/>
                <w:szCs w:val="24"/>
                <w:lang w:val="en-GB"/>
              </w:rPr>
            </w:pPr>
            <w:r>
              <w:rPr>
                <w:rFonts w:cs="Times New Roman"/>
                <w:b/>
                <w:bCs/>
                <w:color w:val="000000"/>
                <w:sz w:val="24"/>
                <w:szCs w:val="24"/>
                <w:lang w:val="en-GB"/>
              </w:rPr>
              <w:t>Ghi chú</w:t>
            </w:r>
          </w:p>
        </w:tc>
      </w:tr>
      <w:tr w14:paraId="2394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 w:hRule="atLeast"/>
        </w:trPr>
        <w:tc>
          <w:tcPr>
            <w:tcW w:w="709" w:type="dxa"/>
            <w:shd w:val="clear" w:color="000000" w:fill="FFFFFF"/>
            <w:vAlign w:val="center"/>
          </w:tcPr>
          <w:p w14:paraId="6EDAC953">
            <w:pPr>
              <w:jc w:val="center"/>
              <w:rPr>
                <w:rFonts w:cs="Times New Roman"/>
                <w:color w:val="000000"/>
                <w:sz w:val="24"/>
                <w:szCs w:val="24"/>
              </w:rPr>
            </w:pPr>
            <w:r>
              <w:rPr>
                <w:rFonts w:cs="Times New Roman"/>
                <w:color w:val="000000"/>
                <w:sz w:val="24"/>
                <w:szCs w:val="24"/>
              </w:rPr>
              <w:t>1</w:t>
            </w:r>
          </w:p>
        </w:tc>
        <w:tc>
          <w:tcPr>
            <w:tcW w:w="1853" w:type="dxa"/>
            <w:shd w:val="clear" w:color="000000" w:fill="FFFFFF"/>
            <w:vAlign w:val="center"/>
          </w:tcPr>
          <w:p w14:paraId="5A6A6698">
            <w:pPr>
              <w:rPr>
                <w:rFonts w:cs="Times New Roman"/>
                <w:color w:val="000000"/>
                <w:sz w:val="24"/>
                <w:szCs w:val="24"/>
              </w:rPr>
            </w:pPr>
            <w:r>
              <w:rPr>
                <w:rFonts w:cs="Times New Roman"/>
                <w:color w:val="000000"/>
                <w:sz w:val="24"/>
                <w:szCs w:val="24"/>
              </w:rPr>
              <w:t>Hệ thống nội soi dạ dày - đại tràng Pentax</w:t>
            </w:r>
          </w:p>
        </w:tc>
        <w:tc>
          <w:tcPr>
            <w:tcW w:w="1347" w:type="dxa"/>
            <w:vAlign w:val="center"/>
          </w:tcPr>
          <w:p w14:paraId="3EEEAF5C">
            <w:pPr>
              <w:jc w:val="center"/>
              <w:rPr>
                <w:rFonts w:cs="Times New Roman"/>
                <w:color w:val="000000"/>
                <w:sz w:val="24"/>
                <w:szCs w:val="24"/>
              </w:rPr>
            </w:pPr>
            <w:r>
              <w:rPr>
                <w:rFonts w:cs="Times New Roman"/>
                <w:color w:val="000000"/>
                <w:sz w:val="24"/>
                <w:szCs w:val="24"/>
              </w:rPr>
              <w:t>Máy móc, thiết bị chuyên dùng khác</w:t>
            </w:r>
          </w:p>
        </w:tc>
        <w:tc>
          <w:tcPr>
            <w:tcW w:w="920" w:type="dxa"/>
            <w:vAlign w:val="center"/>
          </w:tcPr>
          <w:p w14:paraId="65CA239A">
            <w:pPr>
              <w:jc w:val="center"/>
              <w:rPr>
                <w:rFonts w:cs="Times New Roman"/>
                <w:color w:val="000000"/>
                <w:sz w:val="24"/>
                <w:szCs w:val="24"/>
              </w:rPr>
            </w:pPr>
            <w:r>
              <w:rPr>
                <w:rFonts w:cs="Times New Roman"/>
                <w:color w:val="000000"/>
                <w:sz w:val="24"/>
                <w:szCs w:val="24"/>
              </w:rPr>
              <w:t>Hệ thống</w:t>
            </w:r>
          </w:p>
        </w:tc>
        <w:tc>
          <w:tcPr>
            <w:tcW w:w="1010" w:type="dxa"/>
            <w:shd w:val="clear" w:color="000000" w:fill="FFFFFF"/>
            <w:vAlign w:val="center"/>
          </w:tcPr>
          <w:p w14:paraId="16C4BA37">
            <w:pPr>
              <w:jc w:val="center"/>
              <w:rPr>
                <w:rFonts w:cs="Times New Roman"/>
                <w:color w:val="000000"/>
                <w:sz w:val="24"/>
                <w:szCs w:val="24"/>
              </w:rPr>
            </w:pPr>
            <w:r>
              <w:rPr>
                <w:rFonts w:cs="Times New Roman"/>
                <w:color w:val="000000"/>
                <w:sz w:val="24"/>
                <w:szCs w:val="24"/>
                <w:lang w:val="en-GB"/>
              </w:rPr>
              <w:t>1</w:t>
            </w:r>
          </w:p>
        </w:tc>
        <w:tc>
          <w:tcPr>
            <w:tcW w:w="841" w:type="dxa"/>
            <w:shd w:val="clear" w:color="000000" w:fill="FFFFFF"/>
            <w:vAlign w:val="center"/>
          </w:tcPr>
          <w:p w14:paraId="14289FB5">
            <w:pPr>
              <w:jc w:val="center"/>
              <w:rPr>
                <w:rFonts w:cs="Times New Roman"/>
                <w:color w:val="000000"/>
                <w:sz w:val="24"/>
                <w:szCs w:val="24"/>
              </w:rPr>
            </w:pPr>
            <w:r>
              <w:rPr>
                <w:rFonts w:cs="Times New Roman"/>
                <w:color w:val="000000"/>
                <w:sz w:val="24"/>
                <w:szCs w:val="24"/>
              </w:rPr>
              <w:t>2014</w:t>
            </w:r>
          </w:p>
        </w:tc>
        <w:tc>
          <w:tcPr>
            <w:tcW w:w="1664" w:type="dxa"/>
            <w:shd w:val="clear" w:color="000000" w:fill="FFFFFF"/>
            <w:vAlign w:val="center"/>
          </w:tcPr>
          <w:p w14:paraId="7583A06B">
            <w:pPr>
              <w:jc w:val="right"/>
              <w:rPr>
                <w:rFonts w:cs="Times New Roman"/>
                <w:color w:val="000000"/>
                <w:sz w:val="24"/>
                <w:szCs w:val="24"/>
              </w:rPr>
            </w:pPr>
            <w:r>
              <w:rPr>
                <w:rFonts w:cs="Times New Roman"/>
                <w:color w:val="000000"/>
                <w:sz w:val="24"/>
                <w:szCs w:val="24"/>
              </w:rPr>
              <w:t>1.066.700.000</w:t>
            </w:r>
          </w:p>
        </w:tc>
        <w:tc>
          <w:tcPr>
            <w:tcW w:w="1064" w:type="dxa"/>
            <w:shd w:val="clear" w:color="000000" w:fill="FFFFFF"/>
            <w:vAlign w:val="center"/>
          </w:tcPr>
          <w:p w14:paraId="55AE1584">
            <w:pPr>
              <w:jc w:val="right"/>
              <w:rPr>
                <w:rFonts w:cs="Times New Roman"/>
                <w:color w:val="000000"/>
                <w:sz w:val="24"/>
                <w:szCs w:val="24"/>
              </w:rPr>
            </w:pPr>
            <w:r>
              <w:rPr>
                <w:rFonts w:cs="Times New Roman"/>
                <w:color w:val="000000"/>
                <w:sz w:val="24"/>
                <w:szCs w:val="24"/>
                <w:lang w:val="en-GB"/>
              </w:rPr>
              <w:t>0</w:t>
            </w:r>
          </w:p>
        </w:tc>
        <w:tc>
          <w:tcPr>
            <w:tcW w:w="1209" w:type="dxa"/>
            <w:shd w:val="clear" w:color="000000" w:fill="FFFFFF"/>
            <w:vAlign w:val="center"/>
          </w:tcPr>
          <w:p w14:paraId="127C517B">
            <w:pPr>
              <w:jc w:val="center"/>
              <w:rPr>
                <w:rFonts w:cs="Times New Roman"/>
                <w:color w:val="000000"/>
                <w:sz w:val="24"/>
                <w:szCs w:val="24"/>
              </w:rPr>
            </w:pPr>
            <w:r>
              <w:rPr>
                <w:rFonts w:cs="Times New Roman"/>
                <w:color w:val="000000"/>
                <w:sz w:val="24"/>
                <w:szCs w:val="24"/>
              </w:rPr>
              <w:t>Thanh lý</w:t>
            </w:r>
          </w:p>
        </w:tc>
        <w:tc>
          <w:tcPr>
            <w:tcW w:w="2858" w:type="dxa"/>
            <w:shd w:val="clear" w:color="000000" w:fill="FFFFFF"/>
            <w:vAlign w:val="center"/>
          </w:tcPr>
          <w:p w14:paraId="464E9E12">
            <w:pPr>
              <w:spacing w:line="320" w:lineRule="exact"/>
              <w:ind w:right="-109"/>
              <w:rPr>
                <w:rFonts w:cs="Times New Roman"/>
                <w:color w:val="000000"/>
                <w:spacing w:val="-10"/>
                <w:sz w:val="24"/>
                <w:szCs w:val="24"/>
              </w:rPr>
            </w:pPr>
            <w:r>
              <w:rPr>
                <w:rFonts w:cs="Times New Roman"/>
                <w:color w:val="000000"/>
                <w:spacing w:val="-10"/>
                <w:sz w:val="24"/>
                <w:szCs w:val="24"/>
              </w:rPr>
              <w:t>- Thân vỏ biến dạng.</w:t>
            </w:r>
          </w:p>
          <w:p w14:paraId="5112EFD4">
            <w:pPr>
              <w:spacing w:line="320" w:lineRule="exact"/>
              <w:ind w:right="-109"/>
              <w:rPr>
                <w:rFonts w:cs="Times New Roman"/>
                <w:color w:val="000000"/>
                <w:spacing w:val="-12"/>
                <w:sz w:val="24"/>
                <w:szCs w:val="24"/>
              </w:rPr>
            </w:pPr>
            <w:r>
              <w:rPr>
                <w:rFonts w:cs="Times New Roman"/>
                <w:color w:val="000000"/>
                <w:spacing w:val="-12"/>
                <w:sz w:val="24"/>
                <w:szCs w:val="24"/>
              </w:rPr>
              <w:t>- Dây soi mờ, hỏng không sử dụng được.</w:t>
            </w:r>
          </w:p>
          <w:p w14:paraId="5E87894E">
            <w:pPr>
              <w:spacing w:line="320" w:lineRule="exact"/>
              <w:ind w:right="-109"/>
              <w:rPr>
                <w:rFonts w:cs="Times New Roman"/>
                <w:color w:val="000000"/>
                <w:spacing w:val="-10"/>
                <w:sz w:val="24"/>
                <w:szCs w:val="24"/>
              </w:rPr>
            </w:pPr>
            <w:r>
              <w:rPr>
                <w:rFonts w:cs="Times New Roman"/>
                <w:color w:val="000000"/>
                <w:spacing w:val="-10"/>
                <w:sz w:val="24"/>
                <w:szCs w:val="24"/>
              </w:rPr>
              <w:t>- Nguồn sáng, cổng kết nối dây soi hỏng, không khắc phục sửa chữa được.</w:t>
            </w:r>
          </w:p>
          <w:p w14:paraId="10AB67C1">
            <w:pPr>
              <w:rPr>
                <w:rFonts w:cs="Times New Roman"/>
                <w:color w:val="000000"/>
                <w:sz w:val="24"/>
                <w:szCs w:val="24"/>
              </w:rPr>
            </w:pPr>
            <w:r>
              <w:rPr>
                <w:rFonts w:cs="Times New Roman"/>
                <w:color w:val="000000"/>
                <w:spacing w:val="-10"/>
                <w:sz w:val="24"/>
                <w:szCs w:val="24"/>
              </w:rPr>
              <w:t>- Thiết bị không sử dụng được, không sửa chữa được.</w:t>
            </w:r>
          </w:p>
        </w:tc>
        <w:tc>
          <w:tcPr>
            <w:tcW w:w="985" w:type="dxa"/>
            <w:shd w:val="clear" w:color="000000" w:fill="FFFFFF"/>
          </w:tcPr>
          <w:p w14:paraId="1AB8189A">
            <w:pPr>
              <w:spacing w:line="320" w:lineRule="exact"/>
              <w:ind w:right="-109"/>
              <w:rPr>
                <w:rFonts w:cs="Times New Roman"/>
                <w:color w:val="000000"/>
                <w:spacing w:val="-10"/>
                <w:sz w:val="24"/>
                <w:szCs w:val="24"/>
              </w:rPr>
            </w:pPr>
          </w:p>
        </w:tc>
      </w:tr>
      <w:tr w14:paraId="1430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 w:hRule="atLeast"/>
        </w:trPr>
        <w:tc>
          <w:tcPr>
            <w:tcW w:w="709" w:type="dxa"/>
            <w:shd w:val="clear" w:color="000000" w:fill="FFFFFF"/>
            <w:vAlign w:val="center"/>
          </w:tcPr>
          <w:p w14:paraId="173EB1FD">
            <w:pPr>
              <w:jc w:val="center"/>
              <w:rPr>
                <w:rFonts w:cs="Times New Roman"/>
                <w:color w:val="000000"/>
                <w:sz w:val="24"/>
                <w:szCs w:val="24"/>
              </w:rPr>
            </w:pPr>
            <w:r>
              <w:rPr>
                <w:rFonts w:cs="Times New Roman"/>
                <w:color w:val="000000"/>
                <w:sz w:val="24"/>
                <w:szCs w:val="24"/>
              </w:rPr>
              <w:t>2</w:t>
            </w:r>
          </w:p>
        </w:tc>
        <w:tc>
          <w:tcPr>
            <w:tcW w:w="1853" w:type="dxa"/>
            <w:shd w:val="clear" w:color="000000" w:fill="FFFFFF"/>
            <w:vAlign w:val="center"/>
          </w:tcPr>
          <w:p w14:paraId="5B3EFE77">
            <w:pPr>
              <w:rPr>
                <w:rFonts w:cs="Times New Roman"/>
                <w:color w:val="000000"/>
                <w:sz w:val="24"/>
                <w:szCs w:val="24"/>
              </w:rPr>
            </w:pPr>
            <w:r>
              <w:rPr>
                <w:rFonts w:cs="Times New Roman"/>
                <w:color w:val="000000"/>
                <w:sz w:val="24"/>
                <w:szCs w:val="24"/>
              </w:rPr>
              <w:t>Máy siêu âm cao cấp TTUB (Nguồn TPCP)</w:t>
            </w:r>
          </w:p>
        </w:tc>
        <w:tc>
          <w:tcPr>
            <w:tcW w:w="1347" w:type="dxa"/>
            <w:vAlign w:val="center"/>
          </w:tcPr>
          <w:p w14:paraId="1AB506FB">
            <w:pPr>
              <w:jc w:val="center"/>
              <w:rPr>
                <w:rFonts w:cs="Times New Roman"/>
                <w:color w:val="000000"/>
                <w:sz w:val="24"/>
                <w:szCs w:val="24"/>
              </w:rPr>
            </w:pPr>
            <w:r>
              <w:rPr>
                <w:rFonts w:cs="Times New Roman"/>
                <w:color w:val="000000"/>
                <w:sz w:val="24"/>
                <w:szCs w:val="24"/>
              </w:rPr>
              <w:t>Máy móc thiết bị chuyên dùng khác</w:t>
            </w:r>
          </w:p>
        </w:tc>
        <w:tc>
          <w:tcPr>
            <w:tcW w:w="920" w:type="dxa"/>
            <w:vAlign w:val="center"/>
          </w:tcPr>
          <w:p w14:paraId="2DD9864E">
            <w:pPr>
              <w:jc w:val="center"/>
              <w:rPr>
                <w:rFonts w:cs="Times New Roman"/>
                <w:color w:val="000000"/>
                <w:sz w:val="24"/>
                <w:szCs w:val="24"/>
              </w:rPr>
            </w:pPr>
            <w:r>
              <w:rPr>
                <w:rFonts w:cs="Times New Roman"/>
                <w:color w:val="000000"/>
                <w:sz w:val="24"/>
                <w:szCs w:val="24"/>
              </w:rPr>
              <w:t>cái</w:t>
            </w:r>
          </w:p>
        </w:tc>
        <w:tc>
          <w:tcPr>
            <w:tcW w:w="1010" w:type="dxa"/>
            <w:shd w:val="clear" w:color="000000" w:fill="FFFFFF"/>
            <w:vAlign w:val="center"/>
          </w:tcPr>
          <w:p w14:paraId="0D021DE1">
            <w:pPr>
              <w:jc w:val="center"/>
              <w:rPr>
                <w:rFonts w:cs="Times New Roman"/>
                <w:color w:val="000000"/>
                <w:sz w:val="24"/>
                <w:szCs w:val="24"/>
              </w:rPr>
            </w:pPr>
            <w:r>
              <w:rPr>
                <w:rFonts w:cs="Times New Roman"/>
                <w:color w:val="000000"/>
                <w:sz w:val="24"/>
                <w:szCs w:val="24"/>
                <w:lang w:val="en-GB"/>
              </w:rPr>
              <w:t>1</w:t>
            </w:r>
          </w:p>
        </w:tc>
        <w:tc>
          <w:tcPr>
            <w:tcW w:w="841" w:type="dxa"/>
            <w:shd w:val="clear" w:color="000000" w:fill="FFFFFF"/>
            <w:vAlign w:val="center"/>
          </w:tcPr>
          <w:p w14:paraId="2540F56A">
            <w:pPr>
              <w:jc w:val="center"/>
              <w:rPr>
                <w:rFonts w:cs="Times New Roman"/>
                <w:color w:val="000000"/>
                <w:sz w:val="24"/>
                <w:szCs w:val="24"/>
              </w:rPr>
            </w:pPr>
            <w:r>
              <w:rPr>
                <w:rFonts w:cs="Times New Roman"/>
                <w:color w:val="000000"/>
                <w:sz w:val="24"/>
                <w:szCs w:val="24"/>
              </w:rPr>
              <w:t>2013</w:t>
            </w:r>
          </w:p>
        </w:tc>
        <w:tc>
          <w:tcPr>
            <w:tcW w:w="1664" w:type="dxa"/>
            <w:shd w:val="clear" w:color="000000" w:fill="FFFFFF"/>
            <w:vAlign w:val="center"/>
          </w:tcPr>
          <w:p w14:paraId="4813B195">
            <w:pPr>
              <w:jc w:val="right"/>
              <w:rPr>
                <w:rFonts w:cs="Times New Roman"/>
                <w:color w:val="000000"/>
                <w:sz w:val="24"/>
                <w:szCs w:val="24"/>
              </w:rPr>
            </w:pPr>
            <w:r>
              <w:rPr>
                <w:rFonts w:cs="Times New Roman"/>
                <w:color w:val="000000"/>
                <w:sz w:val="24"/>
                <w:szCs w:val="24"/>
              </w:rPr>
              <w:t>4.466.943.282</w:t>
            </w:r>
          </w:p>
        </w:tc>
        <w:tc>
          <w:tcPr>
            <w:tcW w:w="1064" w:type="dxa"/>
            <w:shd w:val="clear" w:color="000000" w:fill="FFFFFF"/>
            <w:vAlign w:val="center"/>
          </w:tcPr>
          <w:p w14:paraId="3690854F">
            <w:pPr>
              <w:jc w:val="right"/>
              <w:rPr>
                <w:rFonts w:cs="Times New Roman"/>
                <w:color w:val="000000"/>
                <w:sz w:val="24"/>
                <w:szCs w:val="24"/>
              </w:rPr>
            </w:pPr>
            <w:r>
              <w:rPr>
                <w:rFonts w:cs="Times New Roman"/>
                <w:color w:val="000000"/>
                <w:sz w:val="24"/>
                <w:szCs w:val="24"/>
                <w:lang w:val="en-GB"/>
              </w:rPr>
              <w:t>0</w:t>
            </w:r>
          </w:p>
        </w:tc>
        <w:tc>
          <w:tcPr>
            <w:tcW w:w="1209" w:type="dxa"/>
            <w:shd w:val="clear" w:color="000000" w:fill="FFFFFF"/>
            <w:vAlign w:val="center"/>
          </w:tcPr>
          <w:p w14:paraId="6156FBEB">
            <w:pPr>
              <w:jc w:val="center"/>
              <w:rPr>
                <w:rFonts w:cs="Times New Roman"/>
                <w:color w:val="000000"/>
                <w:sz w:val="24"/>
                <w:szCs w:val="24"/>
              </w:rPr>
            </w:pPr>
            <w:r>
              <w:rPr>
                <w:rFonts w:cs="Times New Roman"/>
                <w:color w:val="000000"/>
                <w:sz w:val="24"/>
                <w:szCs w:val="24"/>
              </w:rPr>
              <w:t>Thanh lý</w:t>
            </w:r>
          </w:p>
        </w:tc>
        <w:tc>
          <w:tcPr>
            <w:tcW w:w="2858" w:type="dxa"/>
            <w:shd w:val="clear" w:color="000000" w:fill="FFFFFF"/>
            <w:vAlign w:val="center"/>
          </w:tcPr>
          <w:p w14:paraId="610B4681">
            <w:pPr>
              <w:spacing w:line="320" w:lineRule="exact"/>
              <w:ind w:right="-109"/>
              <w:rPr>
                <w:rFonts w:cs="Times New Roman"/>
                <w:color w:val="000000"/>
                <w:spacing w:val="-10"/>
                <w:sz w:val="24"/>
                <w:szCs w:val="24"/>
              </w:rPr>
            </w:pPr>
            <w:r>
              <w:rPr>
                <w:rFonts w:cs="Times New Roman"/>
                <w:color w:val="000000"/>
                <w:spacing w:val="-10"/>
                <w:sz w:val="24"/>
                <w:szCs w:val="24"/>
              </w:rPr>
              <w:t>- Thân vỏ biến dạng.</w:t>
            </w:r>
          </w:p>
          <w:p w14:paraId="089C9E6E">
            <w:pPr>
              <w:spacing w:line="320" w:lineRule="exact"/>
              <w:ind w:right="-109"/>
              <w:rPr>
                <w:rFonts w:cs="Times New Roman"/>
                <w:color w:val="000000"/>
                <w:spacing w:val="-10"/>
                <w:sz w:val="24"/>
                <w:szCs w:val="24"/>
              </w:rPr>
            </w:pPr>
            <w:r>
              <w:rPr>
                <w:rFonts w:cs="Times New Roman"/>
                <w:color w:val="000000"/>
                <w:spacing w:val="-10"/>
                <w:sz w:val="24"/>
                <w:szCs w:val="24"/>
              </w:rPr>
              <w:t>- Phím chức, đầu dò hỏng, không sửa chữa, thay thế được.</w:t>
            </w:r>
          </w:p>
          <w:p w14:paraId="7B769416">
            <w:pPr>
              <w:spacing w:line="320" w:lineRule="exact"/>
              <w:ind w:right="-109"/>
              <w:rPr>
                <w:rFonts w:cs="Times New Roman"/>
                <w:color w:val="000000"/>
                <w:spacing w:val="-10"/>
                <w:sz w:val="24"/>
                <w:szCs w:val="24"/>
              </w:rPr>
            </w:pPr>
            <w:r>
              <w:rPr>
                <w:rFonts w:cs="Times New Roman"/>
                <w:color w:val="000000"/>
                <w:spacing w:val="-10"/>
                <w:sz w:val="24"/>
                <w:szCs w:val="24"/>
              </w:rPr>
              <w:t>- Board nguồn, bảng điều khiển hỏng, đã sửa chữa thay thế nhiều lần.</w:t>
            </w:r>
          </w:p>
          <w:p w14:paraId="0F1BFDB1">
            <w:pPr>
              <w:spacing w:line="320" w:lineRule="exact"/>
              <w:ind w:right="-109"/>
              <w:rPr>
                <w:rFonts w:cs="Times New Roman"/>
                <w:color w:val="000000"/>
                <w:spacing w:val="-10"/>
                <w:sz w:val="24"/>
                <w:szCs w:val="24"/>
              </w:rPr>
            </w:pPr>
            <w:r>
              <w:rPr>
                <w:rFonts w:cs="Times New Roman"/>
                <w:color w:val="000000"/>
                <w:spacing w:val="-10"/>
                <w:sz w:val="24"/>
                <w:szCs w:val="24"/>
              </w:rPr>
              <w:t>- Thiết bị không sử dụng được, không sửa chữa được.</w:t>
            </w:r>
          </w:p>
        </w:tc>
        <w:tc>
          <w:tcPr>
            <w:tcW w:w="985" w:type="dxa"/>
            <w:shd w:val="clear" w:color="000000" w:fill="FFFFFF"/>
          </w:tcPr>
          <w:p w14:paraId="3FE01FC8">
            <w:pPr>
              <w:spacing w:line="320" w:lineRule="exact"/>
              <w:ind w:right="-109"/>
              <w:rPr>
                <w:rFonts w:cs="Times New Roman"/>
                <w:color w:val="000000"/>
                <w:spacing w:val="-10"/>
                <w:sz w:val="24"/>
                <w:szCs w:val="24"/>
              </w:rPr>
            </w:pPr>
          </w:p>
        </w:tc>
      </w:tr>
      <w:tr w14:paraId="5BC2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 w:hRule="atLeast"/>
        </w:trPr>
        <w:tc>
          <w:tcPr>
            <w:tcW w:w="709" w:type="dxa"/>
            <w:shd w:val="clear" w:color="000000" w:fill="FFFFFF"/>
            <w:vAlign w:val="center"/>
          </w:tcPr>
          <w:p w14:paraId="10F53A7F">
            <w:pPr>
              <w:jc w:val="center"/>
              <w:rPr>
                <w:rFonts w:cs="Times New Roman"/>
                <w:color w:val="000000"/>
                <w:sz w:val="24"/>
                <w:szCs w:val="24"/>
              </w:rPr>
            </w:pPr>
            <w:r>
              <w:rPr>
                <w:rFonts w:cs="Times New Roman"/>
                <w:color w:val="000000"/>
                <w:sz w:val="24"/>
                <w:szCs w:val="24"/>
              </w:rPr>
              <w:t>3</w:t>
            </w:r>
          </w:p>
        </w:tc>
        <w:tc>
          <w:tcPr>
            <w:tcW w:w="1853" w:type="dxa"/>
            <w:shd w:val="clear" w:color="000000" w:fill="FFFFFF"/>
            <w:vAlign w:val="center"/>
          </w:tcPr>
          <w:p w14:paraId="2AD1D961">
            <w:pPr>
              <w:rPr>
                <w:rFonts w:cs="Times New Roman"/>
                <w:color w:val="000000"/>
                <w:sz w:val="24"/>
                <w:szCs w:val="24"/>
              </w:rPr>
            </w:pPr>
            <w:r>
              <w:rPr>
                <w:rFonts w:cs="Times New Roman"/>
                <w:color w:val="000000"/>
                <w:sz w:val="24"/>
                <w:szCs w:val="24"/>
              </w:rPr>
              <w:t>Máy xét nghiệm miễn dịch tự động Liaison</w:t>
            </w:r>
          </w:p>
        </w:tc>
        <w:tc>
          <w:tcPr>
            <w:tcW w:w="1347" w:type="dxa"/>
            <w:vAlign w:val="center"/>
          </w:tcPr>
          <w:p w14:paraId="4F8D1D67">
            <w:pPr>
              <w:jc w:val="center"/>
              <w:rPr>
                <w:rFonts w:cs="Times New Roman"/>
                <w:color w:val="000000"/>
                <w:sz w:val="24"/>
                <w:szCs w:val="24"/>
              </w:rPr>
            </w:pPr>
            <w:r>
              <w:rPr>
                <w:rFonts w:cs="Times New Roman"/>
                <w:color w:val="000000"/>
                <w:sz w:val="24"/>
                <w:szCs w:val="24"/>
              </w:rPr>
              <w:t>Máy móc thiết bị chuyên dùng khác</w:t>
            </w:r>
          </w:p>
        </w:tc>
        <w:tc>
          <w:tcPr>
            <w:tcW w:w="920" w:type="dxa"/>
            <w:vAlign w:val="center"/>
          </w:tcPr>
          <w:p w14:paraId="73ADD6FA">
            <w:pPr>
              <w:jc w:val="center"/>
              <w:rPr>
                <w:rFonts w:cs="Times New Roman"/>
                <w:color w:val="000000"/>
                <w:sz w:val="24"/>
                <w:szCs w:val="24"/>
              </w:rPr>
            </w:pPr>
            <w:r>
              <w:rPr>
                <w:rFonts w:cs="Times New Roman"/>
                <w:color w:val="000000"/>
                <w:sz w:val="24"/>
                <w:szCs w:val="24"/>
              </w:rPr>
              <w:t>cái</w:t>
            </w:r>
          </w:p>
        </w:tc>
        <w:tc>
          <w:tcPr>
            <w:tcW w:w="1010" w:type="dxa"/>
            <w:shd w:val="clear" w:color="000000" w:fill="FFFFFF"/>
            <w:vAlign w:val="center"/>
          </w:tcPr>
          <w:p w14:paraId="6F1D1780">
            <w:pPr>
              <w:jc w:val="center"/>
              <w:rPr>
                <w:rFonts w:cs="Times New Roman"/>
                <w:color w:val="000000"/>
                <w:sz w:val="24"/>
                <w:szCs w:val="24"/>
              </w:rPr>
            </w:pPr>
            <w:r>
              <w:rPr>
                <w:rFonts w:cs="Times New Roman"/>
                <w:color w:val="000000"/>
                <w:sz w:val="24"/>
                <w:szCs w:val="24"/>
                <w:lang w:val="en-GB"/>
              </w:rPr>
              <w:t>1</w:t>
            </w:r>
          </w:p>
        </w:tc>
        <w:tc>
          <w:tcPr>
            <w:tcW w:w="841" w:type="dxa"/>
            <w:shd w:val="clear" w:color="000000" w:fill="FFFFFF"/>
            <w:vAlign w:val="center"/>
          </w:tcPr>
          <w:p w14:paraId="4A1B6BE1">
            <w:pPr>
              <w:jc w:val="center"/>
              <w:rPr>
                <w:rFonts w:cs="Times New Roman"/>
                <w:color w:val="000000"/>
                <w:sz w:val="24"/>
                <w:szCs w:val="24"/>
              </w:rPr>
            </w:pPr>
            <w:r>
              <w:rPr>
                <w:rFonts w:cs="Times New Roman"/>
                <w:color w:val="000000"/>
                <w:sz w:val="24"/>
                <w:szCs w:val="24"/>
              </w:rPr>
              <w:t>2016</w:t>
            </w:r>
          </w:p>
        </w:tc>
        <w:tc>
          <w:tcPr>
            <w:tcW w:w="1664" w:type="dxa"/>
            <w:shd w:val="clear" w:color="000000" w:fill="FFFFFF"/>
            <w:vAlign w:val="center"/>
          </w:tcPr>
          <w:p w14:paraId="1906839D">
            <w:pPr>
              <w:jc w:val="right"/>
              <w:rPr>
                <w:rFonts w:cs="Times New Roman"/>
                <w:color w:val="000000"/>
                <w:sz w:val="24"/>
                <w:szCs w:val="24"/>
              </w:rPr>
            </w:pPr>
            <w:r>
              <w:rPr>
                <w:rFonts w:cs="Times New Roman"/>
                <w:color w:val="000000"/>
                <w:sz w:val="24"/>
                <w:szCs w:val="24"/>
              </w:rPr>
              <w:t>1.636.000.000</w:t>
            </w:r>
          </w:p>
        </w:tc>
        <w:tc>
          <w:tcPr>
            <w:tcW w:w="1064" w:type="dxa"/>
            <w:shd w:val="clear" w:color="000000" w:fill="FFFFFF"/>
            <w:vAlign w:val="center"/>
          </w:tcPr>
          <w:p w14:paraId="29F3CE97">
            <w:pPr>
              <w:jc w:val="right"/>
              <w:rPr>
                <w:rFonts w:cs="Times New Roman"/>
                <w:color w:val="000000"/>
                <w:sz w:val="24"/>
                <w:szCs w:val="24"/>
              </w:rPr>
            </w:pPr>
            <w:r>
              <w:rPr>
                <w:rFonts w:cs="Times New Roman"/>
                <w:color w:val="000000"/>
                <w:sz w:val="24"/>
                <w:szCs w:val="24"/>
                <w:lang w:val="en-GB"/>
              </w:rPr>
              <w:t>0</w:t>
            </w:r>
          </w:p>
        </w:tc>
        <w:tc>
          <w:tcPr>
            <w:tcW w:w="1209" w:type="dxa"/>
            <w:shd w:val="clear" w:color="000000" w:fill="FFFFFF"/>
            <w:vAlign w:val="center"/>
          </w:tcPr>
          <w:p w14:paraId="0949454F">
            <w:pPr>
              <w:jc w:val="center"/>
              <w:rPr>
                <w:rFonts w:cs="Times New Roman"/>
                <w:color w:val="000000"/>
                <w:sz w:val="24"/>
                <w:szCs w:val="24"/>
              </w:rPr>
            </w:pPr>
            <w:r>
              <w:rPr>
                <w:rFonts w:cs="Times New Roman"/>
                <w:color w:val="000000"/>
                <w:sz w:val="24"/>
                <w:szCs w:val="24"/>
              </w:rPr>
              <w:t>Thanh lý</w:t>
            </w:r>
          </w:p>
        </w:tc>
        <w:tc>
          <w:tcPr>
            <w:tcW w:w="2858" w:type="dxa"/>
            <w:shd w:val="clear" w:color="000000" w:fill="FFFFFF"/>
            <w:vAlign w:val="center"/>
          </w:tcPr>
          <w:p w14:paraId="5AF4A1FE">
            <w:pPr>
              <w:spacing w:line="320" w:lineRule="exact"/>
              <w:ind w:right="-109"/>
              <w:rPr>
                <w:rFonts w:cs="Times New Roman"/>
                <w:color w:val="000000"/>
                <w:spacing w:val="-10"/>
                <w:sz w:val="24"/>
                <w:szCs w:val="24"/>
              </w:rPr>
            </w:pPr>
            <w:r>
              <w:rPr>
                <w:rFonts w:cs="Times New Roman"/>
                <w:color w:val="000000"/>
                <w:spacing w:val="-10"/>
                <w:sz w:val="24"/>
                <w:szCs w:val="24"/>
              </w:rPr>
              <w:t>- Bo mạch điều khiển hỏng, không sửa chữa, thay thế được.</w:t>
            </w:r>
          </w:p>
          <w:p w14:paraId="75F7733F">
            <w:pPr>
              <w:spacing w:line="320" w:lineRule="exact"/>
              <w:ind w:right="-109"/>
              <w:rPr>
                <w:rFonts w:cs="Times New Roman"/>
                <w:color w:val="000000"/>
                <w:spacing w:val="-10"/>
                <w:sz w:val="24"/>
                <w:szCs w:val="24"/>
              </w:rPr>
            </w:pPr>
            <w:r>
              <w:rPr>
                <w:rFonts w:cs="Times New Roman"/>
                <w:color w:val="000000"/>
                <w:spacing w:val="-10"/>
                <w:sz w:val="24"/>
                <w:szCs w:val="24"/>
              </w:rPr>
              <w:t>- Phụ kiện, phím chức năng hỏng.</w:t>
            </w:r>
          </w:p>
          <w:p w14:paraId="310D4042">
            <w:pPr>
              <w:rPr>
                <w:rFonts w:cs="Times New Roman"/>
                <w:color w:val="000000"/>
                <w:sz w:val="24"/>
                <w:szCs w:val="24"/>
              </w:rPr>
            </w:pPr>
            <w:r>
              <w:rPr>
                <w:rFonts w:cs="Times New Roman"/>
                <w:color w:val="000000"/>
                <w:spacing w:val="-10"/>
                <w:sz w:val="24"/>
                <w:szCs w:val="24"/>
              </w:rPr>
              <w:t>- Thiết bị không sử dụng được, không sửa chữa được.</w:t>
            </w:r>
          </w:p>
        </w:tc>
        <w:tc>
          <w:tcPr>
            <w:tcW w:w="985" w:type="dxa"/>
            <w:shd w:val="clear" w:color="000000" w:fill="FFFFFF"/>
          </w:tcPr>
          <w:p w14:paraId="6466EDEE">
            <w:pPr>
              <w:spacing w:line="320" w:lineRule="exact"/>
              <w:ind w:right="-109"/>
              <w:rPr>
                <w:rFonts w:cs="Times New Roman"/>
                <w:color w:val="000000"/>
                <w:spacing w:val="-10"/>
                <w:sz w:val="24"/>
                <w:szCs w:val="24"/>
              </w:rPr>
            </w:pPr>
          </w:p>
        </w:tc>
      </w:tr>
      <w:tr w14:paraId="77C4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 w:hRule="atLeast"/>
        </w:trPr>
        <w:tc>
          <w:tcPr>
            <w:tcW w:w="709" w:type="dxa"/>
            <w:shd w:val="clear" w:color="000000" w:fill="FFFFFF"/>
            <w:vAlign w:val="center"/>
          </w:tcPr>
          <w:p w14:paraId="55B47226">
            <w:pPr>
              <w:jc w:val="center"/>
              <w:rPr>
                <w:rFonts w:cs="Times New Roman"/>
                <w:color w:val="000000"/>
                <w:sz w:val="24"/>
                <w:szCs w:val="24"/>
              </w:rPr>
            </w:pPr>
          </w:p>
        </w:tc>
        <w:tc>
          <w:tcPr>
            <w:tcW w:w="3200" w:type="dxa"/>
            <w:gridSpan w:val="2"/>
            <w:shd w:val="clear" w:color="000000" w:fill="FFFFFF"/>
            <w:vAlign w:val="center"/>
          </w:tcPr>
          <w:p w14:paraId="068C0DB3">
            <w:pPr>
              <w:jc w:val="center"/>
              <w:rPr>
                <w:rFonts w:cs="Times New Roman"/>
                <w:color w:val="000000"/>
                <w:sz w:val="24"/>
                <w:szCs w:val="24"/>
              </w:rPr>
            </w:pPr>
            <w:r>
              <w:rPr>
                <w:rFonts w:cs="Times New Roman"/>
                <w:b/>
                <w:color w:val="000000"/>
                <w:sz w:val="24"/>
                <w:szCs w:val="24"/>
                <w:lang w:val="en-US"/>
              </w:rPr>
              <w:t>Tổng cộng</w:t>
            </w:r>
          </w:p>
        </w:tc>
        <w:tc>
          <w:tcPr>
            <w:tcW w:w="920" w:type="dxa"/>
            <w:vAlign w:val="center"/>
          </w:tcPr>
          <w:p w14:paraId="45F64319">
            <w:pPr>
              <w:jc w:val="center"/>
              <w:rPr>
                <w:rFonts w:cs="Times New Roman"/>
                <w:color w:val="000000"/>
                <w:sz w:val="24"/>
                <w:szCs w:val="24"/>
              </w:rPr>
            </w:pPr>
          </w:p>
        </w:tc>
        <w:tc>
          <w:tcPr>
            <w:tcW w:w="1010" w:type="dxa"/>
            <w:shd w:val="clear" w:color="000000" w:fill="FFFFFF"/>
            <w:vAlign w:val="center"/>
          </w:tcPr>
          <w:p w14:paraId="13790355">
            <w:pPr>
              <w:jc w:val="center"/>
              <w:rPr>
                <w:rFonts w:cs="Times New Roman"/>
                <w:b/>
                <w:color w:val="000000"/>
                <w:sz w:val="24"/>
                <w:szCs w:val="24"/>
                <w:lang w:val="en-GB"/>
              </w:rPr>
            </w:pPr>
            <w:r>
              <w:rPr>
                <w:rFonts w:cs="Times New Roman"/>
                <w:b/>
                <w:color w:val="000000"/>
                <w:sz w:val="24"/>
                <w:szCs w:val="24"/>
                <w:lang w:val="en-GB"/>
              </w:rPr>
              <w:t>3</w:t>
            </w:r>
          </w:p>
        </w:tc>
        <w:tc>
          <w:tcPr>
            <w:tcW w:w="841" w:type="dxa"/>
            <w:shd w:val="clear" w:color="000000" w:fill="FFFFFF"/>
            <w:vAlign w:val="center"/>
          </w:tcPr>
          <w:p w14:paraId="248180EA">
            <w:pPr>
              <w:jc w:val="center"/>
              <w:rPr>
                <w:rFonts w:cs="Times New Roman"/>
                <w:b/>
                <w:color w:val="000000"/>
                <w:sz w:val="24"/>
                <w:szCs w:val="24"/>
              </w:rPr>
            </w:pPr>
          </w:p>
        </w:tc>
        <w:tc>
          <w:tcPr>
            <w:tcW w:w="1664" w:type="dxa"/>
            <w:shd w:val="clear" w:color="000000" w:fill="FFFFFF"/>
            <w:vAlign w:val="center"/>
          </w:tcPr>
          <w:p w14:paraId="173B4ADB">
            <w:pPr>
              <w:jc w:val="right"/>
              <w:rPr>
                <w:rFonts w:cs="Times New Roman"/>
                <w:b/>
                <w:color w:val="000000"/>
                <w:sz w:val="24"/>
                <w:szCs w:val="24"/>
                <w:lang w:val="en-US"/>
              </w:rPr>
            </w:pPr>
            <w:r>
              <w:rPr>
                <w:rFonts w:cs="Times New Roman"/>
                <w:b/>
                <w:color w:val="000000"/>
                <w:sz w:val="24"/>
                <w:szCs w:val="24"/>
                <w:lang w:val="en-US"/>
              </w:rPr>
              <w:t>7.169.643.282</w:t>
            </w:r>
          </w:p>
        </w:tc>
        <w:tc>
          <w:tcPr>
            <w:tcW w:w="1064" w:type="dxa"/>
            <w:shd w:val="clear" w:color="000000" w:fill="FFFFFF"/>
            <w:vAlign w:val="center"/>
          </w:tcPr>
          <w:p w14:paraId="58B36FBA">
            <w:pPr>
              <w:jc w:val="right"/>
              <w:rPr>
                <w:rFonts w:cs="Times New Roman"/>
                <w:b/>
                <w:color w:val="000000"/>
                <w:sz w:val="24"/>
                <w:szCs w:val="24"/>
                <w:lang w:val="en-GB"/>
              </w:rPr>
            </w:pPr>
            <w:r>
              <w:rPr>
                <w:rFonts w:cs="Times New Roman"/>
                <w:b/>
                <w:color w:val="000000"/>
                <w:sz w:val="24"/>
                <w:szCs w:val="24"/>
                <w:lang w:val="en-GB"/>
              </w:rPr>
              <w:t>0</w:t>
            </w:r>
          </w:p>
        </w:tc>
        <w:tc>
          <w:tcPr>
            <w:tcW w:w="1209" w:type="dxa"/>
            <w:shd w:val="clear" w:color="000000" w:fill="FFFFFF"/>
            <w:vAlign w:val="center"/>
          </w:tcPr>
          <w:p w14:paraId="76D206F0">
            <w:pPr>
              <w:jc w:val="center"/>
              <w:rPr>
                <w:rFonts w:cs="Times New Roman"/>
                <w:color w:val="000000"/>
                <w:sz w:val="24"/>
                <w:szCs w:val="24"/>
              </w:rPr>
            </w:pPr>
          </w:p>
        </w:tc>
        <w:tc>
          <w:tcPr>
            <w:tcW w:w="2858" w:type="dxa"/>
            <w:shd w:val="clear" w:color="000000" w:fill="FFFFFF"/>
            <w:vAlign w:val="center"/>
          </w:tcPr>
          <w:p w14:paraId="72611341">
            <w:pPr>
              <w:spacing w:line="320" w:lineRule="exact"/>
              <w:ind w:right="-109"/>
              <w:rPr>
                <w:rFonts w:cs="Times New Roman"/>
                <w:color w:val="000000"/>
                <w:spacing w:val="-10"/>
                <w:sz w:val="24"/>
                <w:szCs w:val="24"/>
              </w:rPr>
            </w:pPr>
          </w:p>
        </w:tc>
        <w:tc>
          <w:tcPr>
            <w:tcW w:w="985" w:type="dxa"/>
            <w:shd w:val="clear" w:color="000000" w:fill="FFFFFF"/>
          </w:tcPr>
          <w:p w14:paraId="112C9E60">
            <w:pPr>
              <w:spacing w:line="320" w:lineRule="exact"/>
              <w:ind w:right="-109"/>
              <w:rPr>
                <w:rFonts w:cs="Times New Roman"/>
                <w:color w:val="000000"/>
                <w:spacing w:val="-10"/>
                <w:sz w:val="24"/>
                <w:szCs w:val="24"/>
              </w:rPr>
            </w:pPr>
          </w:p>
        </w:tc>
      </w:tr>
    </w:tbl>
    <w:p w14:paraId="2966E9EB">
      <w:pPr>
        <w:spacing w:after="60" w:line="240" w:lineRule="auto"/>
        <w:rPr>
          <w:b/>
          <w:szCs w:val="28"/>
          <w:lang w:val="en-US"/>
        </w:rPr>
      </w:pPr>
    </w:p>
    <w:p w14:paraId="48BFC89C">
      <w:pPr>
        <w:pStyle w:val="22"/>
        <w:jc w:val="center"/>
        <w:rPr>
          <w:sz w:val="26"/>
        </w:rPr>
      </w:pPr>
    </w:p>
    <w:p w14:paraId="0641214E">
      <w:pPr>
        <w:pStyle w:val="22"/>
        <w:jc w:val="center"/>
        <w:rPr>
          <w:sz w:val="26"/>
        </w:rPr>
      </w:pPr>
    </w:p>
    <w:p w14:paraId="2CAA7AB9">
      <w:pPr>
        <w:pStyle w:val="22"/>
        <w:jc w:val="center"/>
        <w:rPr>
          <w:sz w:val="26"/>
        </w:rPr>
      </w:pPr>
    </w:p>
    <w:p w14:paraId="3B6C3937">
      <w:pPr>
        <w:pStyle w:val="22"/>
        <w:jc w:val="center"/>
        <w:rPr>
          <w:sz w:val="26"/>
        </w:rPr>
      </w:pPr>
    </w:p>
    <w:p w14:paraId="1B2D9562">
      <w:pPr>
        <w:pStyle w:val="22"/>
        <w:rPr>
          <w:sz w:val="26"/>
        </w:rPr>
      </w:pPr>
    </w:p>
    <w:p w14:paraId="38A623A1">
      <w:pPr>
        <w:pStyle w:val="22"/>
        <w:rPr>
          <w:sz w:val="26"/>
        </w:rPr>
      </w:pPr>
    </w:p>
    <w:p w14:paraId="7ED42058">
      <w:pPr>
        <w:pStyle w:val="22"/>
        <w:rPr>
          <w:sz w:val="26"/>
        </w:rPr>
      </w:pPr>
    </w:p>
    <w:p w14:paraId="11289C53">
      <w:pPr>
        <w:pStyle w:val="22"/>
        <w:rPr>
          <w:sz w:val="26"/>
        </w:rPr>
      </w:pPr>
    </w:p>
    <w:p w14:paraId="5C753AA9">
      <w:pPr>
        <w:pStyle w:val="22"/>
        <w:rPr>
          <w:sz w:val="26"/>
        </w:rPr>
      </w:pPr>
    </w:p>
    <w:p w14:paraId="16841C64">
      <w:pPr>
        <w:pStyle w:val="22"/>
        <w:rPr>
          <w:sz w:val="26"/>
        </w:rPr>
      </w:pPr>
    </w:p>
    <w:p w14:paraId="6A57B8B6">
      <w:pPr>
        <w:pStyle w:val="22"/>
        <w:rPr>
          <w:sz w:val="26"/>
        </w:rPr>
      </w:pPr>
    </w:p>
    <w:p w14:paraId="1FA492D7">
      <w:pPr>
        <w:pStyle w:val="22"/>
        <w:rPr>
          <w:sz w:val="26"/>
        </w:rPr>
      </w:pPr>
    </w:p>
    <w:p w14:paraId="68CE333E">
      <w:pPr>
        <w:pStyle w:val="22"/>
        <w:rPr>
          <w:sz w:val="26"/>
        </w:rPr>
      </w:pPr>
    </w:p>
    <w:p w14:paraId="2F94F2E0">
      <w:pPr>
        <w:pStyle w:val="22"/>
        <w:rPr>
          <w:sz w:val="26"/>
        </w:rPr>
      </w:pPr>
    </w:p>
    <w:p w14:paraId="1E0DCF1C">
      <w:pPr>
        <w:pStyle w:val="22"/>
        <w:rPr>
          <w:sz w:val="26"/>
        </w:rPr>
      </w:pPr>
    </w:p>
    <w:p w14:paraId="5EA986BA">
      <w:pPr>
        <w:pStyle w:val="22"/>
        <w:rPr>
          <w:sz w:val="26"/>
        </w:rPr>
      </w:pPr>
    </w:p>
    <w:p w14:paraId="568F1B91">
      <w:pPr>
        <w:pStyle w:val="22"/>
        <w:rPr>
          <w:sz w:val="26"/>
        </w:rPr>
      </w:pPr>
    </w:p>
    <w:p w14:paraId="29075C70">
      <w:pPr>
        <w:pStyle w:val="22"/>
        <w:rPr>
          <w:sz w:val="26"/>
        </w:rPr>
      </w:pPr>
    </w:p>
    <w:p w14:paraId="6FAD09FF">
      <w:pPr>
        <w:pStyle w:val="22"/>
        <w:rPr>
          <w:sz w:val="26"/>
        </w:rPr>
      </w:pPr>
    </w:p>
    <w:p w14:paraId="00BBF029">
      <w:pPr>
        <w:pStyle w:val="22"/>
        <w:rPr>
          <w:sz w:val="26"/>
        </w:rPr>
      </w:pPr>
    </w:p>
    <w:p w14:paraId="7BA6D1A7">
      <w:pPr>
        <w:pStyle w:val="22"/>
        <w:rPr>
          <w:sz w:val="26"/>
        </w:rPr>
      </w:pPr>
    </w:p>
    <w:p w14:paraId="3C38138F">
      <w:pPr>
        <w:pStyle w:val="22"/>
        <w:rPr>
          <w:sz w:val="26"/>
        </w:rPr>
      </w:pPr>
    </w:p>
    <w:p w14:paraId="21D3EB92">
      <w:pPr>
        <w:pStyle w:val="15"/>
        <w:numPr>
          <w:ilvl w:val="0"/>
          <w:numId w:val="3"/>
        </w:numPr>
        <w:spacing w:after="160" w:line="259" w:lineRule="auto"/>
        <w:rPr>
          <w:rFonts w:ascii="Times New Roman" w:hAnsi="Times New Roman"/>
          <w:sz w:val="28"/>
          <w:szCs w:val="28"/>
        </w:rPr>
      </w:pPr>
      <w:r>
        <w:rPr>
          <w:rFonts w:ascii="Times New Roman" w:hAnsi="Times New Roman"/>
          <w:b/>
          <w:sz w:val="28"/>
          <w:szCs w:val="28"/>
        </w:rPr>
        <w:t>Danh mục công cụ dụng cụ thanh lý đợt 02 năm 2026</w:t>
      </w:r>
    </w:p>
    <w:tbl>
      <w:tblPr>
        <w:tblStyle w:val="4"/>
        <w:tblW w:w="1474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2117"/>
        <w:gridCol w:w="2300"/>
        <w:gridCol w:w="6"/>
        <w:gridCol w:w="754"/>
        <w:gridCol w:w="12"/>
        <w:gridCol w:w="802"/>
        <w:gridCol w:w="6"/>
        <w:gridCol w:w="1134"/>
        <w:gridCol w:w="6"/>
        <w:gridCol w:w="1294"/>
        <w:gridCol w:w="6"/>
        <w:gridCol w:w="1134"/>
        <w:gridCol w:w="6"/>
        <w:gridCol w:w="1214"/>
        <w:gridCol w:w="6"/>
        <w:gridCol w:w="2337"/>
        <w:gridCol w:w="6"/>
        <w:gridCol w:w="743"/>
      </w:tblGrid>
      <w:tr w14:paraId="1FF6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60" w:type="dxa"/>
            <w:shd w:val="clear" w:color="auto" w:fill="auto"/>
            <w:vAlign w:val="center"/>
          </w:tcPr>
          <w:p w14:paraId="5A010E43">
            <w:pPr>
              <w:jc w:val="center"/>
              <w:rPr>
                <w:rFonts w:cs="Times New Roman"/>
                <w:b/>
                <w:bCs/>
                <w:sz w:val="24"/>
                <w:szCs w:val="24"/>
              </w:rPr>
            </w:pPr>
            <w:r>
              <w:rPr>
                <w:rFonts w:cs="Times New Roman"/>
                <w:b/>
                <w:bCs/>
                <w:sz w:val="24"/>
                <w:szCs w:val="24"/>
              </w:rPr>
              <w:t>STT</w:t>
            </w:r>
          </w:p>
        </w:tc>
        <w:tc>
          <w:tcPr>
            <w:tcW w:w="2117" w:type="dxa"/>
            <w:shd w:val="clear" w:color="auto" w:fill="auto"/>
            <w:vAlign w:val="center"/>
          </w:tcPr>
          <w:p w14:paraId="758D1274">
            <w:pPr>
              <w:jc w:val="center"/>
              <w:rPr>
                <w:rFonts w:cs="Times New Roman"/>
                <w:b/>
                <w:bCs/>
                <w:sz w:val="24"/>
                <w:szCs w:val="24"/>
              </w:rPr>
            </w:pPr>
            <w:r>
              <w:rPr>
                <w:rFonts w:cs="Times New Roman"/>
                <w:b/>
                <w:bCs/>
                <w:sz w:val="24"/>
                <w:szCs w:val="24"/>
              </w:rPr>
              <w:t>Tên tài sản (chi tiết theo từng tài sản)</w:t>
            </w:r>
          </w:p>
        </w:tc>
        <w:tc>
          <w:tcPr>
            <w:tcW w:w="2300" w:type="dxa"/>
            <w:shd w:val="clear" w:color="auto" w:fill="auto"/>
            <w:noWrap/>
            <w:vAlign w:val="center"/>
          </w:tcPr>
          <w:p w14:paraId="4009DE7B">
            <w:pPr>
              <w:jc w:val="center"/>
              <w:rPr>
                <w:rFonts w:cs="Times New Roman"/>
                <w:b/>
                <w:bCs/>
                <w:sz w:val="24"/>
                <w:szCs w:val="24"/>
              </w:rPr>
            </w:pPr>
            <w:r>
              <w:rPr>
                <w:rFonts w:cs="Times New Roman"/>
                <w:b/>
                <w:bCs/>
                <w:sz w:val="24"/>
                <w:szCs w:val="24"/>
              </w:rPr>
              <w:t>Loại tài sản</w:t>
            </w:r>
          </w:p>
        </w:tc>
        <w:tc>
          <w:tcPr>
            <w:tcW w:w="760" w:type="dxa"/>
            <w:gridSpan w:val="2"/>
            <w:shd w:val="clear" w:color="auto" w:fill="auto"/>
            <w:vAlign w:val="center"/>
          </w:tcPr>
          <w:p w14:paraId="55A8F5B7">
            <w:pPr>
              <w:jc w:val="center"/>
              <w:rPr>
                <w:rFonts w:cs="Times New Roman"/>
                <w:b/>
                <w:bCs/>
                <w:sz w:val="24"/>
                <w:szCs w:val="24"/>
              </w:rPr>
            </w:pPr>
            <w:r>
              <w:rPr>
                <w:rFonts w:cs="Times New Roman"/>
                <w:b/>
                <w:bCs/>
                <w:sz w:val="24"/>
                <w:szCs w:val="24"/>
              </w:rPr>
              <w:t>Đơn vị tính</w:t>
            </w:r>
          </w:p>
        </w:tc>
        <w:tc>
          <w:tcPr>
            <w:tcW w:w="814" w:type="dxa"/>
            <w:gridSpan w:val="2"/>
            <w:shd w:val="clear" w:color="auto" w:fill="auto"/>
            <w:vAlign w:val="center"/>
          </w:tcPr>
          <w:p w14:paraId="4DE74FF0">
            <w:pPr>
              <w:jc w:val="center"/>
              <w:rPr>
                <w:rFonts w:cs="Times New Roman"/>
                <w:b/>
                <w:bCs/>
                <w:sz w:val="24"/>
                <w:szCs w:val="24"/>
              </w:rPr>
            </w:pPr>
            <w:r>
              <w:rPr>
                <w:rFonts w:cs="Times New Roman"/>
                <w:b/>
                <w:bCs/>
                <w:sz w:val="24"/>
                <w:szCs w:val="24"/>
              </w:rPr>
              <w:t>Số lượng</w:t>
            </w:r>
          </w:p>
        </w:tc>
        <w:tc>
          <w:tcPr>
            <w:tcW w:w="1140" w:type="dxa"/>
            <w:gridSpan w:val="2"/>
            <w:shd w:val="clear" w:color="auto" w:fill="auto"/>
            <w:vAlign w:val="center"/>
          </w:tcPr>
          <w:p w14:paraId="3DF27797">
            <w:pPr>
              <w:jc w:val="center"/>
              <w:rPr>
                <w:rFonts w:cs="Times New Roman"/>
                <w:b/>
                <w:bCs/>
                <w:sz w:val="24"/>
                <w:szCs w:val="24"/>
              </w:rPr>
            </w:pPr>
            <w:r>
              <w:rPr>
                <w:rFonts w:cs="Times New Roman"/>
                <w:b/>
                <w:bCs/>
                <w:sz w:val="24"/>
                <w:szCs w:val="24"/>
              </w:rPr>
              <w:t>Năm đưa vào sử dụng</w:t>
            </w:r>
          </w:p>
        </w:tc>
        <w:tc>
          <w:tcPr>
            <w:tcW w:w="1300" w:type="dxa"/>
            <w:gridSpan w:val="2"/>
            <w:shd w:val="clear" w:color="auto" w:fill="auto"/>
            <w:vAlign w:val="center"/>
          </w:tcPr>
          <w:p w14:paraId="19E2A7B0">
            <w:pPr>
              <w:jc w:val="center"/>
              <w:rPr>
                <w:rFonts w:cs="Times New Roman"/>
                <w:b/>
                <w:bCs/>
                <w:sz w:val="24"/>
                <w:szCs w:val="24"/>
              </w:rPr>
            </w:pPr>
            <w:r>
              <w:rPr>
                <w:rFonts w:cs="Times New Roman"/>
                <w:b/>
                <w:bCs/>
                <w:sz w:val="24"/>
                <w:szCs w:val="24"/>
              </w:rPr>
              <w:t>Nguyên giá (đồng)</w:t>
            </w:r>
          </w:p>
        </w:tc>
        <w:tc>
          <w:tcPr>
            <w:tcW w:w="1140" w:type="dxa"/>
            <w:gridSpan w:val="2"/>
            <w:shd w:val="clear" w:color="auto" w:fill="auto"/>
            <w:vAlign w:val="center"/>
          </w:tcPr>
          <w:p w14:paraId="2747B786">
            <w:pPr>
              <w:jc w:val="center"/>
              <w:rPr>
                <w:rFonts w:cs="Times New Roman"/>
                <w:b/>
                <w:bCs/>
                <w:sz w:val="24"/>
                <w:szCs w:val="24"/>
              </w:rPr>
            </w:pPr>
            <w:r>
              <w:rPr>
                <w:rFonts w:cs="Times New Roman"/>
                <w:b/>
                <w:bCs/>
                <w:sz w:val="24"/>
                <w:szCs w:val="24"/>
              </w:rPr>
              <w:t>Giá trị còn lại (đồng)</w:t>
            </w:r>
          </w:p>
        </w:tc>
        <w:tc>
          <w:tcPr>
            <w:tcW w:w="1220" w:type="dxa"/>
            <w:gridSpan w:val="2"/>
            <w:shd w:val="clear" w:color="auto" w:fill="auto"/>
            <w:vAlign w:val="center"/>
          </w:tcPr>
          <w:p w14:paraId="05584615">
            <w:pPr>
              <w:jc w:val="center"/>
              <w:rPr>
                <w:rFonts w:cs="Times New Roman"/>
                <w:b/>
                <w:bCs/>
                <w:sz w:val="24"/>
                <w:szCs w:val="24"/>
              </w:rPr>
            </w:pPr>
            <w:r>
              <w:rPr>
                <w:rFonts w:cs="Times New Roman"/>
                <w:b/>
                <w:bCs/>
                <w:sz w:val="24"/>
                <w:szCs w:val="24"/>
              </w:rPr>
              <w:t>Hình thức xử lý</w:t>
            </w:r>
          </w:p>
        </w:tc>
        <w:tc>
          <w:tcPr>
            <w:tcW w:w="2343" w:type="dxa"/>
            <w:gridSpan w:val="2"/>
            <w:shd w:val="clear" w:color="auto" w:fill="auto"/>
            <w:vAlign w:val="center"/>
          </w:tcPr>
          <w:p w14:paraId="26854229">
            <w:pPr>
              <w:jc w:val="center"/>
              <w:rPr>
                <w:rFonts w:cs="Times New Roman"/>
                <w:b/>
                <w:bCs/>
                <w:sz w:val="24"/>
                <w:szCs w:val="24"/>
              </w:rPr>
            </w:pPr>
            <w:r>
              <w:rPr>
                <w:rFonts w:cs="Times New Roman"/>
                <w:b/>
                <w:bCs/>
                <w:sz w:val="24"/>
                <w:szCs w:val="24"/>
              </w:rPr>
              <w:t>Lý do đề nghị xử lý</w:t>
            </w:r>
          </w:p>
        </w:tc>
        <w:tc>
          <w:tcPr>
            <w:tcW w:w="749" w:type="dxa"/>
            <w:gridSpan w:val="2"/>
            <w:shd w:val="clear" w:color="auto" w:fill="auto"/>
            <w:vAlign w:val="center"/>
          </w:tcPr>
          <w:p w14:paraId="6147F104">
            <w:pPr>
              <w:rPr>
                <w:rFonts w:cs="Times New Roman"/>
                <w:b/>
                <w:bCs/>
                <w:sz w:val="24"/>
                <w:szCs w:val="24"/>
              </w:rPr>
            </w:pPr>
            <w:r>
              <w:rPr>
                <w:rFonts w:cs="Times New Roman"/>
                <w:b/>
                <w:bCs/>
                <w:sz w:val="24"/>
                <w:szCs w:val="24"/>
              </w:rPr>
              <w:t>Ghi chú</w:t>
            </w:r>
          </w:p>
        </w:tc>
      </w:tr>
      <w:tr w14:paraId="0967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860" w:type="dxa"/>
            <w:shd w:val="clear" w:color="auto" w:fill="auto"/>
            <w:noWrap/>
            <w:vAlign w:val="center"/>
          </w:tcPr>
          <w:p w14:paraId="3BE909BF">
            <w:pPr>
              <w:jc w:val="center"/>
              <w:rPr>
                <w:rFonts w:cs="Times New Roman"/>
                <w:color w:val="000000"/>
                <w:sz w:val="24"/>
                <w:szCs w:val="24"/>
              </w:rPr>
            </w:pPr>
            <w:r>
              <w:rPr>
                <w:rFonts w:cs="Times New Roman"/>
                <w:color w:val="000000"/>
                <w:sz w:val="24"/>
                <w:szCs w:val="24"/>
              </w:rPr>
              <w:t>1</w:t>
            </w:r>
          </w:p>
        </w:tc>
        <w:tc>
          <w:tcPr>
            <w:tcW w:w="2117" w:type="dxa"/>
            <w:shd w:val="clear" w:color="auto" w:fill="auto"/>
            <w:vAlign w:val="center"/>
          </w:tcPr>
          <w:p w14:paraId="7627B262">
            <w:pPr>
              <w:rPr>
                <w:rFonts w:cs="Times New Roman"/>
                <w:color w:val="000000"/>
                <w:sz w:val="24"/>
                <w:szCs w:val="24"/>
              </w:rPr>
            </w:pPr>
            <w:r>
              <w:rPr>
                <w:rFonts w:cs="Times New Roman"/>
                <w:color w:val="000000"/>
                <w:sz w:val="24"/>
                <w:szCs w:val="24"/>
              </w:rPr>
              <w:t>Bộ đặt nội khí quản người lớn</w:t>
            </w:r>
          </w:p>
        </w:tc>
        <w:tc>
          <w:tcPr>
            <w:tcW w:w="2300" w:type="dxa"/>
            <w:shd w:val="clear" w:color="auto" w:fill="auto"/>
            <w:noWrap/>
            <w:vAlign w:val="center"/>
          </w:tcPr>
          <w:p w14:paraId="6BF35D2C">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24A5FAF">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2A45C2C6">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514DE5B1">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3471A73F">
            <w:pPr>
              <w:jc w:val="right"/>
              <w:rPr>
                <w:rFonts w:cs="Times New Roman"/>
                <w:color w:val="000000"/>
                <w:sz w:val="24"/>
                <w:szCs w:val="24"/>
              </w:rPr>
            </w:pPr>
            <w:r>
              <w:rPr>
                <w:rFonts w:cs="Times New Roman"/>
                <w:color w:val="000000"/>
                <w:sz w:val="24"/>
                <w:szCs w:val="24"/>
              </w:rPr>
              <w:t>677.250</w:t>
            </w:r>
          </w:p>
        </w:tc>
        <w:tc>
          <w:tcPr>
            <w:tcW w:w="1140" w:type="dxa"/>
            <w:gridSpan w:val="2"/>
            <w:shd w:val="clear" w:color="auto" w:fill="auto"/>
            <w:noWrap/>
            <w:vAlign w:val="center"/>
          </w:tcPr>
          <w:p w14:paraId="0729DD9A">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6C271BE2">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33659D1F">
            <w:pPr>
              <w:rPr>
                <w:rFonts w:cs="Times New Roman"/>
                <w:color w:val="000000"/>
                <w:sz w:val="24"/>
                <w:szCs w:val="24"/>
              </w:rPr>
            </w:pPr>
            <w:r>
              <w:rPr>
                <w:rFonts w:cs="Times New Roman"/>
                <w:color w:val="000000"/>
                <w:sz w:val="24"/>
                <w:szCs w:val="24"/>
              </w:rPr>
              <w:t>- Bộ thiết bị biến dạng hỏng.</w:t>
            </w:r>
            <w:r>
              <w:rPr>
                <w:rFonts w:cs="Times New Roman"/>
                <w:color w:val="000000"/>
                <w:sz w:val="24"/>
                <w:szCs w:val="24"/>
              </w:rPr>
              <w:br w:type="textWrapping"/>
            </w:r>
            <w:r>
              <w:rPr>
                <w:rFonts w:cs="Times New Roman"/>
                <w:color w:val="000000"/>
                <w:sz w:val="24"/>
                <w:szCs w:val="24"/>
              </w:rPr>
              <w:t>- Bộ thiết bị không sử dụng được.</w:t>
            </w:r>
          </w:p>
        </w:tc>
        <w:tc>
          <w:tcPr>
            <w:tcW w:w="749" w:type="dxa"/>
            <w:gridSpan w:val="2"/>
            <w:shd w:val="clear" w:color="auto" w:fill="auto"/>
            <w:noWrap/>
            <w:vAlign w:val="center"/>
          </w:tcPr>
          <w:p w14:paraId="5C497704">
            <w:pPr>
              <w:rPr>
                <w:rFonts w:cs="Times New Roman"/>
                <w:color w:val="000000"/>
                <w:sz w:val="24"/>
                <w:szCs w:val="24"/>
              </w:rPr>
            </w:pPr>
            <w:r>
              <w:rPr>
                <w:rFonts w:cs="Times New Roman"/>
                <w:color w:val="000000"/>
                <w:sz w:val="24"/>
                <w:szCs w:val="24"/>
              </w:rPr>
              <w:t> </w:t>
            </w:r>
          </w:p>
        </w:tc>
      </w:tr>
      <w:tr w14:paraId="3EF8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860" w:type="dxa"/>
            <w:shd w:val="clear" w:color="auto" w:fill="auto"/>
            <w:noWrap/>
            <w:vAlign w:val="center"/>
          </w:tcPr>
          <w:p w14:paraId="6BBB4C37">
            <w:pPr>
              <w:jc w:val="center"/>
              <w:rPr>
                <w:rFonts w:cs="Times New Roman"/>
                <w:color w:val="000000"/>
                <w:sz w:val="24"/>
                <w:szCs w:val="24"/>
              </w:rPr>
            </w:pPr>
            <w:r>
              <w:rPr>
                <w:rFonts w:cs="Times New Roman"/>
                <w:color w:val="000000"/>
                <w:sz w:val="24"/>
                <w:szCs w:val="24"/>
              </w:rPr>
              <w:t>2</w:t>
            </w:r>
          </w:p>
        </w:tc>
        <w:tc>
          <w:tcPr>
            <w:tcW w:w="2117" w:type="dxa"/>
            <w:shd w:val="clear" w:color="auto" w:fill="auto"/>
            <w:vAlign w:val="center"/>
          </w:tcPr>
          <w:p w14:paraId="0B67C5E1">
            <w:pPr>
              <w:rPr>
                <w:rFonts w:cs="Times New Roman"/>
                <w:color w:val="000000"/>
                <w:sz w:val="24"/>
                <w:szCs w:val="24"/>
              </w:rPr>
            </w:pPr>
            <w:r>
              <w:rPr>
                <w:rFonts w:cs="Times New Roman"/>
                <w:color w:val="000000"/>
                <w:sz w:val="24"/>
                <w:szCs w:val="24"/>
              </w:rPr>
              <w:t>Bộ đặt nội khí quản người lớn</w:t>
            </w:r>
          </w:p>
        </w:tc>
        <w:tc>
          <w:tcPr>
            <w:tcW w:w="2300" w:type="dxa"/>
            <w:shd w:val="clear" w:color="auto" w:fill="auto"/>
            <w:noWrap/>
            <w:vAlign w:val="center"/>
          </w:tcPr>
          <w:p w14:paraId="271F11CC">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DFA7667">
            <w:pPr>
              <w:rPr>
                <w:rFonts w:cs="Times New Roman"/>
                <w:color w:val="000000"/>
                <w:sz w:val="24"/>
                <w:szCs w:val="24"/>
              </w:rPr>
            </w:pPr>
            <w:r>
              <w:rPr>
                <w:rFonts w:cs="Times New Roman"/>
                <w:color w:val="000000"/>
                <w:sz w:val="24"/>
                <w:szCs w:val="24"/>
              </w:rPr>
              <w:t>Bộ</w:t>
            </w:r>
          </w:p>
        </w:tc>
        <w:tc>
          <w:tcPr>
            <w:tcW w:w="814" w:type="dxa"/>
            <w:gridSpan w:val="2"/>
            <w:shd w:val="clear" w:color="auto" w:fill="auto"/>
            <w:noWrap/>
            <w:vAlign w:val="center"/>
          </w:tcPr>
          <w:p w14:paraId="3C9D4F92">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7A025B25">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476F82BE">
            <w:pPr>
              <w:jc w:val="right"/>
              <w:rPr>
                <w:rFonts w:cs="Times New Roman"/>
                <w:color w:val="000000"/>
                <w:sz w:val="24"/>
                <w:szCs w:val="24"/>
              </w:rPr>
            </w:pPr>
            <w:r>
              <w:rPr>
                <w:rFonts w:cs="Times New Roman"/>
                <w:color w:val="000000"/>
                <w:sz w:val="24"/>
                <w:szCs w:val="24"/>
              </w:rPr>
              <w:t>677.250</w:t>
            </w:r>
          </w:p>
        </w:tc>
        <w:tc>
          <w:tcPr>
            <w:tcW w:w="1140" w:type="dxa"/>
            <w:gridSpan w:val="2"/>
            <w:shd w:val="clear" w:color="auto" w:fill="auto"/>
            <w:noWrap/>
            <w:vAlign w:val="center"/>
          </w:tcPr>
          <w:p w14:paraId="1BF786DF">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1FDD64F">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2133825">
            <w:pPr>
              <w:rPr>
                <w:rFonts w:cs="Times New Roman"/>
                <w:color w:val="000000"/>
                <w:sz w:val="24"/>
                <w:szCs w:val="24"/>
              </w:rPr>
            </w:pPr>
            <w:r>
              <w:rPr>
                <w:rFonts w:cs="Times New Roman"/>
                <w:color w:val="000000"/>
                <w:sz w:val="24"/>
                <w:szCs w:val="24"/>
              </w:rPr>
              <w:t>- Bộ thiết bị biến dạng hỏng.</w:t>
            </w:r>
            <w:r>
              <w:rPr>
                <w:rFonts w:cs="Times New Roman"/>
                <w:color w:val="000000"/>
                <w:sz w:val="24"/>
                <w:szCs w:val="24"/>
              </w:rPr>
              <w:br w:type="textWrapping"/>
            </w:r>
            <w:r>
              <w:rPr>
                <w:rFonts w:cs="Times New Roman"/>
                <w:color w:val="000000"/>
                <w:sz w:val="24"/>
                <w:szCs w:val="24"/>
              </w:rPr>
              <w:t>- Bộ thiết bị không sử dụng được.</w:t>
            </w:r>
          </w:p>
        </w:tc>
        <w:tc>
          <w:tcPr>
            <w:tcW w:w="749" w:type="dxa"/>
            <w:gridSpan w:val="2"/>
            <w:shd w:val="clear" w:color="auto" w:fill="auto"/>
            <w:noWrap/>
            <w:vAlign w:val="center"/>
          </w:tcPr>
          <w:p w14:paraId="365D93B3">
            <w:pPr>
              <w:rPr>
                <w:rFonts w:cs="Times New Roman"/>
                <w:color w:val="000000"/>
                <w:sz w:val="24"/>
                <w:szCs w:val="24"/>
              </w:rPr>
            </w:pPr>
            <w:r>
              <w:rPr>
                <w:rFonts w:cs="Times New Roman"/>
                <w:color w:val="000000"/>
                <w:sz w:val="24"/>
                <w:szCs w:val="24"/>
              </w:rPr>
              <w:t> </w:t>
            </w:r>
          </w:p>
        </w:tc>
      </w:tr>
      <w:tr w14:paraId="51D6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860" w:type="dxa"/>
            <w:shd w:val="clear" w:color="auto" w:fill="auto"/>
            <w:noWrap/>
            <w:vAlign w:val="center"/>
          </w:tcPr>
          <w:p w14:paraId="4BAF0B61">
            <w:pPr>
              <w:jc w:val="center"/>
              <w:rPr>
                <w:rFonts w:cs="Times New Roman"/>
                <w:color w:val="000000"/>
                <w:sz w:val="24"/>
                <w:szCs w:val="24"/>
              </w:rPr>
            </w:pPr>
            <w:r>
              <w:rPr>
                <w:rFonts w:cs="Times New Roman"/>
                <w:color w:val="000000"/>
                <w:sz w:val="24"/>
                <w:szCs w:val="24"/>
              </w:rPr>
              <w:t>3</w:t>
            </w:r>
          </w:p>
        </w:tc>
        <w:tc>
          <w:tcPr>
            <w:tcW w:w="2117" w:type="dxa"/>
            <w:shd w:val="clear" w:color="auto" w:fill="auto"/>
            <w:vAlign w:val="center"/>
          </w:tcPr>
          <w:p w14:paraId="15545950">
            <w:pPr>
              <w:rPr>
                <w:rFonts w:cs="Times New Roman"/>
                <w:color w:val="000000"/>
                <w:sz w:val="24"/>
                <w:szCs w:val="24"/>
              </w:rPr>
            </w:pPr>
            <w:r>
              <w:rPr>
                <w:rFonts w:cs="Times New Roman"/>
                <w:color w:val="000000"/>
                <w:sz w:val="24"/>
                <w:szCs w:val="24"/>
              </w:rPr>
              <w:t>Bộ đặt nội khí quản người lớn</w:t>
            </w:r>
          </w:p>
        </w:tc>
        <w:tc>
          <w:tcPr>
            <w:tcW w:w="2300" w:type="dxa"/>
            <w:shd w:val="clear" w:color="auto" w:fill="auto"/>
            <w:noWrap/>
            <w:vAlign w:val="center"/>
          </w:tcPr>
          <w:p w14:paraId="5FF31A11">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C3BED5F">
            <w:pPr>
              <w:rPr>
                <w:rFonts w:cs="Times New Roman"/>
                <w:color w:val="000000"/>
                <w:sz w:val="24"/>
                <w:szCs w:val="24"/>
              </w:rPr>
            </w:pPr>
            <w:r>
              <w:rPr>
                <w:rFonts w:cs="Times New Roman"/>
                <w:color w:val="000000"/>
                <w:sz w:val="24"/>
                <w:szCs w:val="24"/>
              </w:rPr>
              <w:t>Bộ</w:t>
            </w:r>
          </w:p>
        </w:tc>
        <w:tc>
          <w:tcPr>
            <w:tcW w:w="814" w:type="dxa"/>
            <w:gridSpan w:val="2"/>
            <w:shd w:val="clear" w:color="auto" w:fill="auto"/>
            <w:noWrap/>
            <w:vAlign w:val="center"/>
          </w:tcPr>
          <w:p w14:paraId="720E1E44">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22ABFEDB">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3B5CDD9E">
            <w:pPr>
              <w:jc w:val="right"/>
              <w:rPr>
                <w:rFonts w:cs="Times New Roman"/>
                <w:color w:val="000000"/>
                <w:sz w:val="24"/>
                <w:szCs w:val="24"/>
              </w:rPr>
            </w:pPr>
            <w:r>
              <w:rPr>
                <w:rFonts w:cs="Times New Roman"/>
                <w:color w:val="000000"/>
                <w:sz w:val="24"/>
                <w:szCs w:val="24"/>
              </w:rPr>
              <w:t>677.250</w:t>
            </w:r>
          </w:p>
        </w:tc>
        <w:tc>
          <w:tcPr>
            <w:tcW w:w="1140" w:type="dxa"/>
            <w:gridSpan w:val="2"/>
            <w:shd w:val="clear" w:color="auto" w:fill="auto"/>
            <w:noWrap/>
            <w:vAlign w:val="center"/>
          </w:tcPr>
          <w:p w14:paraId="74AEC9DE">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708330D2">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3F4ED22">
            <w:pPr>
              <w:rPr>
                <w:rFonts w:cs="Times New Roman"/>
                <w:color w:val="000000"/>
                <w:sz w:val="24"/>
                <w:szCs w:val="24"/>
              </w:rPr>
            </w:pPr>
            <w:r>
              <w:rPr>
                <w:rFonts w:cs="Times New Roman"/>
                <w:color w:val="000000"/>
                <w:sz w:val="24"/>
                <w:szCs w:val="24"/>
              </w:rPr>
              <w:t>- Bộ thiết bị biến dạng hỏng.</w:t>
            </w:r>
            <w:r>
              <w:rPr>
                <w:rFonts w:cs="Times New Roman"/>
                <w:color w:val="000000"/>
                <w:sz w:val="24"/>
                <w:szCs w:val="24"/>
              </w:rPr>
              <w:br w:type="textWrapping"/>
            </w:r>
            <w:r>
              <w:rPr>
                <w:rFonts w:cs="Times New Roman"/>
                <w:color w:val="000000"/>
                <w:sz w:val="24"/>
                <w:szCs w:val="24"/>
              </w:rPr>
              <w:t>- Bộ thiết bị không sử dụng được.</w:t>
            </w:r>
          </w:p>
        </w:tc>
        <w:tc>
          <w:tcPr>
            <w:tcW w:w="749" w:type="dxa"/>
            <w:gridSpan w:val="2"/>
            <w:shd w:val="clear" w:color="auto" w:fill="auto"/>
            <w:noWrap/>
            <w:vAlign w:val="center"/>
          </w:tcPr>
          <w:p w14:paraId="163A3381">
            <w:pPr>
              <w:rPr>
                <w:rFonts w:cs="Times New Roman"/>
                <w:color w:val="000000"/>
                <w:sz w:val="24"/>
                <w:szCs w:val="24"/>
              </w:rPr>
            </w:pPr>
            <w:r>
              <w:rPr>
                <w:rFonts w:cs="Times New Roman"/>
                <w:color w:val="000000"/>
                <w:sz w:val="24"/>
                <w:szCs w:val="24"/>
              </w:rPr>
              <w:t> </w:t>
            </w:r>
          </w:p>
        </w:tc>
      </w:tr>
      <w:tr w14:paraId="5063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60" w:type="dxa"/>
            <w:shd w:val="clear" w:color="auto" w:fill="auto"/>
            <w:noWrap/>
            <w:vAlign w:val="center"/>
          </w:tcPr>
          <w:p w14:paraId="3236EC65">
            <w:pPr>
              <w:jc w:val="center"/>
              <w:rPr>
                <w:rFonts w:cs="Times New Roman"/>
                <w:color w:val="000000"/>
                <w:sz w:val="24"/>
                <w:szCs w:val="24"/>
              </w:rPr>
            </w:pPr>
            <w:r>
              <w:rPr>
                <w:rFonts w:cs="Times New Roman"/>
                <w:color w:val="000000"/>
                <w:sz w:val="24"/>
                <w:szCs w:val="24"/>
              </w:rPr>
              <w:t>4</w:t>
            </w:r>
          </w:p>
        </w:tc>
        <w:tc>
          <w:tcPr>
            <w:tcW w:w="2117" w:type="dxa"/>
            <w:shd w:val="clear" w:color="auto" w:fill="auto"/>
            <w:vAlign w:val="center"/>
          </w:tcPr>
          <w:p w14:paraId="0017B28A">
            <w:pPr>
              <w:rPr>
                <w:rFonts w:cs="Times New Roman"/>
                <w:color w:val="000000"/>
                <w:sz w:val="24"/>
                <w:szCs w:val="24"/>
              </w:rPr>
            </w:pPr>
            <w:r>
              <w:rPr>
                <w:rFonts w:cs="Times New Roman"/>
                <w:color w:val="000000"/>
                <w:sz w:val="24"/>
                <w:szCs w:val="24"/>
              </w:rPr>
              <w:t>Bóng bóp hồi sức người lớn TTUB</w:t>
            </w:r>
          </w:p>
        </w:tc>
        <w:tc>
          <w:tcPr>
            <w:tcW w:w="2300" w:type="dxa"/>
            <w:shd w:val="clear" w:color="auto" w:fill="auto"/>
            <w:noWrap/>
            <w:vAlign w:val="center"/>
          </w:tcPr>
          <w:p w14:paraId="2829156D">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4B27C067">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F0D13AC">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43B888AC">
            <w:pPr>
              <w:jc w:val="right"/>
              <w:rPr>
                <w:rFonts w:cs="Times New Roman"/>
                <w:color w:val="000000"/>
                <w:sz w:val="24"/>
                <w:szCs w:val="24"/>
              </w:rPr>
            </w:pPr>
            <w:r>
              <w:rPr>
                <w:rFonts w:cs="Times New Roman"/>
                <w:color w:val="000000"/>
                <w:sz w:val="24"/>
                <w:szCs w:val="24"/>
              </w:rPr>
              <w:t>2015</w:t>
            </w:r>
          </w:p>
        </w:tc>
        <w:tc>
          <w:tcPr>
            <w:tcW w:w="1300" w:type="dxa"/>
            <w:gridSpan w:val="2"/>
            <w:shd w:val="clear" w:color="auto" w:fill="auto"/>
            <w:noWrap/>
            <w:vAlign w:val="center"/>
          </w:tcPr>
          <w:p w14:paraId="19600A80">
            <w:pPr>
              <w:jc w:val="right"/>
              <w:rPr>
                <w:rFonts w:cs="Times New Roman"/>
                <w:color w:val="000000"/>
                <w:sz w:val="24"/>
                <w:szCs w:val="24"/>
              </w:rPr>
            </w:pPr>
            <w:r>
              <w:rPr>
                <w:rFonts w:cs="Times New Roman"/>
                <w:color w:val="000000"/>
                <w:sz w:val="24"/>
                <w:szCs w:val="24"/>
              </w:rPr>
              <w:t>2.000.000</w:t>
            </w:r>
          </w:p>
        </w:tc>
        <w:tc>
          <w:tcPr>
            <w:tcW w:w="1140" w:type="dxa"/>
            <w:gridSpan w:val="2"/>
            <w:shd w:val="clear" w:color="auto" w:fill="auto"/>
            <w:noWrap/>
            <w:vAlign w:val="center"/>
          </w:tcPr>
          <w:p w14:paraId="147F8614">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7B475BDE">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B9C5319">
            <w:pPr>
              <w:rPr>
                <w:rFonts w:cs="Times New Roman"/>
                <w:color w:val="000000"/>
                <w:sz w:val="24"/>
                <w:szCs w:val="24"/>
              </w:rPr>
            </w:pPr>
            <w:r>
              <w:rPr>
                <w:rFonts w:cs="Times New Roman"/>
                <w:color w:val="000000"/>
                <w:sz w:val="24"/>
                <w:szCs w:val="24"/>
              </w:rPr>
              <w:t>- Thiết bị lão hoá, rách hỏng không sử dụng được.</w:t>
            </w:r>
          </w:p>
        </w:tc>
        <w:tc>
          <w:tcPr>
            <w:tcW w:w="749" w:type="dxa"/>
            <w:gridSpan w:val="2"/>
            <w:shd w:val="clear" w:color="auto" w:fill="auto"/>
            <w:noWrap/>
            <w:vAlign w:val="center"/>
          </w:tcPr>
          <w:p w14:paraId="372CE53C">
            <w:pPr>
              <w:rPr>
                <w:rFonts w:cs="Times New Roman"/>
                <w:color w:val="000000"/>
                <w:sz w:val="24"/>
                <w:szCs w:val="24"/>
              </w:rPr>
            </w:pPr>
            <w:r>
              <w:rPr>
                <w:rFonts w:cs="Times New Roman"/>
                <w:color w:val="000000"/>
                <w:sz w:val="24"/>
                <w:szCs w:val="24"/>
              </w:rPr>
              <w:t> </w:t>
            </w:r>
          </w:p>
        </w:tc>
      </w:tr>
      <w:tr w14:paraId="7C65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60" w:type="dxa"/>
            <w:shd w:val="clear" w:color="auto" w:fill="auto"/>
            <w:noWrap/>
            <w:vAlign w:val="center"/>
          </w:tcPr>
          <w:p w14:paraId="03B95698">
            <w:pPr>
              <w:jc w:val="center"/>
              <w:rPr>
                <w:rFonts w:cs="Times New Roman"/>
                <w:color w:val="000000"/>
                <w:sz w:val="24"/>
                <w:szCs w:val="24"/>
              </w:rPr>
            </w:pPr>
            <w:r>
              <w:rPr>
                <w:rFonts w:cs="Times New Roman"/>
                <w:color w:val="000000"/>
                <w:sz w:val="24"/>
                <w:szCs w:val="24"/>
              </w:rPr>
              <w:t>5</w:t>
            </w:r>
          </w:p>
        </w:tc>
        <w:tc>
          <w:tcPr>
            <w:tcW w:w="2117" w:type="dxa"/>
            <w:shd w:val="clear" w:color="auto" w:fill="auto"/>
            <w:vAlign w:val="center"/>
          </w:tcPr>
          <w:p w14:paraId="783BCA13">
            <w:pPr>
              <w:rPr>
                <w:rFonts w:cs="Times New Roman"/>
                <w:color w:val="000000"/>
                <w:sz w:val="24"/>
                <w:szCs w:val="24"/>
              </w:rPr>
            </w:pPr>
            <w:r>
              <w:rPr>
                <w:rFonts w:cs="Times New Roman"/>
                <w:color w:val="000000"/>
                <w:sz w:val="24"/>
                <w:szCs w:val="24"/>
              </w:rPr>
              <w:t>Bóng bóp hồi sức người lớn TTUB</w:t>
            </w:r>
          </w:p>
        </w:tc>
        <w:tc>
          <w:tcPr>
            <w:tcW w:w="2300" w:type="dxa"/>
            <w:shd w:val="clear" w:color="auto" w:fill="auto"/>
            <w:noWrap/>
            <w:vAlign w:val="center"/>
          </w:tcPr>
          <w:p w14:paraId="28C43856">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AB1F16B">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78755DC">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4DF5B768">
            <w:pPr>
              <w:jc w:val="right"/>
              <w:rPr>
                <w:rFonts w:cs="Times New Roman"/>
                <w:color w:val="000000"/>
                <w:sz w:val="24"/>
                <w:szCs w:val="24"/>
              </w:rPr>
            </w:pPr>
            <w:r>
              <w:rPr>
                <w:rFonts w:cs="Times New Roman"/>
                <w:color w:val="000000"/>
                <w:sz w:val="24"/>
                <w:szCs w:val="24"/>
              </w:rPr>
              <w:t>2015</w:t>
            </w:r>
          </w:p>
        </w:tc>
        <w:tc>
          <w:tcPr>
            <w:tcW w:w="1300" w:type="dxa"/>
            <w:gridSpan w:val="2"/>
            <w:shd w:val="clear" w:color="auto" w:fill="auto"/>
            <w:noWrap/>
            <w:vAlign w:val="center"/>
          </w:tcPr>
          <w:p w14:paraId="6689EC7E">
            <w:pPr>
              <w:jc w:val="right"/>
              <w:rPr>
                <w:rFonts w:cs="Times New Roman"/>
                <w:color w:val="000000"/>
                <w:sz w:val="24"/>
                <w:szCs w:val="24"/>
              </w:rPr>
            </w:pPr>
            <w:r>
              <w:rPr>
                <w:rFonts w:cs="Times New Roman"/>
                <w:color w:val="000000"/>
                <w:sz w:val="24"/>
                <w:szCs w:val="24"/>
              </w:rPr>
              <w:t>2.000.000</w:t>
            </w:r>
          </w:p>
        </w:tc>
        <w:tc>
          <w:tcPr>
            <w:tcW w:w="1140" w:type="dxa"/>
            <w:gridSpan w:val="2"/>
            <w:shd w:val="clear" w:color="auto" w:fill="auto"/>
            <w:noWrap/>
            <w:vAlign w:val="center"/>
          </w:tcPr>
          <w:p w14:paraId="54428433">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16D67DFC">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3DABDDC6">
            <w:pPr>
              <w:rPr>
                <w:rFonts w:cs="Times New Roman"/>
                <w:color w:val="000000"/>
                <w:sz w:val="24"/>
                <w:szCs w:val="24"/>
              </w:rPr>
            </w:pPr>
            <w:r>
              <w:rPr>
                <w:rFonts w:cs="Times New Roman"/>
                <w:color w:val="000000"/>
                <w:sz w:val="24"/>
                <w:szCs w:val="24"/>
              </w:rPr>
              <w:t>- Thiết bị lão hoá, rách hỏng không sử dụng được.</w:t>
            </w:r>
          </w:p>
        </w:tc>
        <w:tc>
          <w:tcPr>
            <w:tcW w:w="749" w:type="dxa"/>
            <w:gridSpan w:val="2"/>
            <w:shd w:val="clear" w:color="auto" w:fill="auto"/>
            <w:noWrap/>
            <w:vAlign w:val="center"/>
          </w:tcPr>
          <w:p w14:paraId="0567DBBC">
            <w:pPr>
              <w:rPr>
                <w:rFonts w:cs="Times New Roman"/>
                <w:color w:val="000000"/>
                <w:sz w:val="24"/>
                <w:szCs w:val="24"/>
              </w:rPr>
            </w:pPr>
            <w:r>
              <w:rPr>
                <w:rFonts w:cs="Times New Roman"/>
                <w:color w:val="000000"/>
                <w:sz w:val="24"/>
                <w:szCs w:val="24"/>
              </w:rPr>
              <w:t> </w:t>
            </w:r>
          </w:p>
        </w:tc>
      </w:tr>
      <w:tr w14:paraId="632A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60" w:type="dxa"/>
            <w:shd w:val="clear" w:color="auto" w:fill="auto"/>
            <w:noWrap/>
            <w:vAlign w:val="center"/>
          </w:tcPr>
          <w:p w14:paraId="5B8DE5A2">
            <w:pPr>
              <w:jc w:val="center"/>
              <w:rPr>
                <w:rFonts w:cs="Times New Roman"/>
                <w:color w:val="000000"/>
                <w:sz w:val="24"/>
                <w:szCs w:val="24"/>
              </w:rPr>
            </w:pPr>
            <w:r>
              <w:rPr>
                <w:rFonts w:cs="Times New Roman"/>
                <w:color w:val="000000"/>
                <w:sz w:val="24"/>
                <w:szCs w:val="24"/>
              </w:rPr>
              <w:t>6</w:t>
            </w:r>
          </w:p>
        </w:tc>
        <w:tc>
          <w:tcPr>
            <w:tcW w:w="2117" w:type="dxa"/>
            <w:shd w:val="clear" w:color="auto" w:fill="auto"/>
            <w:vAlign w:val="center"/>
          </w:tcPr>
          <w:p w14:paraId="6DAF60AC">
            <w:pPr>
              <w:rPr>
                <w:rFonts w:cs="Times New Roman"/>
                <w:color w:val="000000"/>
                <w:sz w:val="24"/>
                <w:szCs w:val="24"/>
              </w:rPr>
            </w:pPr>
            <w:r>
              <w:rPr>
                <w:rFonts w:cs="Times New Roman"/>
                <w:color w:val="000000"/>
                <w:sz w:val="24"/>
                <w:szCs w:val="24"/>
              </w:rPr>
              <w:t>Bóng bóp hồi sức người lớn TTUB</w:t>
            </w:r>
          </w:p>
        </w:tc>
        <w:tc>
          <w:tcPr>
            <w:tcW w:w="2300" w:type="dxa"/>
            <w:shd w:val="clear" w:color="auto" w:fill="auto"/>
            <w:noWrap/>
            <w:vAlign w:val="center"/>
          </w:tcPr>
          <w:p w14:paraId="7C1CAB1B">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2DD1820">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26F3846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72C2CBA">
            <w:pPr>
              <w:jc w:val="right"/>
              <w:rPr>
                <w:rFonts w:cs="Times New Roman"/>
                <w:color w:val="000000"/>
                <w:sz w:val="24"/>
                <w:szCs w:val="24"/>
              </w:rPr>
            </w:pPr>
            <w:r>
              <w:rPr>
                <w:rFonts w:cs="Times New Roman"/>
                <w:color w:val="000000"/>
                <w:sz w:val="24"/>
                <w:szCs w:val="24"/>
              </w:rPr>
              <w:t>2015</w:t>
            </w:r>
          </w:p>
        </w:tc>
        <w:tc>
          <w:tcPr>
            <w:tcW w:w="1300" w:type="dxa"/>
            <w:gridSpan w:val="2"/>
            <w:shd w:val="clear" w:color="auto" w:fill="auto"/>
            <w:noWrap/>
            <w:vAlign w:val="center"/>
          </w:tcPr>
          <w:p w14:paraId="24BCC153">
            <w:pPr>
              <w:jc w:val="right"/>
              <w:rPr>
                <w:rFonts w:cs="Times New Roman"/>
                <w:color w:val="000000"/>
                <w:sz w:val="24"/>
                <w:szCs w:val="24"/>
              </w:rPr>
            </w:pPr>
            <w:r>
              <w:rPr>
                <w:rFonts w:cs="Times New Roman"/>
                <w:color w:val="000000"/>
                <w:sz w:val="24"/>
                <w:szCs w:val="24"/>
              </w:rPr>
              <w:t>2.000.000</w:t>
            </w:r>
          </w:p>
        </w:tc>
        <w:tc>
          <w:tcPr>
            <w:tcW w:w="1140" w:type="dxa"/>
            <w:gridSpan w:val="2"/>
            <w:shd w:val="clear" w:color="auto" w:fill="auto"/>
            <w:noWrap/>
            <w:vAlign w:val="center"/>
          </w:tcPr>
          <w:p w14:paraId="78515A40">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640045EE">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9879EE3">
            <w:pPr>
              <w:rPr>
                <w:rFonts w:cs="Times New Roman"/>
                <w:color w:val="000000"/>
                <w:sz w:val="24"/>
                <w:szCs w:val="24"/>
              </w:rPr>
            </w:pPr>
            <w:r>
              <w:rPr>
                <w:rFonts w:cs="Times New Roman"/>
                <w:color w:val="000000"/>
                <w:sz w:val="24"/>
                <w:szCs w:val="24"/>
              </w:rPr>
              <w:t>- Thiết bị lão hoá, rách hỏng không sử dụng được.</w:t>
            </w:r>
          </w:p>
        </w:tc>
        <w:tc>
          <w:tcPr>
            <w:tcW w:w="749" w:type="dxa"/>
            <w:gridSpan w:val="2"/>
            <w:shd w:val="clear" w:color="auto" w:fill="auto"/>
            <w:noWrap/>
            <w:vAlign w:val="center"/>
          </w:tcPr>
          <w:p w14:paraId="62E76C17">
            <w:pPr>
              <w:rPr>
                <w:rFonts w:cs="Times New Roman"/>
                <w:color w:val="000000"/>
                <w:sz w:val="24"/>
                <w:szCs w:val="24"/>
              </w:rPr>
            </w:pPr>
            <w:r>
              <w:rPr>
                <w:rFonts w:cs="Times New Roman"/>
                <w:color w:val="000000"/>
                <w:sz w:val="24"/>
                <w:szCs w:val="24"/>
              </w:rPr>
              <w:t> </w:t>
            </w:r>
          </w:p>
        </w:tc>
      </w:tr>
      <w:tr w14:paraId="1E2D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60" w:type="dxa"/>
            <w:shd w:val="clear" w:color="auto" w:fill="auto"/>
            <w:noWrap/>
            <w:vAlign w:val="center"/>
          </w:tcPr>
          <w:p w14:paraId="731C27CC">
            <w:pPr>
              <w:jc w:val="center"/>
              <w:rPr>
                <w:rFonts w:cs="Times New Roman"/>
                <w:color w:val="000000"/>
                <w:sz w:val="24"/>
                <w:szCs w:val="24"/>
              </w:rPr>
            </w:pPr>
            <w:r>
              <w:rPr>
                <w:rFonts w:cs="Times New Roman"/>
                <w:color w:val="000000"/>
                <w:sz w:val="24"/>
                <w:szCs w:val="24"/>
              </w:rPr>
              <w:t>7</w:t>
            </w:r>
          </w:p>
        </w:tc>
        <w:tc>
          <w:tcPr>
            <w:tcW w:w="2117" w:type="dxa"/>
            <w:shd w:val="clear" w:color="auto" w:fill="auto"/>
            <w:vAlign w:val="center"/>
          </w:tcPr>
          <w:p w14:paraId="1A2FB094">
            <w:pPr>
              <w:rPr>
                <w:rFonts w:cs="Times New Roman"/>
                <w:color w:val="000000"/>
                <w:sz w:val="24"/>
                <w:szCs w:val="24"/>
              </w:rPr>
            </w:pPr>
            <w:r>
              <w:rPr>
                <w:rFonts w:cs="Times New Roman"/>
                <w:color w:val="000000"/>
                <w:sz w:val="24"/>
                <w:szCs w:val="24"/>
              </w:rPr>
              <w:t>Bóng bóp hồi sức trẻ em TTUB</w:t>
            </w:r>
          </w:p>
        </w:tc>
        <w:tc>
          <w:tcPr>
            <w:tcW w:w="2300" w:type="dxa"/>
            <w:shd w:val="clear" w:color="auto" w:fill="auto"/>
            <w:noWrap/>
            <w:vAlign w:val="center"/>
          </w:tcPr>
          <w:p w14:paraId="3295CDCC">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3804CF25">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2B8B9596">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24F6587C">
            <w:pPr>
              <w:jc w:val="right"/>
              <w:rPr>
                <w:rFonts w:cs="Times New Roman"/>
                <w:color w:val="000000"/>
                <w:sz w:val="24"/>
                <w:szCs w:val="24"/>
              </w:rPr>
            </w:pPr>
            <w:r>
              <w:rPr>
                <w:rFonts w:cs="Times New Roman"/>
                <w:color w:val="000000"/>
                <w:sz w:val="24"/>
                <w:szCs w:val="24"/>
              </w:rPr>
              <w:t>2015</w:t>
            </w:r>
          </w:p>
        </w:tc>
        <w:tc>
          <w:tcPr>
            <w:tcW w:w="1300" w:type="dxa"/>
            <w:gridSpan w:val="2"/>
            <w:shd w:val="clear" w:color="auto" w:fill="auto"/>
            <w:noWrap/>
            <w:vAlign w:val="center"/>
          </w:tcPr>
          <w:p w14:paraId="19AD6158">
            <w:pPr>
              <w:jc w:val="right"/>
              <w:rPr>
                <w:rFonts w:cs="Times New Roman"/>
                <w:color w:val="000000"/>
                <w:sz w:val="24"/>
                <w:szCs w:val="24"/>
              </w:rPr>
            </w:pPr>
            <w:r>
              <w:rPr>
                <w:rFonts w:cs="Times New Roman"/>
                <w:color w:val="000000"/>
                <w:sz w:val="24"/>
                <w:szCs w:val="24"/>
              </w:rPr>
              <w:t>2.000.000</w:t>
            </w:r>
          </w:p>
        </w:tc>
        <w:tc>
          <w:tcPr>
            <w:tcW w:w="1140" w:type="dxa"/>
            <w:gridSpan w:val="2"/>
            <w:shd w:val="clear" w:color="auto" w:fill="auto"/>
            <w:noWrap/>
            <w:vAlign w:val="center"/>
          </w:tcPr>
          <w:p w14:paraId="2B7C2DB5">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55F25032">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4BFB6707">
            <w:pPr>
              <w:rPr>
                <w:rFonts w:cs="Times New Roman"/>
                <w:color w:val="000000"/>
                <w:sz w:val="24"/>
                <w:szCs w:val="24"/>
              </w:rPr>
            </w:pPr>
            <w:r>
              <w:rPr>
                <w:rFonts w:cs="Times New Roman"/>
                <w:color w:val="000000"/>
                <w:sz w:val="24"/>
                <w:szCs w:val="24"/>
              </w:rPr>
              <w:t>- Thiết bị lão hoá, rách hỏng không sử dụng được.</w:t>
            </w:r>
          </w:p>
        </w:tc>
        <w:tc>
          <w:tcPr>
            <w:tcW w:w="749" w:type="dxa"/>
            <w:gridSpan w:val="2"/>
            <w:shd w:val="clear" w:color="auto" w:fill="auto"/>
            <w:noWrap/>
            <w:vAlign w:val="center"/>
          </w:tcPr>
          <w:p w14:paraId="06AC61B8">
            <w:pPr>
              <w:rPr>
                <w:rFonts w:cs="Times New Roman"/>
                <w:color w:val="000000"/>
                <w:sz w:val="24"/>
                <w:szCs w:val="24"/>
              </w:rPr>
            </w:pPr>
            <w:r>
              <w:rPr>
                <w:rFonts w:cs="Times New Roman"/>
                <w:color w:val="000000"/>
                <w:sz w:val="24"/>
                <w:szCs w:val="24"/>
              </w:rPr>
              <w:t> </w:t>
            </w:r>
          </w:p>
        </w:tc>
      </w:tr>
      <w:tr w14:paraId="46B2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5549F8FC">
            <w:pPr>
              <w:jc w:val="center"/>
              <w:rPr>
                <w:rFonts w:cs="Times New Roman"/>
                <w:color w:val="000000"/>
                <w:sz w:val="24"/>
                <w:szCs w:val="24"/>
              </w:rPr>
            </w:pPr>
            <w:r>
              <w:rPr>
                <w:rFonts w:cs="Times New Roman"/>
                <w:color w:val="000000"/>
                <w:sz w:val="24"/>
                <w:szCs w:val="24"/>
              </w:rPr>
              <w:t>8</w:t>
            </w:r>
          </w:p>
        </w:tc>
        <w:tc>
          <w:tcPr>
            <w:tcW w:w="2117" w:type="dxa"/>
            <w:shd w:val="clear" w:color="auto" w:fill="auto"/>
            <w:vAlign w:val="center"/>
          </w:tcPr>
          <w:p w14:paraId="11E1AEB8">
            <w:pPr>
              <w:rPr>
                <w:rFonts w:cs="Times New Roman"/>
                <w:color w:val="000000"/>
                <w:sz w:val="24"/>
                <w:szCs w:val="24"/>
              </w:rPr>
            </w:pPr>
            <w:r>
              <w:rPr>
                <w:rFonts w:cs="Times New Roman"/>
                <w:color w:val="000000"/>
                <w:sz w:val="24"/>
                <w:szCs w:val="24"/>
              </w:rPr>
              <w:t>Cân người lớn</w:t>
            </w:r>
          </w:p>
        </w:tc>
        <w:tc>
          <w:tcPr>
            <w:tcW w:w="2300" w:type="dxa"/>
            <w:shd w:val="clear" w:color="auto" w:fill="auto"/>
            <w:noWrap/>
            <w:vAlign w:val="center"/>
          </w:tcPr>
          <w:p w14:paraId="19F89426">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0583E55">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45C3C7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18959C1">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6D4532DA">
            <w:pPr>
              <w:jc w:val="right"/>
              <w:rPr>
                <w:rFonts w:cs="Times New Roman"/>
                <w:color w:val="000000"/>
                <w:sz w:val="24"/>
                <w:szCs w:val="24"/>
              </w:rPr>
            </w:pPr>
            <w:r>
              <w:rPr>
                <w:rFonts w:cs="Times New Roman"/>
                <w:color w:val="000000"/>
                <w:sz w:val="24"/>
                <w:szCs w:val="24"/>
              </w:rPr>
              <w:t>1.260.500</w:t>
            </w:r>
          </w:p>
        </w:tc>
        <w:tc>
          <w:tcPr>
            <w:tcW w:w="1140" w:type="dxa"/>
            <w:gridSpan w:val="2"/>
            <w:shd w:val="clear" w:color="auto" w:fill="auto"/>
            <w:noWrap/>
            <w:vAlign w:val="center"/>
          </w:tcPr>
          <w:p w14:paraId="12BCCB10">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6FC6CDA5">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38CC32EB">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0CCA4481">
            <w:pPr>
              <w:rPr>
                <w:rFonts w:cs="Times New Roman"/>
                <w:color w:val="000000"/>
                <w:sz w:val="24"/>
                <w:szCs w:val="24"/>
              </w:rPr>
            </w:pPr>
            <w:r>
              <w:rPr>
                <w:rFonts w:cs="Times New Roman"/>
                <w:color w:val="000000"/>
                <w:sz w:val="24"/>
                <w:szCs w:val="24"/>
              </w:rPr>
              <w:t> </w:t>
            </w:r>
          </w:p>
        </w:tc>
      </w:tr>
      <w:tr w14:paraId="0192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53B932B7">
            <w:pPr>
              <w:jc w:val="center"/>
              <w:rPr>
                <w:rFonts w:cs="Times New Roman"/>
                <w:color w:val="000000"/>
                <w:sz w:val="24"/>
                <w:szCs w:val="24"/>
              </w:rPr>
            </w:pPr>
            <w:r>
              <w:rPr>
                <w:rFonts w:cs="Times New Roman"/>
                <w:color w:val="000000"/>
                <w:sz w:val="24"/>
                <w:szCs w:val="24"/>
              </w:rPr>
              <w:t>9</w:t>
            </w:r>
          </w:p>
        </w:tc>
        <w:tc>
          <w:tcPr>
            <w:tcW w:w="2117" w:type="dxa"/>
            <w:shd w:val="clear" w:color="auto" w:fill="auto"/>
            <w:vAlign w:val="center"/>
          </w:tcPr>
          <w:p w14:paraId="02DB6CCD">
            <w:pPr>
              <w:rPr>
                <w:rFonts w:cs="Times New Roman"/>
                <w:color w:val="000000"/>
                <w:sz w:val="24"/>
                <w:szCs w:val="24"/>
              </w:rPr>
            </w:pPr>
            <w:r>
              <w:rPr>
                <w:rFonts w:cs="Times New Roman"/>
                <w:color w:val="000000"/>
                <w:sz w:val="24"/>
                <w:szCs w:val="24"/>
              </w:rPr>
              <w:t>Cân người lớn</w:t>
            </w:r>
          </w:p>
        </w:tc>
        <w:tc>
          <w:tcPr>
            <w:tcW w:w="2300" w:type="dxa"/>
            <w:shd w:val="clear" w:color="auto" w:fill="auto"/>
            <w:noWrap/>
            <w:vAlign w:val="center"/>
          </w:tcPr>
          <w:p w14:paraId="36E9B18A">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3E4CD666">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24C9DAAD">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ED6ED98">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4665DCC0">
            <w:pPr>
              <w:jc w:val="right"/>
              <w:rPr>
                <w:rFonts w:cs="Times New Roman"/>
                <w:color w:val="000000"/>
                <w:sz w:val="24"/>
                <w:szCs w:val="24"/>
              </w:rPr>
            </w:pPr>
            <w:r>
              <w:rPr>
                <w:rFonts w:cs="Times New Roman"/>
                <w:color w:val="000000"/>
                <w:sz w:val="24"/>
                <w:szCs w:val="24"/>
              </w:rPr>
              <w:t>1.260.500</w:t>
            </w:r>
          </w:p>
        </w:tc>
        <w:tc>
          <w:tcPr>
            <w:tcW w:w="1140" w:type="dxa"/>
            <w:gridSpan w:val="2"/>
            <w:shd w:val="clear" w:color="auto" w:fill="auto"/>
            <w:noWrap/>
            <w:vAlign w:val="center"/>
          </w:tcPr>
          <w:p w14:paraId="4CD28765">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3A0F8C5">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1174778F">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3C1B6232">
            <w:pPr>
              <w:rPr>
                <w:rFonts w:cs="Times New Roman"/>
                <w:color w:val="000000"/>
                <w:sz w:val="24"/>
                <w:szCs w:val="24"/>
              </w:rPr>
            </w:pPr>
            <w:r>
              <w:rPr>
                <w:rFonts w:cs="Times New Roman"/>
                <w:color w:val="000000"/>
                <w:sz w:val="24"/>
                <w:szCs w:val="24"/>
              </w:rPr>
              <w:t> </w:t>
            </w:r>
          </w:p>
        </w:tc>
      </w:tr>
      <w:tr w14:paraId="5B48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7C0D7109">
            <w:pPr>
              <w:jc w:val="center"/>
              <w:rPr>
                <w:rFonts w:cs="Times New Roman"/>
                <w:color w:val="000000"/>
                <w:sz w:val="24"/>
                <w:szCs w:val="24"/>
              </w:rPr>
            </w:pPr>
            <w:r>
              <w:rPr>
                <w:rFonts w:cs="Times New Roman"/>
                <w:color w:val="000000"/>
                <w:sz w:val="24"/>
                <w:szCs w:val="24"/>
              </w:rPr>
              <w:t>10</w:t>
            </w:r>
          </w:p>
        </w:tc>
        <w:tc>
          <w:tcPr>
            <w:tcW w:w="2117" w:type="dxa"/>
            <w:shd w:val="clear" w:color="auto" w:fill="auto"/>
            <w:vAlign w:val="center"/>
          </w:tcPr>
          <w:p w14:paraId="2AB65158">
            <w:pPr>
              <w:rPr>
                <w:rFonts w:cs="Times New Roman"/>
                <w:color w:val="000000"/>
                <w:sz w:val="24"/>
                <w:szCs w:val="24"/>
              </w:rPr>
            </w:pPr>
            <w:r>
              <w:rPr>
                <w:rFonts w:cs="Times New Roman"/>
                <w:color w:val="000000"/>
                <w:sz w:val="24"/>
                <w:szCs w:val="24"/>
              </w:rPr>
              <w:t>Cân sức khoẻ có thước đo chiều cao TQ-120</w:t>
            </w:r>
          </w:p>
        </w:tc>
        <w:tc>
          <w:tcPr>
            <w:tcW w:w="2300" w:type="dxa"/>
            <w:shd w:val="clear" w:color="auto" w:fill="auto"/>
            <w:noWrap/>
            <w:vAlign w:val="center"/>
          </w:tcPr>
          <w:p w14:paraId="2F5B71B7">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2263DAA">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701887D5">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781FF7DA">
            <w:pPr>
              <w:jc w:val="right"/>
              <w:rPr>
                <w:rFonts w:cs="Times New Roman"/>
                <w:color w:val="000000"/>
                <w:sz w:val="24"/>
                <w:szCs w:val="24"/>
              </w:rPr>
            </w:pPr>
            <w:r>
              <w:rPr>
                <w:rFonts w:cs="Times New Roman"/>
                <w:color w:val="000000"/>
                <w:sz w:val="24"/>
                <w:szCs w:val="24"/>
              </w:rPr>
              <w:t>2009</w:t>
            </w:r>
          </w:p>
        </w:tc>
        <w:tc>
          <w:tcPr>
            <w:tcW w:w="1300" w:type="dxa"/>
            <w:gridSpan w:val="2"/>
            <w:shd w:val="clear" w:color="auto" w:fill="auto"/>
            <w:noWrap/>
            <w:vAlign w:val="center"/>
          </w:tcPr>
          <w:p w14:paraId="7D746199">
            <w:pPr>
              <w:jc w:val="right"/>
              <w:rPr>
                <w:rFonts w:cs="Times New Roman"/>
                <w:color w:val="000000"/>
                <w:sz w:val="24"/>
                <w:szCs w:val="24"/>
              </w:rPr>
            </w:pPr>
            <w:r>
              <w:rPr>
                <w:rFonts w:cs="Times New Roman"/>
                <w:color w:val="000000"/>
                <w:sz w:val="24"/>
                <w:szCs w:val="24"/>
              </w:rPr>
              <w:t>1.020.000</w:t>
            </w:r>
          </w:p>
        </w:tc>
        <w:tc>
          <w:tcPr>
            <w:tcW w:w="1140" w:type="dxa"/>
            <w:gridSpan w:val="2"/>
            <w:shd w:val="clear" w:color="auto" w:fill="auto"/>
            <w:noWrap/>
            <w:vAlign w:val="center"/>
          </w:tcPr>
          <w:p w14:paraId="74D13113">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1854A7E8">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2BA2875">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3AAEB452">
            <w:pPr>
              <w:rPr>
                <w:rFonts w:cs="Times New Roman"/>
                <w:color w:val="000000"/>
                <w:sz w:val="24"/>
                <w:szCs w:val="24"/>
              </w:rPr>
            </w:pPr>
            <w:r>
              <w:rPr>
                <w:rFonts w:cs="Times New Roman"/>
                <w:color w:val="000000"/>
                <w:sz w:val="24"/>
                <w:szCs w:val="24"/>
              </w:rPr>
              <w:t> </w:t>
            </w:r>
          </w:p>
        </w:tc>
      </w:tr>
      <w:tr w14:paraId="0D67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07855FCE">
            <w:pPr>
              <w:jc w:val="center"/>
              <w:rPr>
                <w:rFonts w:cs="Times New Roman"/>
                <w:color w:val="000000"/>
                <w:sz w:val="24"/>
                <w:szCs w:val="24"/>
              </w:rPr>
            </w:pPr>
            <w:r>
              <w:rPr>
                <w:rFonts w:cs="Times New Roman"/>
                <w:color w:val="000000"/>
                <w:sz w:val="24"/>
                <w:szCs w:val="24"/>
              </w:rPr>
              <w:t>11</w:t>
            </w:r>
          </w:p>
        </w:tc>
        <w:tc>
          <w:tcPr>
            <w:tcW w:w="2117" w:type="dxa"/>
            <w:shd w:val="clear" w:color="auto" w:fill="auto"/>
            <w:vAlign w:val="center"/>
          </w:tcPr>
          <w:p w14:paraId="22B9256C">
            <w:pPr>
              <w:rPr>
                <w:rFonts w:cs="Times New Roman"/>
                <w:color w:val="000000"/>
                <w:sz w:val="24"/>
                <w:szCs w:val="24"/>
              </w:rPr>
            </w:pPr>
            <w:r>
              <w:rPr>
                <w:rFonts w:cs="Times New Roman"/>
                <w:color w:val="000000"/>
                <w:sz w:val="24"/>
                <w:szCs w:val="24"/>
              </w:rPr>
              <w:t>Cân sức khoẻ TZ-120</w:t>
            </w:r>
          </w:p>
        </w:tc>
        <w:tc>
          <w:tcPr>
            <w:tcW w:w="2300" w:type="dxa"/>
            <w:shd w:val="clear" w:color="auto" w:fill="auto"/>
            <w:noWrap/>
            <w:vAlign w:val="center"/>
          </w:tcPr>
          <w:p w14:paraId="33DD73EE">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1B5472E">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327881C2">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5416C558">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089DA0F5">
            <w:pPr>
              <w:jc w:val="right"/>
              <w:rPr>
                <w:rFonts w:cs="Times New Roman"/>
                <w:color w:val="000000"/>
                <w:sz w:val="24"/>
                <w:szCs w:val="24"/>
              </w:rPr>
            </w:pPr>
            <w:r>
              <w:rPr>
                <w:rFonts w:cs="Times New Roman"/>
                <w:color w:val="000000"/>
                <w:sz w:val="24"/>
                <w:szCs w:val="24"/>
              </w:rPr>
              <w:t>1.800.000</w:t>
            </w:r>
          </w:p>
        </w:tc>
        <w:tc>
          <w:tcPr>
            <w:tcW w:w="1140" w:type="dxa"/>
            <w:gridSpan w:val="2"/>
            <w:shd w:val="clear" w:color="auto" w:fill="auto"/>
            <w:noWrap/>
            <w:vAlign w:val="center"/>
          </w:tcPr>
          <w:p w14:paraId="22347E45">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52DCD76F">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D41AA44">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5B2DF6F3">
            <w:pPr>
              <w:rPr>
                <w:rFonts w:cs="Times New Roman"/>
                <w:color w:val="000000"/>
                <w:sz w:val="24"/>
                <w:szCs w:val="24"/>
              </w:rPr>
            </w:pPr>
            <w:r>
              <w:rPr>
                <w:rFonts w:cs="Times New Roman"/>
                <w:color w:val="000000"/>
                <w:sz w:val="24"/>
                <w:szCs w:val="24"/>
              </w:rPr>
              <w:t> </w:t>
            </w:r>
          </w:p>
        </w:tc>
      </w:tr>
      <w:tr w14:paraId="778F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5F32C2FF">
            <w:pPr>
              <w:jc w:val="center"/>
              <w:rPr>
                <w:rFonts w:cs="Times New Roman"/>
                <w:color w:val="000000"/>
                <w:sz w:val="24"/>
                <w:szCs w:val="24"/>
              </w:rPr>
            </w:pPr>
            <w:r>
              <w:rPr>
                <w:rFonts w:cs="Times New Roman"/>
                <w:color w:val="000000"/>
                <w:sz w:val="24"/>
                <w:szCs w:val="24"/>
              </w:rPr>
              <w:t>12</w:t>
            </w:r>
          </w:p>
        </w:tc>
        <w:tc>
          <w:tcPr>
            <w:tcW w:w="2117" w:type="dxa"/>
            <w:shd w:val="clear" w:color="auto" w:fill="auto"/>
            <w:vAlign w:val="center"/>
          </w:tcPr>
          <w:p w14:paraId="396F8EF9">
            <w:pPr>
              <w:rPr>
                <w:rFonts w:cs="Times New Roman"/>
                <w:color w:val="000000"/>
                <w:sz w:val="24"/>
                <w:szCs w:val="24"/>
              </w:rPr>
            </w:pPr>
            <w:r>
              <w:rPr>
                <w:rFonts w:cs="Times New Roman"/>
                <w:color w:val="000000"/>
                <w:sz w:val="24"/>
                <w:szCs w:val="24"/>
              </w:rPr>
              <w:t>Cân sức khỏe TZ-120</w:t>
            </w:r>
          </w:p>
        </w:tc>
        <w:tc>
          <w:tcPr>
            <w:tcW w:w="2300" w:type="dxa"/>
            <w:shd w:val="clear" w:color="auto" w:fill="auto"/>
            <w:noWrap/>
            <w:vAlign w:val="center"/>
          </w:tcPr>
          <w:p w14:paraId="07CCB43D">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32B2A1A">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39FB0C26">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F0DEC70">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04346E57">
            <w:pPr>
              <w:jc w:val="right"/>
              <w:rPr>
                <w:rFonts w:cs="Times New Roman"/>
                <w:color w:val="000000"/>
                <w:sz w:val="24"/>
                <w:szCs w:val="24"/>
              </w:rPr>
            </w:pPr>
            <w:r>
              <w:rPr>
                <w:rFonts w:cs="Times New Roman"/>
                <w:color w:val="000000"/>
                <w:sz w:val="24"/>
                <w:szCs w:val="24"/>
              </w:rPr>
              <w:t>1.800.000</w:t>
            </w:r>
          </w:p>
        </w:tc>
        <w:tc>
          <w:tcPr>
            <w:tcW w:w="1140" w:type="dxa"/>
            <w:gridSpan w:val="2"/>
            <w:shd w:val="clear" w:color="auto" w:fill="auto"/>
            <w:noWrap/>
            <w:vAlign w:val="center"/>
          </w:tcPr>
          <w:p w14:paraId="6A79B793">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5A84768A">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6C47ACE">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5AA7EF2D">
            <w:pPr>
              <w:rPr>
                <w:rFonts w:cs="Times New Roman"/>
                <w:color w:val="000000"/>
                <w:sz w:val="24"/>
                <w:szCs w:val="24"/>
              </w:rPr>
            </w:pPr>
            <w:r>
              <w:rPr>
                <w:rFonts w:cs="Times New Roman"/>
                <w:color w:val="000000"/>
                <w:sz w:val="24"/>
                <w:szCs w:val="24"/>
              </w:rPr>
              <w:t> </w:t>
            </w:r>
          </w:p>
        </w:tc>
      </w:tr>
      <w:tr w14:paraId="4CED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54C7D9D5">
            <w:pPr>
              <w:jc w:val="center"/>
              <w:rPr>
                <w:rFonts w:cs="Times New Roman"/>
                <w:color w:val="000000"/>
                <w:sz w:val="24"/>
                <w:szCs w:val="24"/>
              </w:rPr>
            </w:pPr>
            <w:r>
              <w:rPr>
                <w:rFonts w:cs="Times New Roman"/>
                <w:color w:val="000000"/>
                <w:sz w:val="24"/>
                <w:szCs w:val="24"/>
              </w:rPr>
              <w:t>13</w:t>
            </w:r>
          </w:p>
        </w:tc>
        <w:tc>
          <w:tcPr>
            <w:tcW w:w="2117" w:type="dxa"/>
            <w:shd w:val="clear" w:color="auto" w:fill="auto"/>
            <w:vAlign w:val="center"/>
          </w:tcPr>
          <w:p w14:paraId="11FC9EB7">
            <w:pPr>
              <w:rPr>
                <w:rFonts w:cs="Times New Roman"/>
                <w:color w:val="000000"/>
                <w:sz w:val="24"/>
                <w:szCs w:val="24"/>
              </w:rPr>
            </w:pPr>
            <w:r>
              <w:rPr>
                <w:rFonts w:cs="Times New Roman"/>
                <w:color w:val="000000"/>
                <w:sz w:val="24"/>
                <w:szCs w:val="24"/>
              </w:rPr>
              <w:t>Cân sức khỏe TZ-120</w:t>
            </w:r>
          </w:p>
        </w:tc>
        <w:tc>
          <w:tcPr>
            <w:tcW w:w="2300" w:type="dxa"/>
            <w:shd w:val="clear" w:color="auto" w:fill="auto"/>
            <w:noWrap/>
            <w:vAlign w:val="center"/>
          </w:tcPr>
          <w:p w14:paraId="2361A042">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34DCC48">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AA2CADD">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224D388F">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077F893D">
            <w:pPr>
              <w:jc w:val="right"/>
              <w:rPr>
                <w:rFonts w:cs="Times New Roman"/>
                <w:color w:val="000000"/>
                <w:sz w:val="24"/>
                <w:szCs w:val="24"/>
              </w:rPr>
            </w:pPr>
            <w:r>
              <w:rPr>
                <w:rFonts w:cs="Times New Roman"/>
                <w:color w:val="000000"/>
                <w:sz w:val="24"/>
                <w:szCs w:val="24"/>
              </w:rPr>
              <w:t>1.800.000</w:t>
            </w:r>
          </w:p>
        </w:tc>
        <w:tc>
          <w:tcPr>
            <w:tcW w:w="1140" w:type="dxa"/>
            <w:gridSpan w:val="2"/>
            <w:shd w:val="clear" w:color="auto" w:fill="auto"/>
            <w:noWrap/>
            <w:vAlign w:val="center"/>
          </w:tcPr>
          <w:p w14:paraId="42C0A0FB">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72ECA362">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B44DD82">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1BF2CE9F">
            <w:pPr>
              <w:rPr>
                <w:rFonts w:cs="Times New Roman"/>
                <w:color w:val="000000"/>
                <w:sz w:val="24"/>
                <w:szCs w:val="24"/>
              </w:rPr>
            </w:pPr>
            <w:r>
              <w:rPr>
                <w:rFonts w:cs="Times New Roman"/>
                <w:color w:val="000000"/>
                <w:sz w:val="24"/>
                <w:szCs w:val="24"/>
              </w:rPr>
              <w:t> </w:t>
            </w:r>
          </w:p>
        </w:tc>
      </w:tr>
      <w:tr w14:paraId="46AE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4BF31E3E">
            <w:pPr>
              <w:jc w:val="center"/>
              <w:rPr>
                <w:rFonts w:cs="Times New Roman"/>
                <w:color w:val="000000"/>
                <w:sz w:val="24"/>
                <w:szCs w:val="24"/>
              </w:rPr>
            </w:pPr>
            <w:r>
              <w:rPr>
                <w:rFonts w:cs="Times New Roman"/>
                <w:color w:val="000000"/>
                <w:sz w:val="24"/>
                <w:szCs w:val="24"/>
              </w:rPr>
              <w:t>14</w:t>
            </w:r>
          </w:p>
        </w:tc>
        <w:tc>
          <w:tcPr>
            <w:tcW w:w="2117" w:type="dxa"/>
            <w:shd w:val="clear" w:color="auto" w:fill="auto"/>
            <w:vAlign w:val="center"/>
          </w:tcPr>
          <w:p w14:paraId="48DC0737">
            <w:pPr>
              <w:rPr>
                <w:rFonts w:cs="Times New Roman"/>
                <w:color w:val="000000"/>
                <w:sz w:val="24"/>
                <w:szCs w:val="24"/>
              </w:rPr>
            </w:pPr>
            <w:r>
              <w:rPr>
                <w:rFonts w:cs="Times New Roman"/>
                <w:color w:val="000000"/>
                <w:sz w:val="24"/>
                <w:szCs w:val="24"/>
              </w:rPr>
              <w:t>Cân sức khỏe TZ-120</w:t>
            </w:r>
          </w:p>
        </w:tc>
        <w:tc>
          <w:tcPr>
            <w:tcW w:w="2300" w:type="dxa"/>
            <w:shd w:val="clear" w:color="auto" w:fill="auto"/>
            <w:noWrap/>
            <w:vAlign w:val="center"/>
          </w:tcPr>
          <w:p w14:paraId="3C0DA8E4">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314F97C">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6B3EEE7">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3FE0DA47">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30229EC6">
            <w:pPr>
              <w:jc w:val="right"/>
              <w:rPr>
                <w:rFonts w:cs="Times New Roman"/>
                <w:color w:val="000000"/>
                <w:sz w:val="24"/>
                <w:szCs w:val="24"/>
              </w:rPr>
            </w:pPr>
            <w:r>
              <w:rPr>
                <w:rFonts w:cs="Times New Roman"/>
                <w:color w:val="000000"/>
                <w:sz w:val="24"/>
                <w:szCs w:val="24"/>
              </w:rPr>
              <w:t>1.800.000</w:t>
            </w:r>
          </w:p>
        </w:tc>
        <w:tc>
          <w:tcPr>
            <w:tcW w:w="1140" w:type="dxa"/>
            <w:gridSpan w:val="2"/>
            <w:shd w:val="clear" w:color="auto" w:fill="auto"/>
            <w:noWrap/>
            <w:vAlign w:val="center"/>
          </w:tcPr>
          <w:p w14:paraId="3B31E89F">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4B5FBAD">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5484BC24">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033295F0">
            <w:pPr>
              <w:rPr>
                <w:rFonts w:cs="Times New Roman"/>
                <w:color w:val="000000"/>
                <w:sz w:val="24"/>
                <w:szCs w:val="24"/>
              </w:rPr>
            </w:pPr>
            <w:r>
              <w:rPr>
                <w:rFonts w:cs="Times New Roman"/>
                <w:color w:val="000000"/>
                <w:sz w:val="24"/>
                <w:szCs w:val="24"/>
              </w:rPr>
              <w:t> </w:t>
            </w:r>
          </w:p>
        </w:tc>
      </w:tr>
      <w:tr w14:paraId="514A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60" w:type="dxa"/>
            <w:shd w:val="clear" w:color="auto" w:fill="auto"/>
            <w:noWrap/>
            <w:vAlign w:val="center"/>
          </w:tcPr>
          <w:p w14:paraId="37D6EC51">
            <w:pPr>
              <w:jc w:val="center"/>
              <w:rPr>
                <w:rFonts w:cs="Times New Roman"/>
                <w:color w:val="000000"/>
                <w:sz w:val="24"/>
                <w:szCs w:val="24"/>
              </w:rPr>
            </w:pPr>
            <w:r>
              <w:rPr>
                <w:rFonts w:cs="Times New Roman"/>
                <w:color w:val="000000"/>
                <w:sz w:val="24"/>
                <w:szCs w:val="24"/>
              </w:rPr>
              <w:t>15</w:t>
            </w:r>
          </w:p>
        </w:tc>
        <w:tc>
          <w:tcPr>
            <w:tcW w:w="2117" w:type="dxa"/>
            <w:shd w:val="clear" w:color="auto" w:fill="auto"/>
            <w:vAlign w:val="center"/>
          </w:tcPr>
          <w:p w14:paraId="4B34AF00">
            <w:pPr>
              <w:rPr>
                <w:rFonts w:cs="Times New Roman"/>
                <w:color w:val="000000"/>
                <w:sz w:val="24"/>
                <w:szCs w:val="24"/>
              </w:rPr>
            </w:pPr>
            <w:r>
              <w:rPr>
                <w:rFonts w:cs="Times New Roman"/>
                <w:color w:val="000000"/>
                <w:sz w:val="24"/>
                <w:szCs w:val="24"/>
              </w:rPr>
              <w:t>Cân sức khỏe TZ-120</w:t>
            </w:r>
          </w:p>
        </w:tc>
        <w:tc>
          <w:tcPr>
            <w:tcW w:w="2300" w:type="dxa"/>
            <w:shd w:val="clear" w:color="auto" w:fill="auto"/>
            <w:noWrap/>
            <w:vAlign w:val="center"/>
          </w:tcPr>
          <w:p w14:paraId="3F2A6918">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90E8C3E">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1E270E27">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5B56A9A9">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26B79AC7">
            <w:pPr>
              <w:jc w:val="right"/>
              <w:rPr>
                <w:rFonts w:cs="Times New Roman"/>
                <w:color w:val="000000"/>
                <w:sz w:val="24"/>
                <w:szCs w:val="24"/>
              </w:rPr>
            </w:pPr>
            <w:r>
              <w:rPr>
                <w:rFonts w:cs="Times New Roman"/>
                <w:color w:val="000000"/>
                <w:sz w:val="24"/>
                <w:szCs w:val="24"/>
              </w:rPr>
              <w:t>1.800.000</w:t>
            </w:r>
          </w:p>
        </w:tc>
        <w:tc>
          <w:tcPr>
            <w:tcW w:w="1140" w:type="dxa"/>
            <w:gridSpan w:val="2"/>
            <w:shd w:val="clear" w:color="auto" w:fill="auto"/>
            <w:noWrap/>
            <w:vAlign w:val="center"/>
          </w:tcPr>
          <w:p w14:paraId="6CB98AB9">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50BD185">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5171ADF6">
            <w:pPr>
              <w:rPr>
                <w:rFonts w:cs="Times New Roman"/>
                <w:color w:val="000000"/>
                <w:sz w:val="24"/>
                <w:szCs w:val="24"/>
              </w:rPr>
            </w:pPr>
            <w:r>
              <w:rPr>
                <w:rFonts w:cs="Times New Roman"/>
                <w:color w:val="000000"/>
                <w:spacing w:val="-10"/>
                <w:sz w:val="24"/>
                <w:szCs w:val="24"/>
              </w:rPr>
              <w:t>- Thân vỏ, cơ khí han gỉ biến dạng.</w:t>
            </w:r>
            <w:r>
              <w:rPr>
                <w:rFonts w:cs="Times New Roman"/>
                <w:color w:val="000000"/>
                <w:spacing w:val="-10"/>
                <w:sz w:val="24"/>
                <w:szCs w:val="24"/>
              </w:rPr>
              <w:br w:type="textWrapping"/>
            </w:r>
            <w:r>
              <w:rPr>
                <w:rFonts w:cs="Times New Roman"/>
                <w:color w:val="000000"/>
                <w:spacing w:val="-10"/>
                <w:sz w:val="24"/>
                <w:szCs w:val="24"/>
              </w:rPr>
              <w:t>- Phần đo khối lượng hỏng không khắc phục được.</w:t>
            </w:r>
            <w:r>
              <w:rPr>
                <w:rFonts w:cs="Times New Roman"/>
                <w:color w:val="000000"/>
                <w:spacing w:val="-10"/>
                <w:sz w:val="24"/>
                <w:szCs w:val="24"/>
              </w:rPr>
              <w:br w:type="textWrapping"/>
            </w:r>
            <w:r>
              <w:rPr>
                <w:rFonts w:cs="Times New Roman"/>
                <w:color w:val="000000"/>
                <w:spacing w:val="-10"/>
                <w:sz w:val="24"/>
                <w:szCs w:val="24"/>
              </w:rPr>
              <w:t>- Thiết bị không sử dụng được.</w:t>
            </w:r>
          </w:p>
        </w:tc>
        <w:tc>
          <w:tcPr>
            <w:tcW w:w="749" w:type="dxa"/>
            <w:gridSpan w:val="2"/>
            <w:shd w:val="clear" w:color="auto" w:fill="auto"/>
            <w:noWrap/>
            <w:vAlign w:val="center"/>
          </w:tcPr>
          <w:p w14:paraId="112B9D9F">
            <w:pPr>
              <w:rPr>
                <w:rFonts w:cs="Times New Roman"/>
                <w:color w:val="000000"/>
                <w:sz w:val="24"/>
                <w:szCs w:val="24"/>
              </w:rPr>
            </w:pPr>
            <w:r>
              <w:rPr>
                <w:rFonts w:cs="Times New Roman"/>
                <w:color w:val="000000"/>
                <w:sz w:val="24"/>
                <w:szCs w:val="24"/>
              </w:rPr>
              <w:t> </w:t>
            </w:r>
          </w:p>
        </w:tc>
      </w:tr>
      <w:tr w14:paraId="0043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860" w:type="dxa"/>
            <w:shd w:val="clear" w:color="auto" w:fill="auto"/>
            <w:noWrap/>
            <w:vAlign w:val="center"/>
          </w:tcPr>
          <w:p w14:paraId="3646F1EB">
            <w:pPr>
              <w:jc w:val="center"/>
              <w:rPr>
                <w:rFonts w:cs="Times New Roman"/>
                <w:color w:val="000000"/>
                <w:sz w:val="24"/>
                <w:szCs w:val="24"/>
              </w:rPr>
            </w:pPr>
            <w:r>
              <w:rPr>
                <w:rFonts w:cs="Times New Roman"/>
                <w:color w:val="000000"/>
                <w:sz w:val="24"/>
                <w:szCs w:val="24"/>
              </w:rPr>
              <w:t>16</w:t>
            </w:r>
          </w:p>
        </w:tc>
        <w:tc>
          <w:tcPr>
            <w:tcW w:w="2117" w:type="dxa"/>
            <w:shd w:val="clear" w:color="auto" w:fill="auto"/>
            <w:vAlign w:val="center"/>
          </w:tcPr>
          <w:p w14:paraId="5ABB88EE">
            <w:pPr>
              <w:rPr>
                <w:rFonts w:cs="Times New Roman"/>
                <w:color w:val="000000"/>
                <w:sz w:val="24"/>
                <w:szCs w:val="24"/>
              </w:rPr>
            </w:pPr>
            <w:r>
              <w:rPr>
                <w:rFonts w:cs="Times New Roman"/>
                <w:color w:val="000000"/>
                <w:sz w:val="24"/>
                <w:szCs w:val="24"/>
              </w:rPr>
              <w:t>Đèn gù</w:t>
            </w:r>
          </w:p>
        </w:tc>
        <w:tc>
          <w:tcPr>
            <w:tcW w:w="2300" w:type="dxa"/>
            <w:shd w:val="clear" w:color="auto" w:fill="auto"/>
            <w:noWrap/>
            <w:vAlign w:val="center"/>
          </w:tcPr>
          <w:p w14:paraId="6780F404">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91E2A53">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754A8911">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477945FD">
            <w:pPr>
              <w:jc w:val="right"/>
              <w:rPr>
                <w:rFonts w:cs="Times New Roman"/>
                <w:color w:val="000000"/>
                <w:sz w:val="24"/>
                <w:szCs w:val="24"/>
              </w:rPr>
            </w:pPr>
            <w:r>
              <w:rPr>
                <w:rFonts w:cs="Times New Roman"/>
                <w:color w:val="000000"/>
                <w:sz w:val="24"/>
                <w:szCs w:val="24"/>
              </w:rPr>
              <w:t>2001</w:t>
            </w:r>
          </w:p>
        </w:tc>
        <w:tc>
          <w:tcPr>
            <w:tcW w:w="1300" w:type="dxa"/>
            <w:gridSpan w:val="2"/>
            <w:shd w:val="clear" w:color="auto" w:fill="auto"/>
            <w:noWrap/>
            <w:vAlign w:val="center"/>
          </w:tcPr>
          <w:p w14:paraId="127EDBA5">
            <w:pPr>
              <w:jc w:val="right"/>
              <w:rPr>
                <w:rFonts w:cs="Times New Roman"/>
                <w:color w:val="000000"/>
                <w:sz w:val="24"/>
                <w:szCs w:val="24"/>
              </w:rPr>
            </w:pPr>
            <w:r>
              <w:rPr>
                <w:rFonts w:cs="Times New Roman"/>
                <w:color w:val="000000"/>
                <w:sz w:val="24"/>
                <w:szCs w:val="24"/>
              </w:rPr>
              <w:t>1.500.000</w:t>
            </w:r>
          </w:p>
        </w:tc>
        <w:tc>
          <w:tcPr>
            <w:tcW w:w="1140" w:type="dxa"/>
            <w:gridSpan w:val="2"/>
            <w:shd w:val="clear" w:color="auto" w:fill="auto"/>
            <w:noWrap/>
            <w:vAlign w:val="center"/>
          </w:tcPr>
          <w:p w14:paraId="27BD0F87">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1B096591">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528A3601">
            <w:pPr>
              <w:rPr>
                <w:rFonts w:cs="Times New Roman"/>
                <w:color w:val="000000"/>
                <w:sz w:val="24"/>
                <w:szCs w:val="24"/>
              </w:rPr>
            </w:pPr>
            <w:r>
              <w:rPr>
                <w:rFonts w:cs="Times New Roman"/>
                <w:color w:val="000000"/>
                <w:sz w:val="24"/>
                <w:szCs w:val="24"/>
              </w:rPr>
              <w:t>- Thân vỏ han gỉ, biến dạng.</w:t>
            </w:r>
            <w:r>
              <w:rPr>
                <w:rFonts w:cs="Times New Roman"/>
                <w:color w:val="000000"/>
                <w:sz w:val="24"/>
                <w:szCs w:val="24"/>
              </w:rPr>
              <w:br w:type="textWrapping"/>
            </w:r>
            <w:r>
              <w:rPr>
                <w:rFonts w:cs="Times New Roman"/>
                <w:color w:val="000000"/>
                <w:sz w:val="24"/>
                <w:szCs w:val="24"/>
              </w:rPr>
              <w:t>- Bóng, nguồn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1B46A566">
            <w:pPr>
              <w:rPr>
                <w:rFonts w:cs="Times New Roman"/>
                <w:color w:val="000000"/>
                <w:sz w:val="24"/>
                <w:szCs w:val="24"/>
              </w:rPr>
            </w:pPr>
            <w:r>
              <w:rPr>
                <w:rFonts w:cs="Times New Roman"/>
                <w:color w:val="000000"/>
                <w:sz w:val="24"/>
                <w:szCs w:val="24"/>
              </w:rPr>
              <w:t> </w:t>
            </w:r>
          </w:p>
        </w:tc>
      </w:tr>
      <w:tr w14:paraId="76FF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860" w:type="dxa"/>
            <w:shd w:val="clear" w:color="auto" w:fill="auto"/>
            <w:noWrap/>
            <w:vAlign w:val="center"/>
          </w:tcPr>
          <w:p w14:paraId="4A46DD35">
            <w:pPr>
              <w:jc w:val="center"/>
              <w:rPr>
                <w:rFonts w:cs="Times New Roman"/>
                <w:color w:val="000000"/>
                <w:sz w:val="24"/>
                <w:szCs w:val="24"/>
              </w:rPr>
            </w:pPr>
            <w:r>
              <w:rPr>
                <w:rFonts w:cs="Times New Roman"/>
                <w:color w:val="000000"/>
                <w:sz w:val="24"/>
                <w:szCs w:val="24"/>
              </w:rPr>
              <w:t>17</w:t>
            </w:r>
          </w:p>
        </w:tc>
        <w:tc>
          <w:tcPr>
            <w:tcW w:w="2117" w:type="dxa"/>
            <w:shd w:val="clear" w:color="auto" w:fill="auto"/>
            <w:vAlign w:val="center"/>
          </w:tcPr>
          <w:p w14:paraId="1BA10616">
            <w:pPr>
              <w:rPr>
                <w:rFonts w:cs="Times New Roman"/>
                <w:color w:val="000000"/>
                <w:sz w:val="24"/>
                <w:szCs w:val="24"/>
              </w:rPr>
            </w:pPr>
            <w:r>
              <w:rPr>
                <w:rFonts w:cs="Times New Roman"/>
                <w:color w:val="000000"/>
                <w:sz w:val="24"/>
                <w:szCs w:val="24"/>
              </w:rPr>
              <w:t>Đèn soi phim</w:t>
            </w:r>
          </w:p>
        </w:tc>
        <w:tc>
          <w:tcPr>
            <w:tcW w:w="2300" w:type="dxa"/>
            <w:shd w:val="clear" w:color="auto" w:fill="auto"/>
            <w:noWrap/>
            <w:vAlign w:val="center"/>
          </w:tcPr>
          <w:p w14:paraId="0B7334F7">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DC39955">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33DE3529">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EAA3338">
            <w:pPr>
              <w:jc w:val="right"/>
              <w:rPr>
                <w:rFonts w:cs="Times New Roman"/>
                <w:color w:val="000000"/>
                <w:sz w:val="24"/>
                <w:szCs w:val="24"/>
              </w:rPr>
            </w:pPr>
            <w:r>
              <w:rPr>
                <w:rFonts w:cs="Times New Roman"/>
                <w:color w:val="000000"/>
                <w:sz w:val="24"/>
                <w:szCs w:val="24"/>
              </w:rPr>
              <w:t>2001</w:t>
            </w:r>
          </w:p>
        </w:tc>
        <w:tc>
          <w:tcPr>
            <w:tcW w:w="1300" w:type="dxa"/>
            <w:gridSpan w:val="2"/>
            <w:shd w:val="clear" w:color="auto" w:fill="auto"/>
            <w:noWrap/>
            <w:vAlign w:val="center"/>
          </w:tcPr>
          <w:p w14:paraId="127BD692">
            <w:pPr>
              <w:jc w:val="right"/>
              <w:rPr>
                <w:rFonts w:cs="Times New Roman"/>
                <w:color w:val="000000"/>
                <w:sz w:val="24"/>
                <w:szCs w:val="24"/>
              </w:rPr>
            </w:pPr>
            <w:r>
              <w:rPr>
                <w:rFonts w:cs="Times New Roman"/>
                <w:color w:val="000000"/>
                <w:sz w:val="24"/>
                <w:szCs w:val="24"/>
              </w:rPr>
              <w:t>567.125</w:t>
            </w:r>
          </w:p>
        </w:tc>
        <w:tc>
          <w:tcPr>
            <w:tcW w:w="1140" w:type="dxa"/>
            <w:gridSpan w:val="2"/>
            <w:shd w:val="clear" w:color="auto" w:fill="auto"/>
            <w:noWrap/>
            <w:vAlign w:val="center"/>
          </w:tcPr>
          <w:p w14:paraId="33E34FD2">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3279E848">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9D0E674">
            <w:pPr>
              <w:rPr>
                <w:rFonts w:cs="Times New Roman"/>
                <w:color w:val="000000"/>
                <w:sz w:val="24"/>
                <w:szCs w:val="24"/>
              </w:rPr>
            </w:pPr>
            <w:r>
              <w:rPr>
                <w:rFonts w:cs="Times New Roman"/>
                <w:color w:val="000000"/>
                <w:sz w:val="24"/>
                <w:szCs w:val="24"/>
              </w:rPr>
              <w:t>Bóng, nguồn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2E25B0E1">
            <w:pPr>
              <w:rPr>
                <w:rFonts w:cs="Times New Roman"/>
                <w:color w:val="000000"/>
                <w:sz w:val="24"/>
                <w:szCs w:val="24"/>
              </w:rPr>
            </w:pPr>
            <w:r>
              <w:rPr>
                <w:rFonts w:cs="Times New Roman"/>
                <w:color w:val="000000"/>
                <w:sz w:val="24"/>
                <w:szCs w:val="24"/>
              </w:rPr>
              <w:t> </w:t>
            </w:r>
          </w:p>
        </w:tc>
      </w:tr>
      <w:tr w14:paraId="7AE6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60" w:type="dxa"/>
            <w:shd w:val="clear" w:color="auto" w:fill="auto"/>
            <w:noWrap/>
            <w:vAlign w:val="center"/>
          </w:tcPr>
          <w:p w14:paraId="42BEE093">
            <w:pPr>
              <w:jc w:val="center"/>
              <w:rPr>
                <w:rFonts w:cs="Times New Roman"/>
                <w:color w:val="000000"/>
                <w:sz w:val="24"/>
                <w:szCs w:val="24"/>
              </w:rPr>
            </w:pPr>
            <w:r>
              <w:rPr>
                <w:rFonts w:cs="Times New Roman"/>
                <w:color w:val="000000"/>
                <w:sz w:val="24"/>
                <w:szCs w:val="24"/>
              </w:rPr>
              <w:t>18</w:t>
            </w:r>
          </w:p>
        </w:tc>
        <w:tc>
          <w:tcPr>
            <w:tcW w:w="2117" w:type="dxa"/>
            <w:shd w:val="clear" w:color="auto" w:fill="auto"/>
            <w:vAlign w:val="center"/>
          </w:tcPr>
          <w:p w14:paraId="2FBA51BA">
            <w:pPr>
              <w:rPr>
                <w:rFonts w:cs="Times New Roman"/>
                <w:color w:val="000000"/>
                <w:sz w:val="24"/>
                <w:szCs w:val="24"/>
              </w:rPr>
            </w:pPr>
            <w:r>
              <w:rPr>
                <w:rFonts w:cs="Times New Roman"/>
                <w:color w:val="000000"/>
                <w:sz w:val="24"/>
                <w:szCs w:val="24"/>
              </w:rPr>
              <w:t>Đồng hồ làm ẩm oxy</w:t>
            </w:r>
          </w:p>
        </w:tc>
        <w:tc>
          <w:tcPr>
            <w:tcW w:w="2300" w:type="dxa"/>
            <w:shd w:val="clear" w:color="auto" w:fill="auto"/>
            <w:noWrap/>
            <w:vAlign w:val="center"/>
          </w:tcPr>
          <w:p w14:paraId="19DE1CBF">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9018C7F">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B77DE6B">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509C997E">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22B962D2">
            <w:pPr>
              <w:jc w:val="right"/>
              <w:rPr>
                <w:rFonts w:cs="Times New Roman"/>
                <w:color w:val="000000"/>
                <w:sz w:val="24"/>
                <w:szCs w:val="24"/>
              </w:rPr>
            </w:pPr>
            <w:r>
              <w:rPr>
                <w:rFonts w:cs="Times New Roman"/>
                <w:color w:val="000000"/>
                <w:sz w:val="24"/>
                <w:szCs w:val="24"/>
              </w:rPr>
              <w:t>441.000</w:t>
            </w:r>
          </w:p>
        </w:tc>
        <w:tc>
          <w:tcPr>
            <w:tcW w:w="1140" w:type="dxa"/>
            <w:gridSpan w:val="2"/>
            <w:shd w:val="clear" w:color="auto" w:fill="auto"/>
            <w:noWrap/>
            <w:vAlign w:val="center"/>
          </w:tcPr>
          <w:p w14:paraId="3D10E948">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CD24493">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399D97F1">
            <w:pPr>
              <w:rPr>
                <w:rFonts w:cs="Times New Roman"/>
                <w:color w:val="000000"/>
                <w:sz w:val="24"/>
                <w:szCs w:val="24"/>
              </w:rPr>
            </w:pPr>
            <w:r>
              <w:rPr>
                <w:rFonts w:cs="Times New Roman"/>
                <w:color w:val="000000"/>
                <w:sz w:val="24"/>
                <w:szCs w:val="24"/>
              </w:rPr>
              <w:t>- Thiết bị hỏng, không sử dụng được</w:t>
            </w:r>
          </w:p>
        </w:tc>
        <w:tc>
          <w:tcPr>
            <w:tcW w:w="749" w:type="dxa"/>
            <w:gridSpan w:val="2"/>
            <w:shd w:val="clear" w:color="auto" w:fill="auto"/>
            <w:noWrap/>
            <w:vAlign w:val="center"/>
          </w:tcPr>
          <w:p w14:paraId="6DDAB889">
            <w:pPr>
              <w:rPr>
                <w:rFonts w:cs="Times New Roman"/>
                <w:color w:val="000000"/>
                <w:sz w:val="24"/>
                <w:szCs w:val="24"/>
              </w:rPr>
            </w:pPr>
            <w:r>
              <w:rPr>
                <w:rFonts w:cs="Times New Roman"/>
                <w:color w:val="000000"/>
                <w:sz w:val="24"/>
                <w:szCs w:val="24"/>
              </w:rPr>
              <w:t> </w:t>
            </w:r>
          </w:p>
        </w:tc>
      </w:tr>
      <w:tr w14:paraId="3C4C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60" w:type="dxa"/>
            <w:shd w:val="clear" w:color="auto" w:fill="auto"/>
            <w:noWrap/>
            <w:vAlign w:val="center"/>
          </w:tcPr>
          <w:p w14:paraId="73AEDD2F">
            <w:pPr>
              <w:jc w:val="center"/>
              <w:rPr>
                <w:rFonts w:cs="Times New Roman"/>
                <w:color w:val="000000"/>
                <w:sz w:val="24"/>
                <w:szCs w:val="24"/>
              </w:rPr>
            </w:pPr>
            <w:r>
              <w:rPr>
                <w:rFonts w:cs="Times New Roman"/>
                <w:color w:val="000000"/>
                <w:sz w:val="24"/>
                <w:szCs w:val="24"/>
              </w:rPr>
              <w:t>19</w:t>
            </w:r>
          </w:p>
        </w:tc>
        <w:tc>
          <w:tcPr>
            <w:tcW w:w="2117" w:type="dxa"/>
            <w:shd w:val="clear" w:color="auto" w:fill="auto"/>
            <w:vAlign w:val="center"/>
          </w:tcPr>
          <w:p w14:paraId="1668418C">
            <w:pPr>
              <w:rPr>
                <w:rFonts w:cs="Times New Roman"/>
                <w:color w:val="000000"/>
                <w:sz w:val="24"/>
                <w:szCs w:val="24"/>
              </w:rPr>
            </w:pPr>
            <w:r>
              <w:rPr>
                <w:rFonts w:cs="Times New Roman"/>
                <w:color w:val="000000"/>
                <w:sz w:val="24"/>
                <w:szCs w:val="24"/>
              </w:rPr>
              <w:t>Đồng hồ làm ẩm oxy</w:t>
            </w:r>
          </w:p>
        </w:tc>
        <w:tc>
          <w:tcPr>
            <w:tcW w:w="2300" w:type="dxa"/>
            <w:shd w:val="clear" w:color="auto" w:fill="auto"/>
            <w:noWrap/>
            <w:vAlign w:val="center"/>
          </w:tcPr>
          <w:p w14:paraId="38A759DF">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72F9AD4">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8537030">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4403AB9E">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5BDB9F7E">
            <w:pPr>
              <w:jc w:val="right"/>
              <w:rPr>
                <w:rFonts w:cs="Times New Roman"/>
                <w:color w:val="000000"/>
                <w:sz w:val="24"/>
                <w:szCs w:val="24"/>
              </w:rPr>
            </w:pPr>
            <w:r>
              <w:rPr>
                <w:rFonts w:cs="Times New Roman"/>
                <w:color w:val="000000"/>
                <w:sz w:val="24"/>
                <w:szCs w:val="24"/>
              </w:rPr>
              <w:t>441.000</w:t>
            </w:r>
          </w:p>
        </w:tc>
        <w:tc>
          <w:tcPr>
            <w:tcW w:w="1140" w:type="dxa"/>
            <w:gridSpan w:val="2"/>
            <w:shd w:val="clear" w:color="auto" w:fill="auto"/>
            <w:noWrap/>
            <w:vAlign w:val="center"/>
          </w:tcPr>
          <w:p w14:paraId="13828F79">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12C6E19D">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2C9F08A">
            <w:pPr>
              <w:rPr>
                <w:rFonts w:cs="Times New Roman"/>
                <w:color w:val="000000"/>
                <w:sz w:val="24"/>
                <w:szCs w:val="24"/>
              </w:rPr>
            </w:pPr>
            <w:r>
              <w:rPr>
                <w:rFonts w:cs="Times New Roman"/>
                <w:color w:val="000000"/>
                <w:sz w:val="24"/>
                <w:szCs w:val="24"/>
              </w:rPr>
              <w:t>- Thiết bị hỏng, không sử dụng được</w:t>
            </w:r>
          </w:p>
        </w:tc>
        <w:tc>
          <w:tcPr>
            <w:tcW w:w="749" w:type="dxa"/>
            <w:gridSpan w:val="2"/>
            <w:shd w:val="clear" w:color="auto" w:fill="auto"/>
            <w:noWrap/>
            <w:vAlign w:val="center"/>
          </w:tcPr>
          <w:p w14:paraId="481DDA4A">
            <w:pPr>
              <w:rPr>
                <w:rFonts w:cs="Times New Roman"/>
                <w:color w:val="000000"/>
                <w:sz w:val="24"/>
                <w:szCs w:val="24"/>
              </w:rPr>
            </w:pPr>
            <w:r>
              <w:rPr>
                <w:rFonts w:cs="Times New Roman"/>
                <w:color w:val="000000"/>
                <w:sz w:val="24"/>
                <w:szCs w:val="24"/>
              </w:rPr>
              <w:t> </w:t>
            </w:r>
          </w:p>
        </w:tc>
      </w:tr>
      <w:tr w14:paraId="7092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60" w:type="dxa"/>
            <w:shd w:val="clear" w:color="auto" w:fill="auto"/>
            <w:noWrap/>
            <w:vAlign w:val="center"/>
          </w:tcPr>
          <w:p w14:paraId="4FC0262C">
            <w:pPr>
              <w:jc w:val="center"/>
              <w:rPr>
                <w:rFonts w:cs="Times New Roman"/>
                <w:color w:val="000000"/>
                <w:sz w:val="24"/>
                <w:szCs w:val="24"/>
              </w:rPr>
            </w:pPr>
            <w:r>
              <w:rPr>
                <w:rFonts w:cs="Times New Roman"/>
                <w:color w:val="000000"/>
                <w:sz w:val="24"/>
                <w:szCs w:val="24"/>
              </w:rPr>
              <w:t>20</w:t>
            </w:r>
          </w:p>
        </w:tc>
        <w:tc>
          <w:tcPr>
            <w:tcW w:w="2117" w:type="dxa"/>
            <w:shd w:val="clear" w:color="auto" w:fill="auto"/>
            <w:vAlign w:val="center"/>
          </w:tcPr>
          <w:p w14:paraId="19854239">
            <w:pPr>
              <w:rPr>
                <w:rFonts w:cs="Times New Roman"/>
                <w:color w:val="000000"/>
                <w:sz w:val="24"/>
                <w:szCs w:val="24"/>
              </w:rPr>
            </w:pPr>
            <w:r>
              <w:rPr>
                <w:rFonts w:cs="Times New Roman"/>
                <w:color w:val="000000"/>
                <w:sz w:val="24"/>
                <w:szCs w:val="24"/>
              </w:rPr>
              <w:t>Đồng hồ làm ẩm oxy</w:t>
            </w:r>
          </w:p>
        </w:tc>
        <w:tc>
          <w:tcPr>
            <w:tcW w:w="2300" w:type="dxa"/>
            <w:shd w:val="clear" w:color="auto" w:fill="auto"/>
            <w:noWrap/>
            <w:vAlign w:val="center"/>
          </w:tcPr>
          <w:p w14:paraId="284A4F30">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45CCAD0B">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58175935">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12C63AC5">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59C95C59">
            <w:pPr>
              <w:jc w:val="right"/>
              <w:rPr>
                <w:rFonts w:cs="Times New Roman"/>
                <w:color w:val="000000"/>
                <w:sz w:val="24"/>
                <w:szCs w:val="24"/>
              </w:rPr>
            </w:pPr>
            <w:r>
              <w:rPr>
                <w:rFonts w:cs="Times New Roman"/>
                <w:color w:val="000000"/>
                <w:sz w:val="24"/>
                <w:szCs w:val="24"/>
              </w:rPr>
              <w:t>441.000</w:t>
            </w:r>
          </w:p>
        </w:tc>
        <w:tc>
          <w:tcPr>
            <w:tcW w:w="1140" w:type="dxa"/>
            <w:gridSpan w:val="2"/>
            <w:shd w:val="clear" w:color="auto" w:fill="auto"/>
            <w:noWrap/>
            <w:vAlign w:val="center"/>
          </w:tcPr>
          <w:p w14:paraId="1CE8B8CC">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7062441">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31A9A9A8">
            <w:pPr>
              <w:rPr>
                <w:rFonts w:cs="Times New Roman"/>
                <w:color w:val="000000"/>
                <w:sz w:val="24"/>
                <w:szCs w:val="24"/>
              </w:rPr>
            </w:pPr>
            <w:r>
              <w:rPr>
                <w:rFonts w:cs="Times New Roman"/>
                <w:color w:val="000000"/>
                <w:sz w:val="24"/>
                <w:szCs w:val="24"/>
              </w:rPr>
              <w:t>- Thiết bị hỏng, không sử dụng được</w:t>
            </w:r>
          </w:p>
        </w:tc>
        <w:tc>
          <w:tcPr>
            <w:tcW w:w="749" w:type="dxa"/>
            <w:gridSpan w:val="2"/>
            <w:shd w:val="clear" w:color="auto" w:fill="auto"/>
            <w:noWrap/>
            <w:vAlign w:val="center"/>
          </w:tcPr>
          <w:p w14:paraId="54DE55EA">
            <w:pPr>
              <w:rPr>
                <w:rFonts w:cs="Times New Roman"/>
                <w:color w:val="000000"/>
                <w:sz w:val="24"/>
                <w:szCs w:val="24"/>
              </w:rPr>
            </w:pPr>
            <w:r>
              <w:rPr>
                <w:rFonts w:cs="Times New Roman"/>
                <w:color w:val="000000"/>
                <w:sz w:val="24"/>
                <w:szCs w:val="24"/>
              </w:rPr>
              <w:t> </w:t>
            </w:r>
          </w:p>
        </w:tc>
      </w:tr>
      <w:tr w14:paraId="239B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860" w:type="dxa"/>
            <w:shd w:val="clear" w:color="auto" w:fill="auto"/>
            <w:noWrap/>
            <w:vAlign w:val="center"/>
          </w:tcPr>
          <w:p w14:paraId="4DE4B000">
            <w:pPr>
              <w:jc w:val="center"/>
              <w:rPr>
                <w:rFonts w:cs="Times New Roman"/>
                <w:color w:val="000000"/>
                <w:sz w:val="24"/>
                <w:szCs w:val="24"/>
              </w:rPr>
            </w:pPr>
            <w:r>
              <w:rPr>
                <w:rFonts w:cs="Times New Roman"/>
                <w:color w:val="000000"/>
                <w:sz w:val="24"/>
                <w:szCs w:val="24"/>
              </w:rPr>
              <w:t>21</w:t>
            </w:r>
          </w:p>
        </w:tc>
        <w:tc>
          <w:tcPr>
            <w:tcW w:w="2117" w:type="dxa"/>
            <w:shd w:val="clear" w:color="auto" w:fill="auto"/>
            <w:vAlign w:val="center"/>
          </w:tcPr>
          <w:p w14:paraId="5940C38B">
            <w:pPr>
              <w:rPr>
                <w:rFonts w:cs="Times New Roman"/>
                <w:color w:val="000000"/>
                <w:sz w:val="24"/>
                <w:szCs w:val="24"/>
              </w:rPr>
            </w:pPr>
            <w:r>
              <w:rPr>
                <w:rFonts w:cs="Times New Roman"/>
                <w:color w:val="000000"/>
                <w:sz w:val="24"/>
                <w:szCs w:val="24"/>
              </w:rPr>
              <w:t>Hộp hấp các cỡ D360x180; D300x180</w:t>
            </w:r>
          </w:p>
        </w:tc>
        <w:tc>
          <w:tcPr>
            <w:tcW w:w="2300" w:type="dxa"/>
            <w:shd w:val="clear" w:color="auto" w:fill="auto"/>
            <w:noWrap/>
            <w:vAlign w:val="center"/>
          </w:tcPr>
          <w:p w14:paraId="249A99A5">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A0502DE">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D4BD3C5">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3107ED3B">
            <w:pPr>
              <w:jc w:val="right"/>
              <w:rPr>
                <w:rFonts w:cs="Times New Roman"/>
                <w:color w:val="000000"/>
                <w:sz w:val="24"/>
                <w:szCs w:val="24"/>
              </w:rPr>
            </w:pPr>
            <w:r>
              <w:rPr>
                <w:rFonts w:cs="Times New Roman"/>
                <w:color w:val="000000"/>
                <w:sz w:val="24"/>
                <w:szCs w:val="24"/>
              </w:rPr>
              <w:t>2015</w:t>
            </w:r>
          </w:p>
        </w:tc>
        <w:tc>
          <w:tcPr>
            <w:tcW w:w="1300" w:type="dxa"/>
            <w:gridSpan w:val="2"/>
            <w:shd w:val="clear" w:color="auto" w:fill="auto"/>
            <w:noWrap/>
            <w:vAlign w:val="center"/>
          </w:tcPr>
          <w:p w14:paraId="1824C0E9">
            <w:pPr>
              <w:jc w:val="right"/>
              <w:rPr>
                <w:rFonts w:cs="Times New Roman"/>
                <w:color w:val="000000"/>
                <w:sz w:val="24"/>
                <w:szCs w:val="24"/>
              </w:rPr>
            </w:pPr>
            <w:r>
              <w:rPr>
                <w:rFonts w:cs="Times New Roman"/>
                <w:color w:val="000000"/>
                <w:sz w:val="24"/>
                <w:szCs w:val="24"/>
              </w:rPr>
              <w:t>764.000</w:t>
            </w:r>
          </w:p>
        </w:tc>
        <w:tc>
          <w:tcPr>
            <w:tcW w:w="1140" w:type="dxa"/>
            <w:gridSpan w:val="2"/>
            <w:shd w:val="clear" w:color="auto" w:fill="auto"/>
            <w:noWrap/>
            <w:vAlign w:val="center"/>
          </w:tcPr>
          <w:p w14:paraId="55096144">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63E55780">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05AB59E">
            <w:pPr>
              <w:rPr>
                <w:rFonts w:cs="Times New Roman"/>
                <w:color w:val="000000"/>
                <w:sz w:val="24"/>
                <w:szCs w:val="24"/>
              </w:rPr>
            </w:pPr>
            <w:r>
              <w:rPr>
                <w:rFonts w:cs="Times New Roman"/>
                <w:color w:val="000000"/>
                <w:sz w:val="24"/>
                <w:szCs w:val="24"/>
              </w:rPr>
              <w:t>- Các chốt cài, bản lề nắp, khung biến dạng,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62F672B8">
            <w:pPr>
              <w:rPr>
                <w:rFonts w:cs="Times New Roman"/>
                <w:color w:val="000000"/>
                <w:sz w:val="24"/>
                <w:szCs w:val="24"/>
              </w:rPr>
            </w:pPr>
            <w:r>
              <w:rPr>
                <w:rFonts w:cs="Times New Roman"/>
                <w:color w:val="000000"/>
                <w:sz w:val="24"/>
                <w:szCs w:val="24"/>
              </w:rPr>
              <w:t> </w:t>
            </w:r>
          </w:p>
        </w:tc>
      </w:tr>
      <w:tr w14:paraId="6CB0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860" w:type="dxa"/>
            <w:shd w:val="clear" w:color="auto" w:fill="auto"/>
            <w:noWrap/>
            <w:vAlign w:val="center"/>
          </w:tcPr>
          <w:p w14:paraId="31059584">
            <w:pPr>
              <w:jc w:val="center"/>
              <w:rPr>
                <w:rFonts w:cs="Times New Roman"/>
                <w:color w:val="000000"/>
                <w:sz w:val="24"/>
                <w:szCs w:val="24"/>
              </w:rPr>
            </w:pPr>
            <w:r>
              <w:rPr>
                <w:rFonts w:cs="Times New Roman"/>
                <w:color w:val="000000"/>
                <w:sz w:val="24"/>
                <w:szCs w:val="24"/>
              </w:rPr>
              <w:t>22</w:t>
            </w:r>
          </w:p>
        </w:tc>
        <w:tc>
          <w:tcPr>
            <w:tcW w:w="2117" w:type="dxa"/>
            <w:shd w:val="clear" w:color="auto" w:fill="auto"/>
            <w:vAlign w:val="center"/>
          </w:tcPr>
          <w:p w14:paraId="3E45C38B">
            <w:pPr>
              <w:rPr>
                <w:rFonts w:cs="Times New Roman"/>
                <w:color w:val="000000"/>
                <w:sz w:val="24"/>
                <w:szCs w:val="24"/>
              </w:rPr>
            </w:pPr>
            <w:r>
              <w:rPr>
                <w:rFonts w:cs="Times New Roman"/>
                <w:color w:val="000000"/>
                <w:sz w:val="24"/>
                <w:szCs w:val="24"/>
              </w:rPr>
              <w:t>Hộp hấp Inox phi 40</w:t>
            </w:r>
          </w:p>
        </w:tc>
        <w:tc>
          <w:tcPr>
            <w:tcW w:w="2300" w:type="dxa"/>
            <w:shd w:val="clear" w:color="auto" w:fill="auto"/>
            <w:noWrap/>
            <w:vAlign w:val="center"/>
          </w:tcPr>
          <w:p w14:paraId="156B7621">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69F802B">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004C398">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11D06D1F">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03F6FC02">
            <w:pPr>
              <w:jc w:val="right"/>
              <w:rPr>
                <w:rFonts w:cs="Times New Roman"/>
                <w:color w:val="000000"/>
                <w:sz w:val="24"/>
                <w:szCs w:val="24"/>
              </w:rPr>
            </w:pPr>
            <w:r>
              <w:rPr>
                <w:rFonts w:cs="Times New Roman"/>
                <w:color w:val="000000"/>
                <w:sz w:val="24"/>
                <w:szCs w:val="24"/>
              </w:rPr>
              <w:t>55.909</w:t>
            </w:r>
          </w:p>
        </w:tc>
        <w:tc>
          <w:tcPr>
            <w:tcW w:w="1140" w:type="dxa"/>
            <w:gridSpan w:val="2"/>
            <w:shd w:val="clear" w:color="auto" w:fill="auto"/>
            <w:noWrap/>
            <w:vAlign w:val="center"/>
          </w:tcPr>
          <w:p w14:paraId="352E7F9E">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53E28E4A">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35798812">
            <w:pPr>
              <w:rPr>
                <w:rFonts w:cs="Times New Roman"/>
                <w:color w:val="000000"/>
                <w:sz w:val="24"/>
                <w:szCs w:val="24"/>
              </w:rPr>
            </w:pPr>
            <w:r>
              <w:rPr>
                <w:rFonts w:cs="Times New Roman"/>
                <w:color w:val="000000"/>
                <w:sz w:val="24"/>
                <w:szCs w:val="24"/>
              </w:rPr>
              <w:t>- Các chốt cài, bản lề nắp, khung biến dạng,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1265F68E">
            <w:pPr>
              <w:rPr>
                <w:rFonts w:cs="Times New Roman"/>
                <w:color w:val="000000"/>
                <w:sz w:val="24"/>
                <w:szCs w:val="24"/>
              </w:rPr>
            </w:pPr>
            <w:r>
              <w:rPr>
                <w:rFonts w:cs="Times New Roman"/>
                <w:color w:val="000000"/>
                <w:sz w:val="24"/>
                <w:szCs w:val="24"/>
              </w:rPr>
              <w:t> </w:t>
            </w:r>
          </w:p>
        </w:tc>
      </w:tr>
      <w:tr w14:paraId="0C80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860" w:type="dxa"/>
            <w:shd w:val="clear" w:color="auto" w:fill="auto"/>
            <w:noWrap/>
            <w:vAlign w:val="center"/>
          </w:tcPr>
          <w:p w14:paraId="44A608DD">
            <w:pPr>
              <w:jc w:val="center"/>
              <w:rPr>
                <w:rFonts w:cs="Times New Roman"/>
                <w:color w:val="000000"/>
                <w:sz w:val="24"/>
                <w:szCs w:val="24"/>
              </w:rPr>
            </w:pPr>
            <w:r>
              <w:rPr>
                <w:rFonts w:cs="Times New Roman"/>
                <w:color w:val="000000"/>
                <w:sz w:val="24"/>
                <w:szCs w:val="24"/>
              </w:rPr>
              <w:t>23</w:t>
            </w:r>
          </w:p>
        </w:tc>
        <w:tc>
          <w:tcPr>
            <w:tcW w:w="2117" w:type="dxa"/>
            <w:shd w:val="clear" w:color="auto" w:fill="auto"/>
            <w:vAlign w:val="center"/>
          </w:tcPr>
          <w:p w14:paraId="30AEDF87">
            <w:pPr>
              <w:rPr>
                <w:rFonts w:cs="Times New Roman"/>
                <w:color w:val="000000"/>
                <w:sz w:val="24"/>
                <w:szCs w:val="24"/>
              </w:rPr>
            </w:pPr>
            <w:r>
              <w:rPr>
                <w:rFonts w:cs="Times New Roman"/>
                <w:color w:val="000000"/>
                <w:sz w:val="24"/>
                <w:szCs w:val="24"/>
              </w:rPr>
              <w:t>Hộp hấp Inox phi 40</w:t>
            </w:r>
          </w:p>
        </w:tc>
        <w:tc>
          <w:tcPr>
            <w:tcW w:w="2300" w:type="dxa"/>
            <w:shd w:val="clear" w:color="auto" w:fill="auto"/>
            <w:noWrap/>
            <w:vAlign w:val="center"/>
          </w:tcPr>
          <w:p w14:paraId="3FC1FE55">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1046D6E0">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8AE1A9B">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1A3F6DE0">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0E66DB62">
            <w:pPr>
              <w:jc w:val="right"/>
              <w:rPr>
                <w:rFonts w:cs="Times New Roman"/>
                <w:color w:val="000000"/>
                <w:sz w:val="24"/>
                <w:szCs w:val="24"/>
              </w:rPr>
            </w:pPr>
            <w:r>
              <w:rPr>
                <w:rFonts w:cs="Times New Roman"/>
                <w:color w:val="000000"/>
                <w:sz w:val="24"/>
                <w:szCs w:val="24"/>
              </w:rPr>
              <w:t>55.909</w:t>
            </w:r>
          </w:p>
        </w:tc>
        <w:tc>
          <w:tcPr>
            <w:tcW w:w="1140" w:type="dxa"/>
            <w:gridSpan w:val="2"/>
            <w:shd w:val="clear" w:color="auto" w:fill="auto"/>
            <w:noWrap/>
            <w:vAlign w:val="center"/>
          </w:tcPr>
          <w:p w14:paraId="1AFAEA23">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6F508A6">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1598A2B">
            <w:pPr>
              <w:rPr>
                <w:rFonts w:cs="Times New Roman"/>
                <w:color w:val="000000"/>
                <w:sz w:val="24"/>
                <w:szCs w:val="24"/>
              </w:rPr>
            </w:pPr>
            <w:r>
              <w:rPr>
                <w:rFonts w:cs="Times New Roman"/>
                <w:color w:val="000000"/>
                <w:sz w:val="24"/>
                <w:szCs w:val="24"/>
              </w:rPr>
              <w:t>- Các chốt cài, bản lề nắp, khung biến dạng,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03166080">
            <w:pPr>
              <w:rPr>
                <w:rFonts w:cs="Times New Roman"/>
                <w:color w:val="000000"/>
                <w:sz w:val="24"/>
                <w:szCs w:val="24"/>
              </w:rPr>
            </w:pPr>
            <w:r>
              <w:rPr>
                <w:rFonts w:cs="Times New Roman"/>
                <w:color w:val="000000"/>
                <w:sz w:val="24"/>
                <w:szCs w:val="24"/>
              </w:rPr>
              <w:t> </w:t>
            </w:r>
          </w:p>
        </w:tc>
      </w:tr>
      <w:tr w14:paraId="7831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860" w:type="dxa"/>
            <w:shd w:val="clear" w:color="auto" w:fill="auto"/>
            <w:noWrap/>
            <w:vAlign w:val="center"/>
          </w:tcPr>
          <w:p w14:paraId="44B50D71">
            <w:pPr>
              <w:jc w:val="center"/>
              <w:rPr>
                <w:rFonts w:cs="Times New Roman"/>
                <w:color w:val="000000"/>
                <w:sz w:val="24"/>
                <w:szCs w:val="24"/>
              </w:rPr>
            </w:pPr>
            <w:r>
              <w:rPr>
                <w:rFonts w:cs="Times New Roman"/>
                <w:color w:val="000000"/>
                <w:sz w:val="24"/>
                <w:szCs w:val="24"/>
              </w:rPr>
              <w:t>24</w:t>
            </w:r>
          </w:p>
        </w:tc>
        <w:tc>
          <w:tcPr>
            <w:tcW w:w="2117" w:type="dxa"/>
            <w:shd w:val="clear" w:color="auto" w:fill="auto"/>
            <w:vAlign w:val="center"/>
          </w:tcPr>
          <w:p w14:paraId="70D172D1">
            <w:pPr>
              <w:rPr>
                <w:rFonts w:cs="Times New Roman"/>
                <w:color w:val="000000"/>
                <w:sz w:val="24"/>
                <w:szCs w:val="24"/>
              </w:rPr>
            </w:pPr>
            <w:r>
              <w:rPr>
                <w:rFonts w:cs="Times New Roman"/>
                <w:color w:val="000000"/>
                <w:sz w:val="24"/>
                <w:szCs w:val="24"/>
              </w:rPr>
              <w:t>Hộp hấp Inox phi 40</w:t>
            </w:r>
          </w:p>
        </w:tc>
        <w:tc>
          <w:tcPr>
            <w:tcW w:w="2300" w:type="dxa"/>
            <w:shd w:val="clear" w:color="auto" w:fill="auto"/>
            <w:noWrap/>
            <w:vAlign w:val="center"/>
          </w:tcPr>
          <w:p w14:paraId="2E2EB77C">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141D7C1">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5FEDA6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7D0EAD8F">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372553F7">
            <w:pPr>
              <w:jc w:val="right"/>
              <w:rPr>
                <w:rFonts w:cs="Times New Roman"/>
                <w:color w:val="000000"/>
                <w:sz w:val="24"/>
                <w:szCs w:val="24"/>
              </w:rPr>
            </w:pPr>
            <w:r>
              <w:rPr>
                <w:rFonts w:cs="Times New Roman"/>
                <w:color w:val="000000"/>
                <w:sz w:val="24"/>
                <w:szCs w:val="24"/>
              </w:rPr>
              <w:t>55.909</w:t>
            </w:r>
          </w:p>
        </w:tc>
        <w:tc>
          <w:tcPr>
            <w:tcW w:w="1140" w:type="dxa"/>
            <w:gridSpan w:val="2"/>
            <w:shd w:val="clear" w:color="auto" w:fill="auto"/>
            <w:noWrap/>
            <w:vAlign w:val="center"/>
          </w:tcPr>
          <w:p w14:paraId="2E12FEE0">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9C8B08B">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13297DD2">
            <w:pPr>
              <w:rPr>
                <w:rFonts w:cs="Times New Roman"/>
                <w:color w:val="000000"/>
                <w:sz w:val="24"/>
                <w:szCs w:val="24"/>
              </w:rPr>
            </w:pPr>
            <w:r>
              <w:rPr>
                <w:rFonts w:cs="Times New Roman"/>
                <w:color w:val="000000"/>
                <w:sz w:val="24"/>
                <w:szCs w:val="24"/>
              </w:rPr>
              <w:t>- Các chốt cài, bản lề nắp, khung biến dạng,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39CC930B">
            <w:pPr>
              <w:rPr>
                <w:rFonts w:cs="Times New Roman"/>
                <w:color w:val="000000"/>
                <w:sz w:val="24"/>
                <w:szCs w:val="24"/>
              </w:rPr>
            </w:pPr>
            <w:r>
              <w:rPr>
                <w:rFonts w:cs="Times New Roman"/>
                <w:color w:val="000000"/>
                <w:sz w:val="24"/>
                <w:szCs w:val="24"/>
              </w:rPr>
              <w:t> </w:t>
            </w:r>
          </w:p>
        </w:tc>
      </w:tr>
      <w:tr w14:paraId="4CFC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60" w:type="dxa"/>
            <w:shd w:val="clear" w:color="auto" w:fill="auto"/>
            <w:noWrap/>
            <w:vAlign w:val="center"/>
          </w:tcPr>
          <w:p w14:paraId="2B328B48">
            <w:pPr>
              <w:jc w:val="center"/>
              <w:rPr>
                <w:rFonts w:cs="Times New Roman"/>
                <w:color w:val="000000"/>
                <w:sz w:val="24"/>
                <w:szCs w:val="24"/>
              </w:rPr>
            </w:pPr>
            <w:r>
              <w:rPr>
                <w:rFonts w:cs="Times New Roman"/>
                <w:color w:val="000000"/>
                <w:sz w:val="24"/>
                <w:szCs w:val="24"/>
              </w:rPr>
              <w:t>25</w:t>
            </w:r>
          </w:p>
        </w:tc>
        <w:tc>
          <w:tcPr>
            <w:tcW w:w="2117" w:type="dxa"/>
            <w:shd w:val="clear" w:color="auto" w:fill="auto"/>
            <w:vAlign w:val="center"/>
          </w:tcPr>
          <w:p w14:paraId="4D160EEA">
            <w:pPr>
              <w:rPr>
                <w:rFonts w:cs="Times New Roman"/>
                <w:color w:val="000000"/>
                <w:sz w:val="24"/>
                <w:szCs w:val="24"/>
              </w:rPr>
            </w:pPr>
            <w:r>
              <w:rPr>
                <w:rFonts w:cs="Times New Roman"/>
                <w:color w:val="000000"/>
                <w:sz w:val="24"/>
                <w:szCs w:val="24"/>
              </w:rPr>
              <w:t>Hộp hấp Inox phi 40</w:t>
            </w:r>
          </w:p>
        </w:tc>
        <w:tc>
          <w:tcPr>
            <w:tcW w:w="2300" w:type="dxa"/>
            <w:shd w:val="clear" w:color="auto" w:fill="auto"/>
            <w:noWrap/>
            <w:vAlign w:val="center"/>
          </w:tcPr>
          <w:p w14:paraId="624704F7">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9966F64">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7B3C2C3C">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4E7A02FD">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39D1943A">
            <w:pPr>
              <w:jc w:val="right"/>
              <w:rPr>
                <w:rFonts w:cs="Times New Roman"/>
                <w:color w:val="000000"/>
                <w:sz w:val="24"/>
                <w:szCs w:val="24"/>
              </w:rPr>
            </w:pPr>
            <w:r>
              <w:rPr>
                <w:rFonts w:cs="Times New Roman"/>
                <w:color w:val="000000"/>
                <w:sz w:val="24"/>
                <w:szCs w:val="24"/>
              </w:rPr>
              <w:t>55.909</w:t>
            </w:r>
          </w:p>
        </w:tc>
        <w:tc>
          <w:tcPr>
            <w:tcW w:w="1140" w:type="dxa"/>
            <w:gridSpan w:val="2"/>
            <w:shd w:val="clear" w:color="auto" w:fill="auto"/>
            <w:noWrap/>
            <w:vAlign w:val="center"/>
          </w:tcPr>
          <w:p w14:paraId="383059A0">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31EB1FD3">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430AD2F">
            <w:pPr>
              <w:rPr>
                <w:rFonts w:cs="Times New Roman"/>
                <w:color w:val="000000"/>
                <w:sz w:val="24"/>
                <w:szCs w:val="24"/>
              </w:rPr>
            </w:pPr>
            <w:r>
              <w:rPr>
                <w:rFonts w:cs="Times New Roman"/>
                <w:color w:val="000000"/>
                <w:sz w:val="24"/>
                <w:szCs w:val="24"/>
              </w:rPr>
              <w:t>- Các chốt cài, bản lề nắp, khung biến dạng,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7A709B25">
            <w:pPr>
              <w:rPr>
                <w:rFonts w:cs="Times New Roman"/>
                <w:color w:val="000000"/>
                <w:sz w:val="24"/>
                <w:szCs w:val="24"/>
              </w:rPr>
            </w:pPr>
            <w:r>
              <w:rPr>
                <w:rFonts w:cs="Times New Roman"/>
                <w:color w:val="000000"/>
                <w:sz w:val="24"/>
                <w:szCs w:val="24"/>
              </w:rPr>
              <w:t> </w:t>
            </w:r>
          </w:p>
        </w:tc>
      </w:tr>
      <w:tr w14:paraId="3EFF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860" w:type="dxa"/>
            <w:shd w:val="clear" w:color="auto" w:fill="auto"/>
            <w:noWrap/>
            <w:vAlign w:val="center"/>
          </w:tcPr>
          <w:p w14:paraId="18857E7C">
            <w:pPr>
              <w:jc w:val="center"/>
              <w:rPr>
                <w:rFonts w:cs="Times New Roman"/>
                <w:color w:val="000000"/>
                <w:sz w:val="24"/>
                <w:szCs w:val="24"/>
              </w:rPr>
            </w:pPr>
            <w:r>
              <w:rPr>
                <w:rFonts w:cs="Times New Roman"/>
                <w:color w:val="000000"/>
                <w:sz w:val="24"/>
                <w:szCs w:val="24"/>
              </w:rPr>
              <w:t>26</w:t>
            </w:r>
          </w:p>
        </w:tc>
        <w:tc>
          <w:tcPr>
            <w:tcW w:w="2117" w:type="dxa"/>
            <w:shd w:val="clear" w:color="auto" w:fill="auto"/>
            <w:vAlign w:val="center"/>
          </w:tcPr>
          <w:p w14:paraId="545222D4">
            <w:pPr>
              <w:rPr>
                <w:rFonts w:cs="Times New Roman"/>
                <w:color w:val="000000"/>
                <w:sz w:val="24"/>
                <w:szCs w:val="24"/>
              </w:rPr>
            </w:pPr>
            <w:r>
              <w:rPr>
                <w:rFonts w:cs="Times New Roman"/>
                <w:color w:val="000000"/>
                <w:sz w:val="24"/>
                <w:szCs w:val="24"/>
              </w:rPr>
              <w:t>Hộp hấp Inox phi 40</w:t>
            </w:r>
          </w:p>
        </w:tc>
        <w:tc>
          <w:tcPr>
            <w:tcW w:w="2300" w:type="dxa"/>
            <w:shd w:val="clear" w:color="auto" w:fill="auto"/>
            <w:noWrap/>
            <w:vAlign w:val="center"/>
          </w:tcPr>
          <w:p w14:paraId="6E0EF94D">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4F7EFA74">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555B1B2B">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232E1119">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3952A2B5">
            <w:pPr>
              <w:jc w:val="right"/>
              <w:rPr>
                <w:rFonts w:cs="Times New Roman"/>
                <w:color w:val="000000"/>
                <w:sz w:val="24"/>
                <w:szCs w:val="24"/>
              </w:rPr>
            </w:pPr>
            <w:r>
              <w:rPr>
                <w:rFonts w:cs="Times New Roman"/>
                <w:color w:val="000000"/>
                <w:sz w:val="24"/>
                <w:szCs w:val="24"/>
              </w:rPr>
              <w:t>55.909</w:t>
            </w:r>
          </w:p>
        </w:tc>
        <w:tc>
          <w:tcPr>
            <w:tcW w:w="1140" w:type="dxa"/>
            <w:gridSpan w:val="2"/>
            <w:shd w:val="clear" w:color="auto" w:fill="auto"/>
            <w:noWrap/>
            <w:vAlign w:val="center"/>
          </w:tcPr>
          <w:p w14:paraId="3238BD31">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5BEC68F">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42D439E9">
            <w:pPr>
              <w:rPr>
                <w:rFonts w:cs="Times New Roman"/>
                <w:color w:val="000000"/>
                <w:sz w:val="24"/>
                <w:szCs w:val="24"/>
              </w:rPr>
            </w:pPr>
            <w:r>
              <w:rPr>
                <w:rFonts w:cs="Times New Roman"/>
                <w:color w:val="000000"/>
                <w:sz w:val="24"/>
                <w:szCs w:val="24"/>
              </w:rPr>
              <w:t>- Các chốt cài, bản lề nắp, khung biến dạng,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62BE70F1">
            <w:pPr>
              <w:rPr>
                <w:rFonts w:cs="Times New Roman"/>
                <w:color w:val="000000"/>
                <w:sz w:val="24"/>
                <w:szCs w:val="24"/>
              </w:rPr>
            </w:pPr>
            <w:r>
              <w:rPr>
                <w:rFonts w:cs="Times New Roman"/>
                <w:color w:val="000000"/>
                <w:sz w:val="24"/>
                <w:szCs w:val="24"/>
              </w:rPr>
              <w:t> </w:t>
            </w:r>
          </w:p>
        </w:tc>
      </w:tr>
      <w:tr w14:paraId="695D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713B53B2">
            <w:pPr>
              <w:jc w:val="center"/>
              <w:rPr>
                <w:rFonts w:cs="Times New Roman"/>
                <w:color w:val="000000"/>
                <w:sz w:val="24"/>
                <w:szCs w:val="24"/>
              </w:rPr>
            </w:pPr>
            <w:r>
              <w:rPr>
                <w:rFonts w:cs="Times New Roman"/>
                <w:color w:val="000000"/>
                <w:sz w:val="24"/>
                <w:szCs w:val="24"/>
              </w:rPr>
              <w:t>27</w:t>
            </w:r>
          </w:p>
        </w:tc>
        <w:tc>
          <w:tcPr>
            <w:tcW w:w="2117" w:type="dxa"/>
            <w:shd w:val="clear" w:color="auto" w:fill="auto"/>
            <w:vAlign w:val="center"/>
          </w:tcPr>
          <w:p w14:paraId="0C06C3E9">
            <w:pPr>
              <w:rPr>
                <w:rFonts w:cs="Times New Roman"/>
                <w:color w:val="000000"/>
                <w:sz w:val="24"/>
                <w:szCs w:val="24"/>
              </w:rPr>
            </w:pPr>
            <w:r>
              <w:rPr>
                <w:rFonts w:cs="Times New Roman"/>
                <w:color w:val="000000"/>
                <w:sz w:val="24"/>
                <w:szCs w:val="24"/>
              </w:rPr>
              <w:t>Huyết áp điện tử chuyên dụng để bàn HEM907</w:t>
            </w:r>
          </w:p>
        </w:tc>
        <w:tc>
          <w:tcPr>
            <w:tcW w:w="2300" w:type="dxa"/>
            <w:shd w:val="clear" w:color="auto" w:fill="auto"/>
            <w:noWrap/>
            <w:vAlign w:val="center"/>
          </w:tcPr>
          <w:p w14:paraId="7A967903">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9AD7135">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DDCE7A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EB0C790">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0EE4D8D9">
            <w:pPr>
              <w:jc w:val="right"/>
              <w:rPr>
                <w:rFonts w:cs="Times New Roman"/>
                <w:color w:val="000000"/>
                <w:sz w:val="24"/>
                <w:szCs w:val="24"/>
              </w:rPr>
            </w:pPr>
            <w:r>
              <w:rPr>
                <w:rFonts w:cs="Times New Roman"/>
                <w:color w:val="000000"/>
                <w:sz w:val="24"/>
                <w:szCs w:val="24"/>
              </w:rPr>
              <w:t>4.925.000</w:t>
            </w:r>
          </w:p>
        </w:tc>
        <w:tc>
          <w:tcPr>
            <w:tcW w:w="1140" w:type="dxa"/>
            <w:gridSpan w:val="2"/>
            <w:shd w:val="clear" w:color="auto" w:fill="auto"/>
            <w:noWrap/>
            <w:vAlign w:val="center"/>
          </w:tcPr>
          <w:p w14:paraId="7C5FC848">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1936EFE">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1015AB11">
            <w:pPr>
              <w:rPr>
                <w:rFonts w:cs="Times New Roman"/>
                <w:color w:val="000000"/>
                <w:sz w:val="24"/>
                <w:szCs w:val="24"/>
              </w:rPr>
            </w:pPr>
            <w:r>
              <w:rPr>
                <w:rFonts w:cs="Times New Roman"/>
                <w:color w:val="000000"/>
                <w:sz w:val="24"/>
                <w:szCs w:val="24"/>
              </w:rPr>
              <w:t>- Nguồn, mạch điều khiển hỏng.</w:t>
            </w:r>
            <w:r>
              <w:rPr>
                <w:rFonts w:cs="Times New Roman"/>
                <w:color w:val="000000"/>
                <w:sz w:val="24"/>
                <w:szCs w:val="24"/>
              </w:rPr>
              <w:br w:type="textWrapping"/>
            </w:r>
            <w:r>
              <w:rPr>
                <w:rFonts w:cs="Times New Roman"/>
                <w:color w:val="000000"/>
                <w:sz w:val="24"/>
                <w:szCs w:val="24"/>
              </w:rPr>
              <w:t>- Phụ kiện bao đo lão hoá, rách không sửa chữa, thay thế được.</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2A5065C6">
            <w:pPr>
              <w:rPr>
                <w:rFonts w:cs="Times New Roman"/>
                <w:color w:val="000000"/>
                <w:sz w:val="24"/>
                <w:szCs w:val="24"/>
              </w:rPr>
            </w:pPr>
            <w:r>
              <w:rPr>
                <w:rFonts w:cs="Times New Roman"/>
                <w:color w:val="000000"/>
                <w:sz w:val="24"/>
                <w:szCs w:val="24"/>
              </w:rPr>
              <w:t> </w:t>
            </w:r>
          </w:p>
        </w:tc>
      </w:tr>
      <w:tr w14:paraId="3379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3443B0C2">
            <w:pPr>
              <w:jc w:val="center"/>
              <w:rPr>
                <w:rFonts w:cs="Times New Roman"/>
                <w:color w:val="000000"/>
                <w:sz w:val="24"/>
                <w:szCs w:val="24"/>
              </w:rPr>
            </w:pPr>
            <w:r>
              <w:rPr>
                <w:rFonts w:cs="Times New Roman"/>
                <w:color w:val="000000"/>
                <w:sz w:val="24"/>
                <w:szCs w:val="24"/>
              </w:rPr>
              <w:t>28</w:t>
            </w:r>
          </w:p>
        </w:tc>
        <w:tc>
          <w:tcPr>
            <w:tcW w:w="2117" w:type="dxa"/>
            <w:shd w:val="clear" w:color="auto" w:fill="auto"/>
            <w:vAlign w:val="center"/>
          </w:tcPr>
          <w:p w14:paraId="23E0CE4E">
            <w:pPr>
              <w:rPr>
                <w:rFonts w:cs="Times New Roman"/>
                <w:color w:val="000000"/>
                <w:sz w:val="24"/>
                <w:szCs w:val="24"/>
              </w:rPr>
            </w:pPr>
            <w:r>
              <w:rPr>
                <w:rFonts w:cs="Times New Roman"/>
                <w:color w:val="000000"/>
                <w:sz w:val="24"/>
                <w:szCs w:val="24"/>
              </w:rPr>
              <w:t>Huyết áp điện tử để bàn JPN600</w:t>
            </w:r>
          </w:p>
        </w:tc>
        <w:tc>
          <w:tcPr>
            <w:tcW w:w="2300" w:type="dxa"/>
            <w:shd w:val="clear" w:color="auto" w:fill="auto"/>
            <w:noWrap/>
            <w:vAlign w:val="center"/>
          </w:tcPr>
          <w:p w14:paraId="02575949">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C08FBEA">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2FB53B45">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56AF88D4">
            <w:pPr>
              <w:jc w:val="right"/>
              <w:rPr>
                <w:rFonts w:cs="Times New Roman"/>
                <w:color w:val="000000"/>
                <w:sz w:val="24"/>
                <w:szCs w:val="24"/>
              </w:rPr>
            </w:pPr>
            <w:r>
              <w:rPr>
                <w:rFonts w:cs="Times New Roman"/>
                <w:color w:val="000000"/>
                <w:sz w:val="24"/>
                <w:szCs w:val="24"/>
              </w:rPr>
              <w:t>2021</w:t>
            </w:r>
          </w:p>
        </w:tc>
        <w:tc>
          <w:tcPr>
            <w:tcW w:w="1300" w:type="dxa"/>
            <w:gridSpan w:val="2"/>
            <w:shd w:val="clear" w:color="auto" w:fill="auto"/>
            <w:noWrap/>
            <w:vAlign w:val="center"/>
          </w:tcPr>
          <w:p w14:paraId="272100CA">
            <w:pPr>
              <w:jc w:val="right"/>
              <w:rPr>
                <w:rFonts w:cs="Times New Roman"/>
                <w:color w:val="000000"/>
                <w:sz w:val="24"/>
                <w:szCs w:val="24"/>
              </w:rPr>
            </w:pPr>
            <w:r>
              <w:rPr>
                <w:rFonts w:cs="Times New Roman"/>
                <w:color w:val="000000"/>
                <w:sz w:val="24"/>
                <w:szCs w:val="24"/>
              </w:rPr>
              <w:t>1.737.498</w:t>
            </w:r>
          </w:p>
        </w:tc>
        <w:tc>
          <w:tcPr>
            <w:tcW w:w="1140" w:type="dxa"/>
            <w:gridSpan w:val="2"/>
            <w:shd w:val="clear" w:color="auto" w:fill="auto"/>
            <w:noWrap/>
            <w:vAlign w:val="center"/>
          </w:tcPr>
          <w:p w14:paraId="3827FBB5">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70F01CAD">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46891574">
            <w:pPr>
              <w:rPr>
                <w:rFonts w:cs="Times New Roman"/>
                <w:color w:val="000000"/>
                <w:sz w:val="24"/>
                <w:szCs w:val="24"/>
              </w:rPr>
            </w:pPr>
            <w:r>
              <w:rPr>
                <w:rFonts w:cs="Times New Roman"/>
                <w:color w:val="000000"/>
                <w:sz w:val="24"/>
                <w:szCs w:val="24"/>
              </w:rPr>
              <w:t>- Nguồn, mạch điều khiển hỏng.</w:t>
            </w:r>
            <w:r>
              <w:rPr>
                <w:rFonts w:cs="Times New Roman"/>
                <w:color w:val="000000"/>
                <w:sz w:val="24"/>
                <w:szCs w:val="24"/>
              </w:rPr>
              <w:br w:type="textWrapping"/>
            </w:r>
            <w:r>
              <w:rPr>
                <w:rFonts w:cs="Times New Roman"/>
                <w:color w:val="000000"/>
                <w:sz w:val="24"/>
                <w:szCs w:val="24"/>
              </w:rPr>
              <w:t>- Phụ kiện bao đo lão hoá, rách không sửa chữa, thay thế được.</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1408DFAE">
            <w:pPr>
              <w:rPr>
                <w:rFonts w:cs="Times New Roman"/>
                <w:color w:val="000000"/>
                <w:sz w:val="24"/>
                <w:szCs w:val="24"/>
              </w:rPr>
            </w:pPr>
            <w:r>
              <w:rPr>
                <w:rFonts w:cs="Times New Roman"/>
                <w:color w:val="000000"/>
                <w:sz w:val="24"/>
                <w:szCs w:val="24"/>
              </w:rPr>
              <w:t> </w:t>
            </w:r>
          </w:p>
        </w:tc>
      </w:tr>
      <w:tr w14:paraId="3AC5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641B4103">
            <w:pPr>
              <w:jc w:val="center"/>
              <w:rPr>
                <w:rFonts w:cs="Times New Roman"/>
                <w:color w:val="000000"/>
                <w:sz w:val="24"/>
                <w:szCs w:val="24"/>
              </w:rPr>
            </w:pPr>
            <w:r>
              <w:rPr>
                <w:rFonts w:cs="Times New Roman"/>
                <w:color w:val="000000"/>
                <w:sz w:val="24"/>
                <w:szCs w:val="24"/>
              </w:rPr>
              <w:t>29</w:t>
            </w:r>
          </w:p>
        </w:tc>
        <w:tc>
          <w:tcPr>
            <w:tcW w:w="2117" w:type="dxa"/>
            <w:shd w:val="clear" w:color="auto" w:fill="auto"/>
            <w:vAlign w:val="center"/>
          </w:tcPr>
          <w:p w14:paraId="0499EBCE">
            <w:pPr>
              <w:rPr>
                <w:rFonts w:cs="Times New Roman"/>
                <w:color w:val="000000"/>
                <w:sz w:val="24"/>
                <w:szCs w:val="24"/>
              </w:rPr>
            </w:pPr>
            <w:r>
              <w:rPr>
                <w:rFonts w:cs="Times New Roman"/>
                <w:color w:val="000000"/>
                <w:sz w:val="24"/>
                <w:szCs w:val="24"/>
              </w:rPr>
              <w:t>Huyết áp điện tử để bàn JPN600</w:t>
            </w:r>
          </w:p>
        </w:tc>
        <w:tc>
          <w:tcPr>
            <w:tcW w:w="2300" w:type="dxa"/>
            <w:shd w:val="clear" w:color="auto" w:fill="auto"/>
            <w:noWrap/>
            <w:vAlign w:val="center"/>
          </w:tcPr>
          <w:p w14:paraId="1FF7FDE7">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7D44603">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758E9251">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79901439">
            <w:pPr>
              <w:jc w:val="right"/>
              <w:rPr>
                <w:rFonts w:cs="Times New Roman"/>
                <w:color w:val="000000"/>
                <w:sz w:val="24"/>
                <w:szCs w:val="24"/>
              </w:rPr>
            </w:pPr>
            <w:r>
              <w:rPr>
                <w:rFonts w:cs="Times New Roman"/>
                <w:color w:val="000000"/>
                <w:sz w:val="24"/>
                <w:szCs w:val="24"/>
              </w:rPr>
              <w:t>2021</w:t>
            </w:r>
          </w:p>
        </w:tc>
        <w:tc>
          <w:tcPr>
            <w:tcW w:w="1300" w:type="dxa"/>
            <w:gridSpan w:val="2"/>
            <w:shd w:val="clear" w:color="auto" w:fill="auto"/>
            <w:noWrap/>
            <w:vAlign w:val="center"/>
          </w:tcPr>
          <w:p w14:paraId="2764D701">
            <w:pPr>
              <w:jc w:val="right"/>
              <w:rPr>
                <w:rFonts w:cs="Times New Roman"/>
                <w:color w:val="000000"/>
                <w:sz w:val="24"/>
                <w:szCs w:val="24"/>
              </w:rPr>
            </w:pPr>
            <w:r>
              <w:rPr>
                <w:rFonts w:cs="Times New Roman"/>
                <w:color w:val="000000"/>
                <w:sz w:val="24"/>
                <w:szCs w:val="24"/>
              </w:rPr>
              <w:t>1.737.498</w:t>
            </w:r>
          </w:p>
        </w:tc>
        <w:tc>
          <w:tcPr>
            <w:tcW w:w="1140" w:type="dxa"/>
            <w:gridSpan w:val="2"/>
            <w:shd w:val="clear" w:color="auto" w:fill="auto"/>
            <w:noWrap/>
            <w:vAlign w:val="center"/>
          </w:tcPr>
          <w:p w14:paraId="6299046C">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34B92E1">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54E8DF1">
            <w:pPr>
              <w:rPr>
                <w:rFonts w:cs="Times New Roman"/>
                <w:color w:val="000000"/>
                <w:sz w:val="24"/>
                <w:szCs w:val="24"/>
              </w:rPr>
            </w:pPr>
            <w:r>
              <w:rPr>
                <w:rFonts w:cs="Times New Roman"/>
                <w:color w:val="000000"/>
                <w:sz w:val="24"/>
                <w:szCs w:val="24"/>
              </w:rPr>
              <w:t>- Nguồn, mạch điều khiển hỏng.</w:t>
            </w:r>
            <w:r>
              <w:rPr>
                <w:rFonts w:cs="Times New Roman"/>
                <w:color w:val="000000"/>
                <w:sz w:val="24"/>
                <w:szCs w:val="24"/>
              </w:rPr>
              <w:br w:type="textWrapping"/>
            </w:r>
            <w:r>
              <w:rPr>
                <w:rFonts w:cs="Times New Roman"/>
                <w:color w:val="000000"/>
                <w:sz w:val="24"/>
                <w:szCs w:val="24"/>
              </w:rPr>
              <w:t>- Phụ kiện bao đo lão hoá, rách không sửa chữa, thay thế được.</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51A825F9">
            <w:pPr>
              <w:rPr>
                <w:rFonts w:cs="Times New Roman"/>
                <w:color w:val="000000"/>
                <w:sz w:val="24"/>
                <w:szCs w:val="24"/>
              </w:rPr>
            </w:pPr>
            <w:r>
              <w:rPr>
                <w:rFonts w:cs="Times New Roman"/>
                <w:color w:val="000000"/>
                <w:sz w:val="24"/>
                <w:szCs w:val="24"/>
              </w:rPr>
              <w:t> </w:t>
            </w:r>
          </w:p>
        </w:tc>
      </w:tr>
      <w:tr w14:paraId="1EDF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4CFCE096">
            <w:pPr>
              <w:jc w:val="center"/>
              <w:rPr>
                <w:rFonts w:cs="Times New Roman"/>
                <w:color w:val="000000"/>
                <w:sz w:val="24"/>
                <w:szCs w:val="24"/>
              </w:rPr>
            </w:pPr>
            <w:r>
              <w:rPr>
                <w:rFonts w:cs="Times New Roman"/>
                <w:color w:val="000000"/>
                <w:sz w:val="24"/>
                <w:szCs w:val="24"/>
              </w:rPr>
              <w:t>30</w:t>
            </w:r>
          </w:p>
        </w:tc>
        <w:tc>
          <w:tcPr>
            <w:tcW w:w="2117" w:type="dxa"/>
            <w:shd w:val="clear" w:color="auto" w:fill="auto"/>
            <w:vAlign w:val="center"/>
          </w:tcPr>
          <w:p w14:paraId="1C40C15F">
            <w:pPr>
              <w:rPr>
                <w:rFonts w:cs="Times New Roman"/>
                <w:color w:val="000000"/>
                <w:sz w:val="24"/>
                <w:szCs w:val="24"/>
              </w:rPr>
            </w:pPr>
            <w:r>
              <w:rPr>
                <w:rFonts w:cs="Times New Roman"/>
                <w:color w:val="000000"/>
                <w:sz w:val="24"/>
                <w:szCs w:val="24"/>
              </w:rPr>
              <w:t>Máy hút dịch 1 bình chạy điện Mỹ (TT115)</w:t>
            </w:r>
          </w:p>
        </w:tc>
        <w:tc>
          <w:tcPr>
            <w:tcW w:w="2300" w:type="dxa"/>
            <w:shd w:val="clear" w:color="auto" w:fill="auto"/>
            <w:noWrap/>
            <w:vAlign w:val="center"/>
          </w:tcPr>
          <w:p w14:paraId="7B471C0B">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20BDD96">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C40AC9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82AFD3E">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5442172D">
            <w:pPr>
              <w:jc w:val="right"/>
              <w:rPr>
                <w:rFonts w:cs="Times New Roman"/>
                <w:color w:val="000000"/>
                <w:sz w:val="24"/>
                <w:szCs w:val="24"/>
              </w:rPr>
            </w:pPr>
            <w:r>
              <w:rPr>
                <w:rFonts w:cs="Times New Roman"/>
                <w:color w:val="000000"/>
                <w:sz w:val="24"/>
                <w:szCs w:val="24"/>
              </w:rPr>
              <w:t>8.500.000</w:t>
            </w:r>
          </w:p>
        </w:tc>
        <w:tc>
          <w:tcPr>
            <w:tcW w:w="1140" w:type="dxa"/>
            <w:gridSpan w:val="2"/>
            <w:shd w:val="clear" w:color="auto" w:fill="auto"/>
            <w:noWrap/>
            <w:vAlign w:val="center"/>
          </w:tcPr>
          <w:p w14:paraId="06800985">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78F9E391">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59C30FB">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740FD809">
            <w:pPr>
              <w:rPr>
                <w:rFonts w:cs="Times New Roman"/>
                <w:color w:val="000000"/>
                <w:sz w:val="24"/>
                <w:szCs w:val="24"/>
              </w:rPr>
            </w:pPr>
            <w:r>
              <w:rPr>
                <w:rFonts w:cs="Times New Roman"/>
                <w:color w:val="000000"/>
                <w:sz w:val="24"/>
                <w:szCs w:val="24"/>
              </w:rPr>
              <w:t> </w:t>
            </w:r>
          </w:p>
        </w:tc>
      </w:tr>
      <w:tr w14:paraId="4EB7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0857A49B">
            <w:pPr>
              <w:jc w:val="center"/>
              <w:rPr>
                <w:rFonts w:cs="Times New Roman"/>
                <w:color w:val="000000"/>
                <w:sz w:val="24"/>
                <w:szCs w:val="24"/>
              </w:rPr>
            </w:pPr>
            <w:r>
              <w:rPr>
                <w:rFonts w:cs="Times New Roman"/>
                <w:color w:val="000000"/>
                <w:sz w:val="24"/>
                <w:szCs w:val="24"/>
              </w:rPr>
              <w:t>31</w:t>
            </w:r>
          </w:p>
        </w:tc>
        <w:tc>
          <w:tcPr>
            <w:tcW w:w="2117" w:type="dxa"/>
            <w:shd w:val="clear" w:color="auto" w:fill="auto"/>
            <w:vAlign w:val="center"/>
          </w:tcPr>
          <w:p w14:paraId="255285E8">
            <w:pPr>
              <w:rPr>
                <w:rFonts w:cs="Times New Roman"/>
                <w:color w:val="000000"/>
                <w:sz w:val="24"/>
                <w:szCs w:val="24"/>
              </w:rPr>
            </w:pPr>
            <w:r>
              <w:rPr>
                <w:rFonts w:cs="Times New Roman"/>
                <w:color w:val="000000"/>
                <w:sz w:val="24"/>
                <w:szCs w:val="24"/>
              </w:rPr>
              <w:t>Máy hút dịch 1 bình chạy điện Mỹ (TT115)</w:t>
            </w:r>
          </w:p>
        </w:tc>
        <w:tc>
          <w:tcPr>
            <w:tcW w:w="2300" w:type="dxa"/>
            <w:shd w:val="clear" w:color="auto" w:fill="auto"/>
            <w:noWrap/>
            <w:vAlign w:val="center"/>
          </w:tcPr>
          <w:p w14:paraId="69E7E694">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08598AE">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203F07A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2D166818">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4FA42371">
            <w:pPr>
              <w:jc w:val="right"/>
              <w:rPr>
                <w:rFonts w:cs="Times New Roman"/>
                <w:color w:val="000000"/>
                <w:sz w:val="24"/>
                <w:szCs w:val="24"/>
              </w:rPr>
            </w:pPr>
            <w:r>
              <w:rPr>
                <w:rFonts w:cs="Times New Roman"/>
                <w:color w:val="000000"/>
                <w:sz w:val="24"/>
                <w:szCs w:val="24"/>
              </w:rPr>
              <w:t>8.500.000</w:t>
            </w:r>
          </w:p>
        </w:tc>
        <w:tc>
          <w:tcPr>
            <w:tcW w:w="1140" w:type="dxa"/>
            <w:gridSpan w:val="2"/>
            <w:shd w:val="clear" w:color="auto" w:fill="auto"/>
            <w:noWrap/>
            <w:vAlign w:val="center"/>
          </w:tcPr>
          <w:p w14:paraId="66F08984">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34D87ED8">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08701E7">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0660E82B">
            <w:pPr>
              <w:rPr>
                <w:rFonts w:cs="Times New Roman"/>
                <w:color w:val="000000"/>
                <w:sz w:val="24"/>
                <w:szCs w:val="24"/>
              </w:rPr>
            </w:pPr>
            <w:r>
              <w:rPr>
                <w:rFonts w:cs="Times New Roman"/>
                <w:color w:val="000000"/>
                <w:sz w:val="24"/>
                <w:szCs w:val="24"/>
              </w:rPr>
              <w:t> </w:t>
            </w:r>
          </w:p>
        </w:tc>
      </w:tr>
      <w:tr w14:paraId="454C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6CEFB49D">
            <w:pPr>
              <w:jc w:val="center"/>
              <w:rPr>
                <w:rFonts w:cs="Times New Roman"/>
                <w:color w:val="000000"/>
                <w:sz w:val="24"/>
                <w:szCs w:val="24"/>
              </w:rPr>
            </w:pPr>
            <w:r>
              <w:rPr>
                <w:rFonts w:cs="Times New Roman"/>
                <w:color w:val="000000"/>
                <w:sz w:val="24"/>
                <w:szCs w:val="24"/>
              </w:rPr>
              <w:t>32</w:t>
            </w:r>
          </w:p>
        </w:tc>
        <w:tc>
          <w:tcPr>
            <w:tcW w:w="2117" w:type="dxa"/>
            <w:shd w:val="clear" w:color="auto" w:fill="auto"/>
            <w:vAlign w:val="center"/>
          </w:tcPr>
          <w:p w14:paraId="42F0EBB0">
            <w:pPr>
              <w:rPr>
                <w:rFonts w:cs="Times New Roman"/>
                <w:color w:val="000000"/>
                <w:sz w:val="24"/>
                <w:szCs w:val="24"/>
              </w:rPr>
            </w:pPr>
            <w:r>
              <w:rPr>
                <w:rFonts w:cs="Times New Roman"/>
                <w:color w:val="000000"/>
                <w:sz w:val="24"/>
                <w:szCs w:val="24"/>
              </w:rPr>
              <w:t>Máy hút dịch 1 bình chạy điện Mỹ (TT115)</w:t>
            </w:r>
          </w:p>
        </w:tc>
        <w:tc>
          <w:tcPr>
            <w:tcW w:w="2300" w:type="dxa"/>
            <w:shd w:val="clear" w:color="auto" w:fill="auto"/>
            <w:noWrap/>
            <w:vAlign w:val="center"/>
          </w:tcPr>
          <w:p w14:paraId="2F8E9422">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BD5A3FD">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1E00C6E7">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1EDB42EB">
            <w:pPr>
              <w:jc w:val="right"/>
              <w:rPr>
                <w:rFonts w:cs="Times New Roman"/>
                <w:color w:val="000000"/>
                <w:sz w:val="24"/>
                <w:szCs w:val="24"/>
              </w:rPr>
            </w:pPr>
            <w:r>
              <w:rPr>
                <w:rFonts w:cs="Times New Roman"/>
                <w:color w:val="000000"/>
                <w:sz w:val="24"/>
                <w:szCs w:val="24"/>
              </w:rPr>
              <w:t>2018</w:t>
            </w:r>
          </w:p>
        </w:tc>
        <w:tc>
          <w:tcPr>
            <w:tcW w:w="1300" w:type="dxa"/>
            <w:gridSpan w:val="2"/>
            <w:shd w:val="clear" w:color="auto" w:fill="auto"/>
            <w:noWrap/>
            <w:vAlign w:val="center"/>
          </w:tcPr>
          <w:p w14:paraId="5CA2F149">
            <w:pPr>
              <w:jc w:val="right"/>
              <w:rPr>
                <w:rFonts w:cs="Times New Roman"/>
                <w:color w:val="000000"/>
                <w:sz w:val="24"/>
                <w:szCs w:val="24"/>
              </w:rPr>
            </w:pPr>
            <w:r>
              <w:rPr>
                <w:rFonts w:cs="Times New Roman"/>
                <w:color w:val="000000"/>
                <w:sz w:val="24"/>
                <w:szCs w:val="24"/>
              </w:rPr>
              <w:t>8.500.000</w:t>
            </w:r>
          </w:p>
        </w:tc>
        <w:tc>
          <w:tcPr>
            <w:tcW w:w="1140" w:type="dxa"/>
            <w:gridSpan w:val="2"/>
            <w:shd w:val="clear" w:color="auto" w:fill="auto"/>
            <w:noWrap/>
            <w:vAlign w:val="center"/>
          </w:tcPr>
          <w:p w14:paraId="720F5508">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513E1A1A">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567C3D92">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7752F9FB">
            <w:pPr>
              <w:rPr>
                <w:rFonts w:cs="Times New Roman"/>
                <w:color w:val="000000"/>
                <w:sz w:val="24"/>
                <w:szCs w:val="24"/>
              </w:rPr>
            </w:pPr>
            <w:r>
              <w:rPr>
                <w:rFonts w:cs="Times New Roman"/>
                <w:color w:val="000000"/>
                <w:sz w:val="24"/>
                <w:szCs w:val="24"/>
              </w:rPr>
              <w:t> </w:t>
            </w:r>
          </w:p>
        </w:tc>
      </w:tr>
      <w:tr w14:paraId="6A8A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60" w:type="dxa"/>
            <w:shd w:val="clear" w:color="auto" w:fill="auto"/>
            <w:noWrap/>
            <w:vAlign w:val="center"/>
          </w:tcPr>
          <w:p w14:paraId="35299B5B">
            <w:pPr>
              <w:jc w:val="center"/>
              <w:rPr>
                <w:rFonts w:cs="Times New Roman"/>
                <w:color w:val="000000"/>
                <w:sz w:val="24"/>
                <w:szCs w:val="24"/>
              </w:rPr>
            </w:pPr>
            <w:r>
              <w:rPr>
                <w:rFonts w:cs="Times New Roman"/>
                <w:color w:val="000000"/>
                <w:sz w:val="24"/>
                <w:szCs w:val="24"/>
              </w:rPr>
              <w:t>33</w:t>
            </w:r>
          </w:p>
        </w:tc>
        <w:tc>
          <w:tcPr>
            <w:tcW w:w="2117" w:type="dxa"/>
            <w:shd w:val="clear" w:color="auto" w:fill="auto"/>
            <w:vAlign w:val="center"/>
          </w:tcPr>
          <w:p w14:paraId="1839C2AF">
            <w:pPr>
              <w:rPr>
                <w:rFonts w:cs="Times New Roman"/>
                <w:color w:val="000000"/>
                <w:sz w:val="24"/>
                <w:szCs w:val="24"/>
              </w:rPr>
            </w:pPr>
            <w:r>
              <w:rPr>
                <w:rFonts w:cs="Times New Roman"/>
                <w:color w:val="000000"/>
                <w:sz w:val="24"/>
                <w:szCs w:val="24"/>
              </w:rPr>
              <w:t>Máy hút dịch điện</w:t>
            </w:r>
          </w:p>
        </w:tc>
        <w:tc>
          <w:tcPr>
            <w:tcW w:w="2300" w:type="dxa"/>
            <w:shd w:val="clear" w:color="auto" w:fill="auto"/>
            <w:noWrap/>
            <w:vAlign w:val="center"/>
          </w:tcPr>
          <w:p w14:paraId="7AEE7821">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298391E9">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37815E4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790B94D3">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4C594F39">
            <w:pPr>
              <w:jc w:val="right"/>
              <w:rPr>
                <w:rFonts w:cs="Times New Roman"/>
                <w:color w:val="000000"/>
                <w:sz w:val="24"/>
                <w:szCs w:val="24"/>
              </w:rPr>
            </w:pPr>
            <w:r>
              <w:rPr>
                <w:rFonts w:cs="Times New Roman"/>
                <w:color w:val="000000"/>
                <w:sz w:val="24"/>
                <w:szCs w:val="24"/>
              </w:rPr>
              <w:t>193.600</w:t>
            </w:r>
          </w:p>
        </w:tc>
        <w:tc>
          <w:tcPr>
            <w:tcW w:w="1140" w:type="dxa"/>
            <w:gridSpan w:val="2"/>
            <w:shd w:val="clear" w:color="auto" w:fill="auto"/>
            <w:noWrap/>
            <w:vAlign w:val="center"/>
          </w:tcPr>
          <w:p w14:paraId="19411F31">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72565A56">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5D496A4">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Bình chứa dịch, đường ống dẫn hút dịch rò rỉ.</w:t>
            </w:r>
            <w:r>
              <w:rPr>
                <w:rFonts w:cs="Times New Roman"/>
                <w:color w:val="000000"/>
                <w:sz w:val="24"/>
                <w:szCs w:val="24"/>
              </w:rPr>
              <w:br w:type="textWrapping"/>
            </w:r>
            <w:r>
              <w:rPr>
                <w:rFonts w:cs="Times New Roman"/>
                <w:color w:val="000000"/>
                <w:sz w:val="24"/>
                <w:szCs w:val="24"/>
              </w:rPr>
              <w:t>- Nguồn điện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77A40617">
            <w:pPr>
              <w:rPr>
                <w:rFonts w:cs="Times New Roman"/>
                <w:color w:val="000000"/>
                <w:sz w:val="24"/>
                <w:szCs w:val="24"/>
              </w:rPr>
            </w:pPr>
            <w:r>
              <w:rPr>
                <w:rFonts w:cs="Times New Roman"/>
                <w:color w:val="000000"/>
                <w:sz w:val="24"/>
                <w:szCs w:val="24"/>
              </w:rPr>
              <w:t> </w:t>
            </w:r>
          </w:p>
        </w:tc>
      </w:tr>
      <w:tr w14:paraId="7A5C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60" w:type="dxa"/>
            <w:shd w:val="clear" w:color="auto" w:fill="auto"/>
            <w:noWrap/>
            <w:vAlign w:val="center"/>
          </w:tcPr>
          <w:p w14:paraId="601983E8">
            <w:pPr>
              <w:jc w:val="center"/>
              <w:rPr>
                <w:rFonts w:cs="Times New Roman"/>
                <w:color w:val="000000"/>
                <w:sz w:val="24"/>
                <w:szCs w:val="24"/>
              </w:rPr>
            </w:pPr>
            <w:r>
              <w:rPr>
                <w:rFonts w:cs="Times New Roman"/>
                <w:color w:val="000000"/>
                <w:sz w:val="24"/>
                <w:szCs w:val="24"/>
              </w:rPr>
              <w:t>34</w:t>
            </w:r>
          </w:p>
        </w:tc>
        <w:tc>
          <w:tcPr>
            <w:tcW w:w="2117" w:type="dxa"/>
            <w:shd w:val="clear" w:color="auto" w:fill="auto"/>
            <w:vAlign w:val="center"/>
          </w:tcPr>
          <w:p w14:paraId="4DE63EA3">
            <w:pPr>
              <w:rPr>
                <w:rFonts w:cs="Times New Roman"/>
                <w:color w:val="000000"/>
                <w:sz w:val="24"/>
                <w:szCs w:val="24"/>
              </w:rPr>
            </w:pPr>
            <w:r>
              <w:rPr>
                <w:rFonts w:cs="Times New Roman"/>
                <w:color w:val="000000"/>
                <w:sz w:val="24"/>
                <w:szCs w:val="24"/>
              </w:rPr>
              <w:t>Máy khí dung NE-C900</w:t>
            </w:r>
          </w:p>
        </w:tc>
        <w:tc>
          <w:tcPr>
            <w:tcW w:w="2300" w:type="dxa"/>
            <w:shd w:val="clear" w:color="auto" w:fill="auto"/>
            <w:noWrap/>
            <w:vAlign w:val="center"/>
          </w:tcPr>
          <w:p w14:paraId="14FDC783">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6DBAD53">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149546F6">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3DCFFDDF">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6F4B17D2">
            <w:pPr>
              <w:jc w:val="right"/>
              <w:rPr>
                <w:rFonts w:cs="Times New Roman"/>
                <w:color w:val="000000"/>
                <w:sz w:val="24"/>
                <w:szCs w:val="24"/>
              </w:rPr>
            </w:pPr>
            <w:r>
              <w:rPr>
                <w:rFonts w:cs="Times New Roman"/>
                <w:color w:val="000000"/>
                <w:sz w:val="24"/>
                <w:szCs w:val="24"/>
              </w:rPr>
              <w:t>3.000.000</w:t>
            </w:r>
          </w:p>
        </w:tc>
        <w:tc>
          <w:tcPr>
            <w:tcW w:w="1140" w:type="dxa"/>
            <w:gridSpan w:val="2"/>
            <w:shd w:val="clear" w:color="auto" w:fill="auto"/>
            <w:noWrap/>
            <w:vAlign w:val="center"/>
          </w:tcPr>
          <w:p w14:paraId="2EDDBBE4">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B7DE330">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781553E">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37B01D31">
            <w:pPr>
              <w:rPr>
                <w:rFonts w:cs="Times New Roman"/>
                <w:color w:val="000000"/>
                <w:sz w:val="24"/>
                <w:szCs w:val="24"/>
              </w:rPr>
            </w:pPr>
            <w:r>
              <w:rPr>
                <w:rFonts w:cs="Times New Roman"/>
                <w:color w:val="000000"/>
                <w:sz w:val="24"/>
                <w:szCs w:val="24"/>
              </w:rPr>
              <w:t> </w:t>
            </w:r>
          </w:p>
        </w:tc>
      </w:tr>
      <w:tr w14:paraId="1EA0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60" w:type="dxa"/>
            <w:shd w:val="clear" w:color="auto" w:fill="auto"/>
            <w:noWrap/>
            <w:vAlign w:val="center"/>
          </w:tcPr>
          <w:p w14:paraId="4FDBD4FF">
            <w:pPr>
              <w:jc w:val="center"/>
              <w:rPr>
                <w:rFonts w:cs="Times New Roman"/>
                <w:color w:val="000000"/>
                <w:sz w:val="24"/>
                <w:szCs w:val="24"/>
              </w:rPr>
            </w:pPr>
            <w:r>
              <w:rPr>
                <w:rFonts w:cs="Times New Roman"/>
                <w:color w:val="000000"/>
                <w:sz w:val="24"/>
                <w:szCs w:val="24"/>
              </w:rPr>
              <w:t>35</w:t>
            </w:r>
          </w:p>
        </w:tc>
        <w:tc>
          <w:tcPr>
            <w:tcW w:w="2117" w:type="dxa"/>
            <w:shd w:val="clear" w:color="auto" w:fill="auto"/>
            <w:vAlign w:val="center"/>
          </w:tcPr>
          <w:p w14:paraId="3F8708CA">
            <w:pPr>
              <w:rPr>
                <w:rFonts w:cs="Times New Roman"/>
                <w:color w:val="000000"/>
                <w:sz w:val="24"/>
                <w:szCs w:val="24"/>
              </w:rPr>
            </w:pPr>
            <w:r>
              <w:rPr>
                <w:rFonts w:cs="Times New Roman"/>
                <w:color w:val="000000"/>
                <w:sz w:val="24"/>
                <w:szCs w:val="24"/>
              </w:rPr>
              <w:t>Máy khí dung CX3</w:t>
            </w:r>
          </w:p>
        </w:tc>
        <w:tc>
          <w:tcPr>
            <w:tcW w:w="2300" w:type="dxa"/>
            <w:shd w:val="clear" w:color="auto" w:fill="auto"/>
            <w:noWrap/>
            <w:vAlign w:val="center"/>
          </w:tcPr>
          <w:p w14:paraId="3A68F22B">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71F2BB8">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31DD125A">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0915DEBD">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270EBC8C">
            <w:pPr>
              <w:jc w:val="right"/>
              <w:rPr>
                <w:rFonts w:cs="Times New Roman"/>
                <w:color w:val="000000"/>
                <w:sz w:val="24"/>
                <w:szCs w:val="24"/>
              </w:rPr>
            </w:pPr>
            <w:r>
              <w:rPr>
                <w:rFonts w:cs="Times New Roman"/>
                <w:color w:val="000000"/>
                <w:sz w:val="24"/>
                <w:szCs w:val="24"/>
              </w:rPr>
              <w:t>1.000.000</w:t>
            </w:r>
          </w:p>
        </w:tc>
        <w:tc>
          <w:tcPr>
            <w:tcW w:w="1140" w:type="dxa"/>
            <w:gridSpan w:val="2"/>
            <w:shd w:val="clear" w:color="auto" w:fill="auto"/>
            <w:noWrap/>
            <w:vAlign w:val="center"/>
          </w:tcPr>
          <w:p w14:paraId="7B641010">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8C92169">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67138CB0">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74092A14">
            <w:pPr>
              <w:rPr>
                <w:rFonts w:cs="Times New Roman"/>
                <w:color w:val="000000"/>
                <w:sz w:val="24"/>
                <w:szCs w:val="24"/>
              </w:rPr>
            </w:pPr>
            <w:r>
              <w:rPr>
                <w:rFonts w:cs="Times New Roman"/>
                <w:color w:val="000000"/>
                <w:sz w:val="24"/>
                <w:szCs w:val="24"/>
              </w:rPr>
              <w:t> </w:t>
            </w:r>
          </w:p>
        </w:tc>
      </w:tr>
      <w:tr w14:paraId="19E8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60" w:type="dxa"/>
            <w:shd w:val="clear" w:color="auto" w:fill="auto"/>
            <w:noWrap/>
            <w:vAlign w:val="center"/>
          </w:tcPr>
          <w:p w14:paraId="050DA992">
            <w:pPr>
              <w:jc w:val="center"/>
              <w:rPr>
                <w:rFonts w:cs="Times New Roman"/>
                <w:color w:val="000000"/>
                <w:sz w:val="24"/>
                <w:szCs w:val="24"/>
              </w:rPr>
            </w:pPr>
            <w:r>
              <w:rPr>
                <w:rFonts w:cs="Times New Roman"/>
                <w:color w:val="000000"/>
                <w:sz w:val="24"/>
                <w:szCs w:val="24"/>
              </w:rPr>
              <w:t>36</w:t>
            </w:r>
          </w:p>
        </w:tc>
        <w:tc>
          <w:tcPr>
            <w:tcW w:w="2117" w:type="dxa"/>
            <w:shd w:val="clear" w:color="auto" w:fill="auto"/>
            <w:vAlign w:val="center"/>
          </w:tcPr>
          <w:p w14:paraId="782EE74E">
            <w:pPr>
              <w:rPr>
                <w:rFonts w:cs="Times New Roman"/>
                <w:color w:val="000000"/>
                <w:sz w:val="24"/>
                <w:szCs w:val="24"/>
              </w:rPr>
            </w:pPr>
            <w:r>
              <w:rPr>
                <w:rFonts w:cs="Times New Roman"/>
                <w:color w:val="000000"/>
                <w:sz w:val="24"/>
                <w:szCs w:val="24"/>
              </w:rPr>
              <w:t>Máy khí dung CX3</w:t>
            </w:r>
          </w:p>
        </w:tc>
        <w:tc>
          <w:tcPr>
            <w:tcW w:w="2300" w:type="dxa"/>
            <w:shd w:val="clear" w:color="auto" w:fill="auto"/>
            <w:noWrap/>
            <w:vAlign w:val="center"/>
          </w:tcPr>
          <w:p w14:paraId="3A6C8E0D">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1926628">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1865F9C8">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1B2C1AD7">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060E71E4">
            <w:pPr>
              <w:jc w:val="right"/>
              <w:rPr>
                <w:rFonts w:cs="Times New Roman"/>
                <w:color w:val="000000"/>
                <w:sz w:val="24"/>
                <w:szCs w:val="24"/>
              </w:rPr>
            </w:pPr>
            <w:r>
              <w:rPr>
                <w:rFonts w:cs="Times New Roman"/>
                <w:color w:val="000000"/>
                <w:sz w:val="24"/>
                <w:szCs w:val="24"/>
              </w:rPr>
              <w:t>1.000.000</w:t>
            </w:r>
          </w:p>
        </w:tc>
        <w:tc>
          <w:tcPr>
            <w:tcW w:w="1140" w:type="dxa"/>
            <w:gridSpan w:val="2"/>
            <w:shd w:val="clear" w:color="auto" w:fill="auto"/>
            <w:noWrap/>
            <w:vAlign w:val="center"/>
          </w:tcPr>
          <w:p w14:paraId="7333EBC0">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9E8203C">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49295E76">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5319A557">
            <w:pPr>
              <w:rPr>
                <w:rFonts w:cs="Times New Roman"/>
                <w:color w:val="000000"/>
                <w:sz w:val="24"/>
                <w:szCs w:val="24"/>
              </w:rPr>
            </w:pPr>
            <w:r>
              <w:rPr>
                <w:rFonts w:cs="Times New Roman"/>
                <w:color w:val="000000"/>
                <w:sz w:val="24"/>
                <w:szCs w:val="24"/>
              </w:rPr>
              <w:t> </w:t>
            </w:r>
          </w:p>
        </w:tc>
      </w:tr>
      <w:tr w14:paraId="7EA0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60" w:type="dxa"/>
            <w:shd w:val="clear" w:color="auto" w:fill="auto"/>
            <w:noWrap/>
            <w:vAlign w:val="center"/>
          </w:tcPr>
          <w:p w14:paraId="14A3A5A8">
            <w:pPr>
              <w:jc w:val="center"/>
              <w:rPr>
                <w:rFonts w:cs="Times New Roman"/>
                <w:color w:val="000000"/>
                <w:sz w:val="24"/>
                <w:szCs w:val="24"/>
              </w:rPr>
            </w:pPr>
            <w:r>
              <w:rPr>
                <w:rFonts w:cs="Times New Roman"/>
                <w:color w:val="000000"/>
                <w:sz w:val="24"/>
                <w:szCs w:val="24"/>
              </w:rPr>
              <w:t>37</w:t>
            </w:r>
          </w:p>
        </w:tc>
        <w:tc>
          <w:tcPr>
            <w:tcW w:w="2117" w:type="dxa"/>
            <w:shd w:val="clear" w:color="auto" w:fill="auto"/>
            <w:vAlign w:val="center"/>
          </w:tcPr>
          <w:p w14:paraId="6516E3CA">
            <w:pPr>
              <w:rPr>
                <w:rFonts w:cs="Times New Roman"/>
                <w:color w:val="000000"/>
                <w:sz w:val="24"/>
                <w:szCs w:val="24"/>
              </w:rPr>
            </w:pPr>
            <w:r>
              <w:rPr>
                <w:rFonts w:cs="Times New Roman"/>
                <w:color w:val="000000"/>
                <w:sz w:val="24"/>
                <w:szCs w:val="24"/>
              </w:rPr>
              <w:t>Máy khí dung CX3</w:t>
            </w:r>
          </w:p>
        </w:tc>
        <w:tc>
          <w:tcPr>
            <w:tcW w:w="2300" w:type="dxa"/>
            <w:shd w:val="clear" w:color="auto" w:fill="auto"/>
            <w:noWrap/>
            <w:vAlign w:val="center"/>
          </w:tcPr>
          <w:p w14:paraId="3A2D9A58">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286F345">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E2F549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48CDEDDE">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1F2B3E88">
            <w:pPr>
              <w:jc w:val="right"/>
              <w:rPr>
                <w:rFonts w:cs="Times New Roman"/>
                <w:color w:val="000000"/>
                <w:sz w:val="24"/>
                <w:szCs w:val="24"/>
              </w:rPr>
            </w:pPr>
            <w:r>
              <w:rPr>
                <w:rFonts w:cs="Times New Roman"/>
                <w:color w:val="000000"/>
                <w:sz w:val="24"/>
                <w:szCs w:val="24"/>
              </w:rPr>
              <w:t>1.000.000</w:t>
            </w:r>
          </w:p>
        </w:tc>
        <w:tc>
          <w:tcPr>
            <w:tcW w:w="1140" w:type="dxa"/>
            <w:gridSpan w:val="2"/>
            <w:shd w:val="clear" w:color="auto" w:fill="auto"/>
            <w:noWrap/>
            <w:vAlign w:val="center"/>
          </w:tcPr>
          <w:p w14:paraId="590ABBED">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BD848BF">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36B6C1B">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4B1EFB6F">
            <w:pPr>
              <w:rPr>
                <w:rFonts w:cs="Times New Roman"/>
                <w:color w:val="000000"/>
                <w:sz w:val="24"/>
                <w:szCs w:val="24"/>
              </w:rPr>
            </w:pPr>
            <w:r>
              <w:rPr>
                <w:rFonts w:cs="Times New Roman"/>
                <w:color w:val="000000"/>
                <w:sz w:val="24"/>
                <w:szCs w:val="24"/>
              </w:rPr>
              <w:t> </w:t>
            </w:r>
          </w:p>
        </w:tc>
      </w:tr>
      <w:tr w14:paraId="0BC3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60" w:type="dxa"/>
            <w:shd w:val="clear" w:color="auto" w:fill="auto"/>
            <w:noWrap/>
            <w:vAlign w:val="center"/>
          </w:tcPr>
          <w:p w14:paraId="75B091F8">
            <w:pPr>
              <w:jc w:val="center"/>
              <w:rPr>
                <w:rFonts w:cs="Times New Roman"/>
                <w:color w:val="000000"/>
                <w:sz w:val="24"/>
                <w:szCs w:val="24"/>
              </w:rPr>
            </w:pPr>
            <w:r>
              <w:rPr>
                <w:rFonts w:cs="Times New Roman"/>
                <w:color w:val="000000"/>
                <w:sz w:val="24"/>
                <w:szCs w:val="24"/>
              </w:rPr>
              <w:t>38</w:t>
            </w:r>
          </w:p>
        </w:tc>
        <w:tc>
          <w:tcPr>
            <w:tcW w:w="2117" w:type="dxa"/>
            <w:shd w:val="clear" w:color="auto" w:fill="auto"/>
            <w:vAlign w:val="center"/>
          </w:tcPr>
          <w:p w14:paraId="11DCCC82">
            <w:pPr>
              <w:rPr>
                <w:rFonts w:cs="Times New Roman"/>
                <w:color w:val="000000"/>
                <w:sz w:val="24"/>
                <w:szCs w:val="24"/>
              </w:rPr>
            </w:pPr>
            <w:r>
              <w:rPr>
                <w:rFonts w:cs="Times New Roman"/>
                <w:color w:val="000000"/>
                <w:sz w:val="24"/>
                <w:szCs w:val="24"/>
              </w:rPr>
              <w:t>Máy khí dung CX3</w:t>
            </w:r>
          </w:p>
        </w:tc>
        <w:tc>
          <w:tcPr>
            <w:tcW w:w="2300" w:type="dxa"/>
            <w:shd w:val="clear" w:color="auto" w:fill="auto"/>
            <w:noWrap/>
            <w:vAlign w:val="center"/>
          </w:tcPr>
          <w:p w14:paraId="5E9E62FA">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7D480328">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EAE1CC7">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0892D2E4">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03B12B15">
            <w:pPr>
              <w:jc w:val="right"/>
              <w:rPr>
                <w:rFonts w:cs="Times New Roman"/>
                <w:color w:val="000000"/>
                <w:sz w:val="24"/>
                <w:szCs w:val="24"/>
              </w:rPr>
            </w:pPr>
            <w:r>
              <w:rPr>
                <w:rFonts w:cs="Times New Roman"/>
                <w:color w:val="000000"/>
                <w:sz w:val="24"/>
                <w:szCs w:val="24"/>
              </w:rPr>
              <w:t>1.000.000</w:t>
            </w:r>
          </w:p>
        </w:tc>
        <w:tc>
          <w:tcPr>
            <w:tcW w:w="1140" w:type="dxa"/>
            <w:gridSpan w:val="2"/>
            <w:shd w:val="clear" w:color="auto" w:fill="auto"/>
            <w:noWrap/>
            <w:vAlign w:val="center"/>
          </w:tcPr>
          <w:p w14:paraId="3ECE6539">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F0E1613">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A718CA1">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612CB907">
            <w:pPr>
              <w:rPr>
                <w:rFonts w:cs="Times New Roman"/>
                <w:color w:val="000000"/>
                <w:sz w:val="24"/>
                <w:szCs w:val="24"/>
              </w:rPr>
            </w:pPr>
            <w:r>
              <w:rPr>
                <w:rFonts w:cs="Times New Roman"/>
                <w:color w:val="000000"/>
                <w:sz w:val="24"/>
                <w:szCs w:val="24"/>
              </w:rPr>
              <w:t> </w:t>
            </w:r>
          </w:p>
        </w:tc>
      </w:tr>
      <w:tr w14:paraId="1FC6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60" w:type="dxa"/>
            <w:shd w:val="clear" w:color="auto" w:fill="auto"/>
            <w:noWrap/>
            <w:vAlign w:val="center"/>
          </w:tcPr>
          <w:p w14:paraId="5B651D94">
            <w:pPr>
              <w:jc w:val="center"/>
              <w:rPr>
                <w:rFonts w:cs="Times New Roman"/>
                <w:color w:val="000000"/>
                <w:sz w:val="24"/>
                <w:szCs w:val="24"/>
              </w:rPr>
            </w:pPr>
            <w:r>
              <w:rPr>
                <w:rFonts w:cs="Times New Roman"/>
                <w:color w:val="000000"/>
                <w:sz w:val="24"/>
                <w:szCs w:val="24"/>
              </w:rPr>
              <w:t>39</w:t>
            </w:r>
          </w:p>
        </w:tc>
        <w:tc>
          <w:tcPr>
            <w:tcW w:w="2117" w:type="dxa"/>
            <w:shd w:val="clear" w:color="auto" w:fill="auto"/>
            <w:vAlign w:val="center"/>
          </w:tcPr>
          <w:p w14:paraId="512C8BF5">
            <w:pPr>
              <w:rPr>
                <w:rFonts w:cs="Times New Roman"/>
                <w:color w:val="000000"/>
                <w:sz w:val="24"/>
                <w:szCs w:val="24"/>
              </w:rPr>
            </w:pPr>
            <w:r>
              <w:rPr>
                <w:rFonts w:cs="Times New Roman"/>
                <w:color w:val="000000"/>
                <w:sz w:val="24"/>
                <w:szCs w:val="24"/>
              </w:rPr>
              <w:t>Máy khí dung NE-C900</w:t>
            </w:r>
          </w:p>
        </w:tc>
        <w:tc>
          <w:tcPr>
            <w:tcW w:w="2300" w:type="dxa"/>
            <w:shd w:val="clear" w:color="auto" w:fill="auto"/>
            <w:noWrap/>
            <w:vAlign w:val="center"/>
          </w:tcPr>
          <w:p w14:paraId="35022400">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2E2BE05A">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44ABA0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21D0915D">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5965744D">
            <w:pPr>
              <w:jc w:val="right"/>
              <w:rPr>
                <w:rFonts w:cs="Times New Roman"/>
                <w:color w:val="000000"/>
                <w:sz w:val="24"/>
                <w:szCs w:val="24"/>
              </w:rPr>
            </w:pPr>
            <w:r>
              <w:rPr>
                <w:rFonts w:cs="Times New Roman"/>
                <w:color w:val="000000"/>
                <w:sz w:val="24"/>
                <w:szCs w:val="24"/>
              </w:rPr>
              <w:t>3.000.000</w:t>
            </w:r>
          </w:p>
        </w:tc>
        <w:tc>
          <w:tcPr>
            <w:tcW w:w="1140" w:type="dxa"/>
            <w:gridSpan w:val="2"/>
            <w:shd w:val="clear" w:color="auto" w:fill="auto"/>
            <w:noWrap/>
            <w:vAlign w:val="center"/>
          </w:tcPr>
          <w:p w14:paraId="242B8DCF">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35EBFDE4">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3977D671">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456A72E2">
            <w:pPr>
              <w:rPr>
                <w:rFonts w:cs="Times New Roman"/>
                <w:color w:val="000000"/>
                <w:sz w:val="24"/>
                <w:szCs w:val="24"/>
              </w:rPr>
            </w:pPr>
            <w:r>
              <w:rPr>
                <w:rFonts w:cs="Times New Roman"/>
                <w:color w:val="000000"/>
                <w:sz w:val="24"/>
                <w:szCs w:val="24"/>
              </w:rPr>
              <w:t> </w:t>
            </w:r>
          </w:p>
        </w:tc>
      </w:tr>
      <w:tr w14:paraId="6D96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60" w:type="dxa"/>
            <w:shd w:val="clear" w:color="auto" w:fill="auto"/>
            <w:noWrap/>
            <w:vAlign w:val="center"/>
          </w:tcPr>
          <w:p w14:paraId="10BA5916">
            <w:pPr>
              <w:jc w:val="center"/>
              <w:rPr>
                <w:rFonts w:cs="Times New Roman"/>
                <w:color w:val="000000"/>
                <w:sz w:val="24"/>
                <w:szCs w:val="24"/>
              </w:rPr>
            </w:pPr>
            <w:r>
              <w:rPr>
                <w:rFonts w:cs="Times New Roman"/>
                <w:color w:val="000000"/>
                <w:sz w:val="24"/>
                <w:szCs w:val="24"/>
              </w:rPr>
              <w:t>40</w:t>
            </w:r>
          </w:p>
        </w:tc>
        <w:tc>
          <w:tcPr>
            <w:tcW w:w="2117" w:type="dxa"/>
            <w:shd w:val="clear" w:color="auto" w:fill="auto"/>
            <w:vAlign w:val="center"/>
          </w:tcPr>
          <w:p w14:paraId="57F857EA">
            <w:pPr>
              <w:rPr>
                <w:rFonts w:cs="Times New Roman"/>
                <w:color w:val="000000"/>
                <w:sz w:val="24"/>
                <w:szCs w:val="24"/>
              </w:rPr>
            </w:pPr>
            <w:r>
              <w:rPr>
                <w:rFonts w:cs="Times New Roman"/>
                <w:color w:val="000000"/>
                <w:sz w:val="24"/>
                <w:szCs w:val="24"/>
              </w:rPr>
              <w:t>Máy khí dung NE-C900</w:t>
            </w:r>
          </w:p>
        </w:tc>
        <w:tc>
          <w:tcPr>
            <w:tcW w:w="2300" w:type="dxa"/>
            <w:shd w:val="clear" w:color="auto" w:fill="auto"/>
            <w:noWrap/>
            <w:vAlign w:val="center"/>
          </w:tcPr>
          <w:p w14:paraId="6D518B50">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C5A7E10">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6A30B58">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17F71F97">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7E83978D">
            <w:pPr>
              <w:jc w:val="right"/>
              <w:rPr>
                <w:rFonts w:cs="Times New Roman"/>
                <w:color w:val="000000"/>
                <w:sz w:val="24"/>
                <w:szCs w:val="24"/>
              </w:rPr>
            </w:pPr>
            <w:r>
              <w:rPr>
                <w:rFonts w:cs="Times New Roman"/>
                <w:color w:val="000000"/>
                <w:sz w:val="24"/>
                <w:szCs w:val="24"/>
              </w:rPr>
              <w:t>3.000.000</w:t>
            </w:r>
          </w:p>
        </w:tc>
        <w:tc>
          <w:tcPr>
            <w:tcW w:w="1140" w:type="dxa"/>
            <w:gridSpan w:val="2"/>
            <w:shd w:val="clear" w:color="auto" w:fill="auto"/>
            <w:noWrap/>
            <w:vAlign w:val="center"/>
          </w:tcPr>
          <w:p w14:paraId="195A092A">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E1E5D5C">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5DF068BD">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6AEEFE16">
            <w:pPr>
              <w:rPr>
                <w:rFonts w:cs="Times New Roman"/>
                <w:color w:val="000000"/>
                <w:sz w:val="24"/>
                <w:szCs w:val="24"/>
              </w:rPr>
            </w:pPr>
            <w:r>
              <w:rPr>
                <w:rFonts w:cs="Times New Roman"/>
                <w:color w:val="000000"/>
                <w:sz w:val="24"/>
                <w:szCs w:val="24"/>
              </w:rPr>
              <w:t> </w:t>
            </w:r>
          </w:p>
        </w:tc>
      </w:tr>
      <w:tr w14:paraId="00C4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60" w:type="dxa"/>
            <w:shd w:val="clear" w:color="auto" w:fill="auto"/>
            <w:noWrap/>
            <w:vAlign w:val="center"/>
          </w:tcPr>
          <w:p w14:paraId="44A9F787">
            <w:pPr>
              <w:jc w:val="center"/>
              <w:rPr>
                <w:rFonts w:cs="Times New Roman"/>
                <w:color w:val="000000"/>
                <w:sz w:val="24"/>
                <w:szCs w:val="24"/>
              </w:rPr>
            </w:pPr>
            <w:r>
              <w:rPr>
                <w:rFonts w:cs="Times New Roman"/>
                <w:color w:val="000000"/>
                <w:sz w:val="24"/>
                <w:szCs w:val="24"/>
              </w:rPr>
              <w:t>41</w:t>
            </w:r>
          </w:p>
        </w:tc>
        <w:tc>
          <w:tcPr>
            <w:tcW w:w="2117" w:type="dxa"/>
            <w:shd w:val="clear" w:color="auto" w:fill="auto"/>
            <w:vAlign w:val="center"/>
          </w:tcPr>
          <w:p w14:paraId="4789DBDF">
            <w:pPr>
              <w:rPr>
                <w:rFonts w:cs="Times New Roman"/>
                <w:color w:val="000000"/>
                <w:sz w:val="24"/>
                <w:szCs w:val="24"/>
              </w:rPr>
            </w:pPr>
            <w:r>
              <w:rPr>
                <w:rFonts w:cs="Times New Roman"/>
                <w:color w:val="000000"/>
                <w:sz w:val="24"/>
                <w:szCs w:val="24"/>
              </w:rPr>
              <w:t>Máy khí dung NE-C900</w:t>
            </w:r>
          </w:p>
        </w:tc>
        <w:tc>
          <w:tcPr>
            <w:tcW w:w="2300" w:type="dxa"/>
            <w:shd w:val="clear" w:color="auto" w:fill="auto"/>
            <w:noWrap/>
            <w:vAlign w:val="center"/>
          </w:tcPr>
          <w:p w14:paraId="0EC4CE16">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2F22CDD4">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53EFB74">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3C418F3F">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3A213243">
            <w:pPr>
              <w:jc w:val="right"/>
              <w:rPr>
                <w:rFonts w:cs="Times New Roman"/>
                <w:color w:val="000000"/>
                <w:sz w:val="24"/>
                <w:szCs w:val="24"/>
              </w:rPr>
            </w:pPr>
            <w:r>
              <w:rPr>
                <w:rFonts w:cs="Times New Roman"/>
                <w:color w:val="000000"/>
                <w:sz w:val="24"/>
                <w:szCs w:val="24"/>
              </w:rPr>
              <w:t>3.000.000</w:t>
            </w:r>
          </w:p>
        </w:tc>
        <w:tc>
          <w:tcPr>
            <w:tcW w:w="1140" w:type="dxa"/>
            <w:gridSpan w:val="2"/>
            <w:shd w:val="clear" w:color="auto" w:fill="auto"/>
            <w:noWrap/>
            <w:vAlign w:val="center"/>
          </w:tcPr>
          <w:p w14:paraId="26920E08">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C310CA4">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10BED137">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036CD219">
            <w:pPr>
              <w:rPr>
                <w:rFonts w:cs="Times New Roman"/>
                <w:color w:val="000000"/>
                <w:sz w:val="24"/>
                <w:szCs w:val="24"/>
              </w:rPr>
            </w:pPr>
            <w:r>
              <w:rPr>
                <w:rFonts w:cs="Times New Roman"/>
                <w:color w:val="000000"/>
                <w:sz w:val="24"/>
                <w:szCs w:val="24"/>
              </w:rPr>
              <w:t> </w:t>
            </w:r>
          </w:p>
        </w:tc>
      </w:tr>
      <w:tr w14:paraId="2743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60" w:type="dxa"/>
            <w:shd w:val="clear" w:color="auto" w:fill="auto"/>
            <w:noWrap/>
            <w:vAlign w:val="center"/>
          </w:tcPr>
          <w:p w14:paraId="157457C8">
            <w:pPr>
              <w:jc w:val="center"/>
              <w:rPr>
                <w:rFonts w:cs="Times New Roman"/>
                <w:color w:val="000000"/>
                <w:sz w:val="24"/>
                <w:szCs w:val="24"/>
              </w:rPr>
            </w:pPr>
            <w:r>
              <w:rPr>
                <w:rFonts w:cs="Times New Roman"/>
                <w:color w:val="000000"/>
                <w:sz w:val="24"/>
                <w:szCs w:val="24"/>
              </w:rPr>
              <w:t>42</w:t>
            </w:r>
          </w:p>
        </w:tc>
        <w:tc>
          <w:tcPr>
            <w:tcW w:w="2117" w:type="dxa"/>
            <w:shd w:val="clear" w:color="auto" w:fill="auto"/>
            <w:vAlign w:val="center"/>
          </w:tcPr>
          <w:p w14:paraId="2B584A6E">
            <w:pPr>
              <w:rPr>
                <w:rFonts w:cs="Times New Roman"/>
                <w:color w:val="000000"/>
                <w:sz w:val="24"/>
                <w:szCs w:val="24"/>
              </w:rPr>
            </w:pPr>
            <w:r>
              <w:rPr>
                <w:rFonts w:cs="Times New Roman"/>
                <w:color w:val="000000"/>
                <w:sz w:val="24"/>
                <w:szCs w:val="24"/>
              </w:rPr>
              <w:t>Máy khí dung NE-C900</w:t>
            </w:r>
          </w:p>
        </w:tc>
        <w:tc>
          <w:tcPr>
            <w:tcW w:w="2300" w:type="dxa"/>
            <w:shd w:val="clear" w:color="auto" w:fill="auto"/>
            <w:noWrap/>
            <w:vAlign w:val="center"/>
          </w:tcPr>
          <w:p w14:paraId="752C3AD5">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3CD9EFE8">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FD57685">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0B307AA0">
            <w:pPr>
              <w:jc w:val="right"/>
              <w:rPr>
                <w:rFonts w:cs="Times New Roman"/>
                <w:color w:val="000000"/>
                <w:sz w:val="24"/>
                <w:szCs w:val="24"/>
              </w:rPr>
            </w:pPr>
            <w:r>
              <w:rPr>
                <w:rFonts w:cs="Times New Roman"/>
                <w:color w:val="000000"/>
                <w:sz w:val="24"/>
                <w:szCs w:val="24"/>
              </w:rPr>
              <w:t>2017</w:t>
            </w:r>
          </w:p>
        </w:tc>
        <w:tc>
          <w:tcPr>
            <w:tcW w:w="1300" w:type="dxa"/>
            <w:gridSpan w:val="2"/>
            <w:shd w:val="clear" w:color="auto" w:fill="auto"/>
            <w:noWrap/>
            <w:vAlign w:val="center"/>
          </w:tcPr>
          <w:p w14:paraId="5DDD0957">
            <w:pPr>
              <w:jc w:val="right"/>
              <w:rPr>
                <w:rFonts w:cs="Times New Roman"/>
                <w:color w:val="000000"/>
                <w:sz w:val="24"/>
                <w:szCs w:val="24"/>
              </w:rPr>
            </w:pPr>
            <w:r>
              <w:rPr>
                <w:rFonts w:cs="Times New Roman"/>
                <w:color w:val="000000"/>
                <w:sz w:val="24"/>
                <w:szCs w:val="24"/>
              </w:rPr>
              <w:t>3.000.000</w:t>
            </w:r>
          </w:p>
        </w:tc>
        <w:tc>
          <w:tcPr>
            <w:tcW w:w="1140" w:type="dxa"/>
            <w:gridSpan w:val="2"/>
            <w:shd w:val="clear" w:color="auto" w:fill="auto"/>
            <w:noWrap/>
            <w:vAlign w:val="center"/>
          </w:tcPr>
          <w:p w14:paraId="03BC37CF">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66B5B492">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63DD43F7">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3A854F65">
            <w:pPr>
              <w:rPr>
                <w:rFonts w:cs="Times New Roman"/>
                <w:color w:val="000000"/>
                <w:sz w:val="24"/>
                <w:szCs w:val="24"/>
              </w:rPr>
            </w:pPr>
            <w:r>
              <w:rPr>
                <w:rFonts w:cs="Times New Roman"/>
                <w:color w:val="000000"/>
                <w:sz w:val="24"/>
                <w:szCs w:val="24"/>
              </w:rPr>
              <w:t> </w:t>
            </w:r>
          </w:p>
        </w:tc>
      </w:tr>
      <w:tr w14:paraId="122E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60" w:type="dxa"/>
            <w:shd w:val="clear" w:color="auto" w:fill="auto"/>
            <w:noWrap/>
            <w:vAlign w:val="center"/>
          </w:tcPr>
          <w:p w14:paraId="69A0B25D">
            <w:pPr>
              <w:jc w:val="center"/>
              <w:rPr>
                <w:rFonts w:cs="Times New Roman"/>
                <w:color w:val="000000"/>
                <w:sz w:val="24"/>
                <w:szCs w:val="24"/>
              </w:rPr>
            </w:pPr>
            <w:r>
              <w:rPr>
                <w:rFonts w:cs="Times New Roman"/>
                <w:color w:val="000000"/>
                <w:sz w:val="24"/>
                <w:szCs w:val="24"/>
              </w:rPr>
              <w:t>43</w:t>
            </w:r>
          </w:p>
        </w:tc>
        <w:tc>
          <w:tcPr>
            <w:tcW w:w="2117" w:type="dxa"/>
            <w:shd w:val="clear" w:color="auto" w:fill="auto"/>
            <w:vAlign w:val="center"/>
          </w:tcPr>
          <w:p w14:paraId="54E77B0B">
            <w:pPr>
              <w:rPr>
                <w:rFonts w:cs="Times New Roman"/>
                <w:color w:val="000000"/>
                <w:sz w:val="24"/>
                <w:szCs w:val="24"/>
              </w:rPr>
            </w:pPr>
            <w:r>
              <w:rPr>
                <w:rFonts w:cs="Times New Roman"/>
                <w:color w:val="000000"/>
                <w:sz w:val="24"/>
                <w:szCs w:val="24"/>
              </w:rPr>
              <w:t>Máy khí dung siêu âm Omron NE-C900 TTUB</w:t>
            </w:r>
          </w:p>
        </w:tc>
        <w:tc>
          <w:tcPr>
            <w:tcW w:w="2300" w:type="dxa"/>
            <w:shd w:val="clear" w:color="auto" w:fill="auto"/>
            <w:noWrap/>
            <w:vAlign w:val="center"/>
          </w:tcPr>
          <w:p w14:paraId="4F6825FE">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98668AC">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46A81CC">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5025DDA">
            <w:pPr>
              <w:jc w:val="right"/>
              <w:rPr>
                <w:rFonts w:cs="Times New Roman"/>
                <w:color w:val="000000"/>
                <w:sz w:val="24"/>
                <w:szCs w:val="24"/>
              </w:rPr>
            </w:pPr>
            <w:r>
              <w:rPr>
                <w:rFonts w:cs="Times New Roman"/>
                <w:color w:val="000000"/>
                <w:sz w:val="24"/>
                <w:szCs w:val="24"/>
              </w:rPr>
              <w:t>2015</w:t>
            </w:r>
          </w:p>
        </w:tc>
        <w:tc>
          <w:tcPr>
            <w:tcW w:w="1300" w:type="dxa"/>
            <w:gridSpan w:val="2"/>
            <w:shd w:val="clear" w:color="auto" w:fill="auto"/>
            <w:noWrap/>
            <w:vAlign w:val="center"/>
          </w:tcPr>
          <w:p w14:paraId="26D75FDE">
            <w:pPr>
              <w:jc w:val="right"/>
              <w:rPr>
                <w:rFonts w:cs="Times New Roman"/>
                <w:color w:val="000000"/>
                <w:sz w:val="24"/>
                <w:szCs w:val="24"/>
              </w:rPr>
            </w:pPr>
            <w:r>
              <w:rPr>
                <w:rFonts w:cs="Times New Roman"/>
                <w:color w:val="000000"/>
                <w:sz w:val="24"/>
                <w:szCs w:val="24"/>
              </w:rPr>
              <w:t>2.800.000</w:t>
            </w:r>
          </w:p>
        </w:tc>
        <w:tc>
          <w:tcPr>
            <w:tcW w:w="1140" w:type="dxa"/>
            <w:gridSpan w:val="2"/>
            <w:shd w:val="clear" w:color="auto" w:fill="auto"/>
            <w:noWrap/>
            <w:vAlign w:val="center"/>
          </w:tcPr>
          <w:p w14:paraId="2F85A22A">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34AAE8EB">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1BB65A09">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3DA8DCDE">
            <w:pPr>
              <w:rPr>
                <w:rFonts w:cs="Times New Roman"/>
                <w:color w:val="000000"/>
                <w:sz w:val="24"/>
                <w:szCs w:val="24"/>
              </w:rPr>
            </w:pPr>
            <w:r>
              <w:rPr>
                <w:rFonts w:cs="Times New Roman"/>
                <w:color w:val="000000"/>
                <w:sz w:val="24"/>
                <w:szCs w:val="24"/>
              </w:rPr>
              <w:t> </w:t>
            </w:r>
          </w:p>
        </w:tc>
      </w:tr>
      <w:tr w14:paraId="1C79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60" w:type="dxa"/>
            <w:shd w:val="clear" w:color="auto" w:fill="auto"/>
            <w:noWrap/>
            <w:vAlign w:val="center"/>
          </w:tcPr>
          <w:p w14:paraId="0A389BE4">
            <w:pPr>
              <w:jc w:val="center"/>
              <w:rPr>
                <w:rFonts w:cs="Times New Roman"/>
                <w:color w:val="000000"/>
                <w:sz w:val="24"/>
                <w:szCs w:val="24"/>
              </w:rPr>
            </w:pPr>
            <w:r>
              <w:rPr>
                <w:rFonts w:cs="Times New Roman"/>
                <w:color w:val="000000"/>
                <w:sz w:val="24"/>
                <w:szCs w:val="24"/>
              </w:rPr>
              <w:t>44</w:t>
            </w:r>
          </w:p>
        </w:tc>
        <w:tc>
          <w:tcPr>
            <w:tcW w:w="2117" w:type="dxa"/>
            <w:shd w:val="clear" w:color="auto" w:fill="auto"/>
            <w:vAlign w:val="center"/>
          </w:tcPr>
          <w:p w14:paraId="38C11ED8">
            <w:pPr>
              <w:rPr>
                <w:rFonts w:cs="Times New Roman"/>
                <w:color w:val="000000"/>
                <w:sz w:val="24"/>
                <w:szCs w:val="24"/>
              </w:rPr>
            </w:pPr>
            <w:r>
              <w:rPr>
                <w:rFonts w:cs="Times New Roman"/>
                <w:color w:val="000000"/>
                <w:sz w:val="24"/>
                <w:szCs w:val="24"/>
              </w:rPr>
              <w:t>Máy xông khí dung</w:t>
            </w:r>
          </w:p>
        </w:tc>
        <w:tc>
          <w:tcPr>
            <w:tcW w:w="2300" w:type="dxa"/>
            <w:shd w:val="clear" w:color="auto" w:fill="auto"/>
            <w:noWrap/>
            <w:vAlign w:val="center"/>
          </w:tcPr>
          <w:p w14:paraId="63C913F7">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340FE038">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01996FD">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50C24F29">
            <w:pPr>
              <w:jc w:val="right"/>
              <w:rPr>
                <w:rFonts w:cs="Times New Roman"/>
                <w:color w:val="000000"/>
                <w:sz w:val="24"/>
                <w:szCs w:val="24"/>
              </w:rPr>
            </w:pPr>
            <w:r>
              <w:rPr>
                <w:rFonts w:cs="Times New Roman"/>
                <w:color w:val="000000"/>
                <w:sz w:val="24"/>
                <w:szCs w:val="24"/>
              </w:rPr>
              <w:t>2001</w:t>
            </w:r>
          </w:p>
        </w:tc>
        <w:tc>
          <w:tcPr>
            <w:tcW w:w="1300" w:type="dxa"/>
            <w:gridSpan w:val="2"/>
            <w:shd w:val="clear" w:color="auto" w:fill="auto"/>
            <w:noWrap/>
            <w:vAlign w:val="center"/>
          </w:tcPr>
          <w:p w14:paraId="4963BD46">
            <w:pPr>
              <w:jc w:val="right"/>
              <w:rPr>
                <w:rFonts w:cs="Times New Roman"/>
                <w:color w:val="000000"/>
                <w:sz w:val="24"/>
                <w:szCs w:val="24"/>
              </w:rPr>
            </w:pPr>
            <w:r>
              <w:rPr>
                <w:rFonts w:cs="Times New Roman"/>
                <w:color w:val="000000"/>
                <w:sz w:val="24"/>
                <w:szCs w:val="24"/>
              </w:rPr>
              <w:t>595.000</w:t>
            </w:r>
          </w:p>
        </w:tc>
        <w:tc>
          <w:tcPr>
            <w:tcW w:w="1140" w:type="dxa"/>
            <w:gridSpan w:val="2"/>
            <w:shd w:val="clear" w:color="auto" w:fill="auto"/>
            <w:noWrap/>
            <w:vAlign w:val="center"/>
          </w:tcPr>
          <w:p w14:paraId="1260F70E">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2CF298A6">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71D6D37F">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597C9C02">
            <w:pPr>
              <w:rPr>
                <w:rFonts w:cs="Times New Roman"/>
                <w:color w:val="000000"/>
                <w:sz w:val="24"/>
                <w:szCs w:val="24"/>
              </w:rPr>
            </w:pPr>
            <w:r>
              <w:rPr>
                <w:rFonts w:cs="Times New Roman"/>
                <w:color w:val="000000"/>
                <w:sz w:val="24"/>
                <w:szCs w:val="24"/>
              </w:rPr>
              <w:t> </w:t>
            </w:r>
          </w:p>
        </w:tc>
      </w:tr>
      <w:tr w14:paraId="3A08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60" w:type="dxa"/>
            <w:shd w:val="clear" w:color="auto" w:fill="auto"/>
            <w:noWrap/>
            <w:vAlign w:val="center"/>
          </w:tcPr>
          <w:p w14:paraId="08229B44">
            <w:pPr>
              <w:jc w:val="center"/>
              <w:rPr>
                <w:rFonts w:cs="Times New Roman"/>
                <w:color w:val="000000"/>
                <w:sz w:val="24"/>
                <w:szCs w:val="24"/>
              </w:rPr>
            </w:pPr>
            <w:r>
              <w:rPr>
                <w:rFonts w:cs="Times New Roman"/>
                <w:color w:val="000000"/>
                <w:sz w:val="24"/>
                <w:szCs w:val="24"/>
              </w:rPr>
              <w:t>45</w:t>
            </w:r>
          </w:p>
        </w:tc>
        <w:tc>
          <w:tcPr>
            <w:tcW w:w="2117" w:type="dxa"/>
            <w:shd w:val="clear" w:color="auto" w:fill="auto"/>
            <w:vAlign w:val="center"/>
          </w:tcPr>
          <w:p w14:paraId="32AB35E1">
            <w:pPr>
              <w:rPr>
                <w:rFonts w:cs="Times New Roman"/>
                <w:color w:val="000000"/>
                <w:sz w:val="24"/>
                <w:szCs w:val="24"/>
              </w:rPr>
            </w:pPr>
            <w:r>
              <w:rPr>
                <w:rFonts w:cs="Times New Roman"/>
                <w:color w:val="000000"/>
                <w:sz w:val="24"/>
                <w:szCs w:val="24"/>
              </w:rPr>
              <w:t>Máy xông khí rung Omron</w:t>
            </w:r>
          </w:p>
        </w:tc>
        <w:tc>
          <w:tcPr>
            <w:tcW w:w="2300" w:type="dxa"/>
            <w:shd w:val="clear" w:color="auto" w:fill="auto"/>
            <w:noWrap/>
            <w:vAlign w:val="center"/>
          </w:tcPr>
          <w:p w14:paraId="6D3EB8BA">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1A41960F">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12672DF">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1B11C269">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135BF11E">
            <w:pPr>
              <w:jc w:val="right"/>
              <w:rPr>
                <w:rFonts w:cs="Times New Roman"/>
                <w:color w:val="000000"/>
                <w:sz w:val="24"/>
                <w:szCs w:val="24"/>
              </w:rPr>
            </w:pPr>
            <w:r>
              <w:rPr>
                <w:rFonts w:cs="Times New Roman"/>
                <w:color w:val="000000"/>
                <w:sz w:val="24"/>
                <w:szCs w:val="24"/>
              </w:rPr>
              <w:t>1.580.000</w:t>
            </w:r>
          </w:p>
        </w:tc>
        <w:tc>
          <w:tcPr>
            <w:tcW w:w="1140" w:type="dxa"/>
            <w:gridSpan w:val="2"/>
            <w:shd w:val="clear" w:color="auto" w:fill="auto"/>
            <w:noWrap/>
            <w:vAlign w:val="center"/>
          </w:tcPr>
          <w:p w14:paraId="493DBD80">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609BBAC7">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515957FB">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6B912367">
            <w:pPr>
              <w:rPr>
                <w:rFonts w:cs="Times New Roman"/>
                <w:color w:val="000000"/>
                <w:sz w:val="24"/>
                <w:szCs w:val="24"/>
              </w:rPr>
            </w:pPr>
            <w:r>
              <w:rPr>
                <w:rFonts w:cs="Times New Roman"/>
                <w:color w:val="000000"/>
                <w:sz w:val="24"/>
                <w:szCs w:val="24"/>
              </w:rPr>
              <w:t> </w:t>
            </w:r>
          </w:p>
        </w:tc>
      </w:tr>
      <w:tr w14:paraId="66A4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60" w:type="dxa"/>
            <w:shd w:val="clear" w:color="auto" w:fill="auto"/>
            <w:noWrap/>
            <w:vAlign w:val="center"/>
          </w:tcPr>
          <w:p w14:paraId="6554185E">
            <w:pPr>
              <w:jc w:val="center"/>
              <w:rPr>
                <w:rFonts w:cs="Times New Roman"/>
                <w:color w:val="000000"/>
                <w:sz w:val="24"/>
                <w:szCs w:val="24"/>
              </w:rPr>
            </w:pPr>
            <w:r>
              <w:rPr>
                <w:rFonts w:cs="Times New Roman"/>
                <w:color w:val="000000"/>
                <w:sz w:val="24"/>
                <w:szCs w:val="24"/>
              </w:rPr>
              <w:t>46</w:t>
            </w:r>
          </w:p>
        </w:tc>
        <w:tc>
          <w:tcPr>
            <w:tcW w:w="2117" w:type="dxa"/>
            <w:shd w:val="clear" w:color="auto" w:fill="auto"/>
            <w:vAlign w:val="center"/>
          </w:tcPr>
          <w:p w14:paraId="6637B480">
            <w:pPr>
              <w:rPr>
                <w:rFonts w:cs="Times New Roman"/>
                <w:color w:val="000000"/>
                <w:sz w:val="24"/>
                <w:szCs w:val="24"/>
              </w:rPr>
            </w:pPr>
            <w:r>
              <w:rPr>
                <w:rFonts w:cs="Times New Roman"/>
                <w:color w:val="000000"/>
                <w:sz w:val="24"/>
                <w:szCs w:val="24"/>
              </w:rPr>
              <w:t>Máy xông khí rung Omron</w:t>
            </w:r>
          </w:p>
        </w:tc>
        <w:tc>
          <w:tcPr>
            <w:tcW w:w="2300" w:type="dxa"/>
            <w:shd w:val="clear" w:color="auto" w:fill="auto"/>
            <w:noWrap/>
            <w:vAlign w:val="center"/>
          </w:tcPr>
          <w:p w14:paraId="021470FD">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53F4F42">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8D07D68">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0167D4E1">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075E63E7">
            <w:pPr>
              <w:jc w:val="right"/>
              <w:rPr>
                <w:rFonts w:cs="Times New Roman"/>
                <w:color w:val="000000"/>
                <w:sz w:val="24"/>
                <w:szCs w:val="24"/>
              </w:rPr>
            </w:pPr>
            <w:r>
              <w:rPr>
                <w:rFonts w:cs="Times New Roman"/>
                <w:color w:val="000000"/>
                <w:sz w:val="24"/>
                <w:szCs w:val="24"/>
              </w:rPr>
              <w:t>1.580.000</w:t>
            </w:r>
          </w:p>
        </w:tc>
        <w:tc>
          <w:tcPr>
            <w:tcW w:w="1140" w:type="dxa"/>
            <w:gridSpan w:val="2"/>
            <w:shd w:val="clear" w:color="auto" w:fill="auto"/>
            <w:noWrap/>
            <w:vAlign w:val="center"/>
          </w:tcPr>
          <w:p w14:paraId="4B2B562E">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58961011">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FF34D2C">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03E4412B">
            <w:pPr>
              <w:rPr>
                <w:rFonts w:cs="Times New Roman"/>
                <w:color w:val="000000"/>
                <w:sz w:val="24"/>
                <w:szCs w:val="24"/>
              </w:rPr>
            </w:pPr>
            <w:r>
              <w:rPr>
                <w:rFonts w:cs="Times New Roman"/>
                <w:color w:val="000000"/>
                <w:sz w:val="24"/>
                <w:szCs w:val="24"/>
              </w:rPr>
              <w:t> </w:t>
            </w:r>
          </w:p>
        </w:tc>
      </w:tr>
      <w:tr w14:paraId="1EDC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60" w:type="dxa"/>
            <w:shd w:val="clear" w:color="auto" w:fill="auto"/>
            <w:noWrap/>
            <w:vAlign w:val="center"/>
          </w:tcPr>
          <w:p w14:paraId="58893855">
            <w:pPr>
              <w:jc w:val="center"/>
              <w:rPr>
                <w:rFonts w:cs="Times New Roman"/>
                <w:color w:val="000000"/>
                <w:sz w:val="24"/>
                <w:szCs w:val="24"/>
              </w:rPr>
            </w:pPr>
            <w:r>
              <w:rPr>
                <w:rFonts w:cs="Times New Roman"/>
                <w:color w:val="000000"/>
                <w:sz w:val="24"/>
                <w:szCs w:val="24"/>
              </w:rPr>
              <w:t>47</w:t>
            </w:r>
          </w:p>
        </w:tc>
        <w:tc>
          <w:tcPr>
            <w:tcW w:w="2117" w:type="dxa"/>
            <w:shd w:val="clear" w:color="auto" w:fill="auto"/>
            <w:vAlign w:val="center"/>
          </w:tcPr>
          <w:p w14:paraId="2342F8FC">
            <w:pPr>
              <w:rPr>
                <w:rFonts w:cs="Times New Roman"/>
                <w:color w:val="000000"/>
                <w:sz w:val="24"/>
                <w:szCs w:val="24"/>
              </w:rPr>
            </w:pPr>
            <w:r>
              <w:rPr>
                <w:rFonts w:cs="Times New Roman"/>
                <w:color w:val="000000"/>
                <w:sz w:val="24"/>
                <w:szCs w:val="24"/>
              </w:rPr>
              <w:t>Máy xông khí rung Omron</w:t>
            </w:r>
          </w:p>
        </w:tc>
        <w:tc>
          <w:tcPr>
            <w:tcW w:w="2300" w:type="dxa"/>
            <w:shd w:val="clear" w:color="auto" w:fill="auto"/>
            <w:noWrap/>
            <w:vAlign w:val="center"/>
          </w:tcPr>
          <w:p w14:paraId="5B56A8CC">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26967E5E">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767A90F8">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57187C78">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616BE387">
            <w:pPr>
              <w:jc w:val="right"/>
              <w:rPr>
                <w:rFonts w:cs="Times New Roman"/>
                <w:color w:val="000000"/>
                <w:sz w:val="24"/>
                <w:szCs w:val="24"/>
              </w:rPr>
            </w:pPr>
            <w:r>
              <w:rPr>
                <w:rFonts w:cs="Times New Roman"/>
                <w:color w:val="000000"/>
                <w:sz w:val="24"/>
                <w:szCs w:val="24"/>
              </w:rPr>
              <w:t>1.580.000</w:t>
            </w:r>
          </w:p>
        </w:tc>
        <w:tc>
          <w:tcPr>
            <w:tcW w:w="1140" w:type="dxa"/>
            <w:gridSpan w:val="2"/>
            <w:shd w:val="clear" w:color="auto" w:fill="auto"/>
            <w:noWrap/>
            <w:vAlign w:val="center"/>
          </w:tcPr>
          <w:p w14:paraId="0304AD61">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657C14F6">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643D2072">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1812A8A8">
            <w:pPr>
              <w:rPr>
                <w:rFonts w:cs="Times New Roman"/>
                <w:color w:val="000000"/>
                <w:sz w:val="24"/>
                <w:szCs w:val="24"/>
              </w:rPr>
            </w:pPr>
            <w:r>
              <w:rPr>
                <w:rFonts w:cs="Times New Roman"/>
                <w:color w:val="000000"/>
                <w:sz w:val="24"/>
                <w:szCs w:val="24"/>
              </w:rPr>
              <w:t> </w:t>
            </w:r>
          </w:p>
        </w:tc>
      </w:tr>
      <w:tr w14:paraId="442B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60" w:type="dxa"/>
            <w:shd w:val="clear" w:color="auto" w:fill="auto"/>
            <w:noWrap/>
            <w:vAlign w:val="center"/>
          </w:tcPr>
          <w:p w14:paraId="1DE73CD9">
            <w:pPr>
              <w:jc w:val="center"/>
              <w:rPr>
                <w:rFonts w:cs="Times New Roman"/>
                <w:color w:val="000000"/>
                <w:sz w:val="24"/>
                <w:szCs w:val="24"/>
              </w:rPr>
            </w:pPr>
            <w:r>
              <w:rPr>
                <w:rFonts w:cs="Times New Roman"/>
                <w:color w:val="000000"/>
                <w:sz w:val="24"/>
                <w:szCs w:val="24"/>
              </w:rPr>
              <w:t>48</w:t>
            </w:r>
          </w:p>
        </w:tc>
        <w:tc>
          <w:tcPr>
            <w:tcW w:w="2117" w:type="dxa"/>
            <w:shd w:val="clear" w:color="auto" w:fill="auto"/>
            <w:vAlign w:val="center"/>
          </w:tcPr>
          <w:p w14:paraId="4B16049B">
            <w:pPr>
              <w:rPr>
                <w:rFonts w:cs="Times New Roman"/>
                <w:color w:val="000000"/>
                <w:sz w:val="24"/>
                <w:szCs w:val="24"/>
              </w:rPr>
            </w:pPr>
            <w:r>
              <w:rPr>
                <w:rFonts w:cs="Times New Roman"/>
                <w:color w:val="000000"/>
                <w:sz w:val="24"/>
                <w:szCs w:val="24"/>
              </w:rPr>
              <w:t>Máy xông khí rung Omron C29</w:t>
            </w:r>
          </w:p>
        </w:tc>
        <w:tc>
          <w:tcPr>
            <w:tcW w:w="2300" w:type="dxa"/>
            <w:shd w:val="clear" w:color="auto" w:fill="auto"/>
            <w:noWrap/>
            <w:vAlign w:val="center"/>
          </w:tcPr>
          <w:p w14:paraId="26BB9BDB">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0656E978">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F4749F4">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7CECF9AB">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2A3301C5">
            <w:pPr>
              <w:jc w:val="right"/>
              <w:rPr>
                <w:rFonts w:cs="Times New Roman"/>
                <w:color w:val="000000"/>
                <w:sz w:val="24"/>
                <w:szCs w:val="24"/>
              </w:rPr>
            </w:pPr>
            <w:r>
              <w:rPr>
                <w:rFonts w:cs="Times New Roman"/>
                <w:color w:val="000000"/>
                <w:sz w:val="24"/>
                <w:szCs w:val="24"/>
              </w:rPr>
              <w:t>1.580.000</w:t>
            </w:r>
          </w:p>
        </w:tc>
        <w:tc>
          <w:tcPr>
            <w:tcW w:w="1140" w:type="dxa"/>
            <w:gridSpan w:val="2"/>
            <w:shd w:val="clear" w:color="auto" w:fill="auto"/>
            <w:noWrap/>
            <w:vAlign w:val="center"/>
          </w:tcPr>
          <w:p w14:paraId="01D7A4BB">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8D75C52">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8FD8D16">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021A4090">
            <w:pPr>
              <w:rPr>
                <w:rFonts w:cs="Times New Roman"/>
                <w:color w:val="000000"/>
                <w:sz w:val="24"/>
                <w:szCs w:val="24"/>
              </w:rPr>
            </w:pPr>
            <w:r>
              <w:rPr>
                <w:rFonts w:cs="Times New Roman"/>
                <w:color w:val="000000"/>
                <w:sz w:val="24"/>
                <w:szCs w:val="24"/>
              </w:rPr>
              <w:t> </w:t>
            </w:r>
          </w:p>
        </w:tc>
      </w:tr>
      <w:tr w14:paraId="0021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60" w:type="dxa"/>
            <w:shd w:val="clear" w:color="auto" w:fill="auto"/>
            <w:noWrap/>
            <w:vAlign w:val="center"/>
          </w:tcPr>
          <w:p w14:paraId="57582749">
            <w:pPr>
              <w:jc w:val="center"/>
              <w:rPr>
                <w:rFonts w:cs="Times New Roman"/>
                <w:color w:val="000000"/>
                <w:sz w:val="24"/>
                <w:szCs w:val="24"/>
              </w:rPr>
            </w:pPr>
            <w:r>
              <w:rPr>
                <w:rFonts w:cs="Times New Roman"/>
                <w:color w:val="000000"/>
                <w:sz w:val="24"/>
                <w:szCs w:val="24"/>
              </w:rPr>
              <w:t>49</w:t>
            </w:r>
          </w:p>
        </w:tc>
        <w:tc>
          <w:tcPr>
            <w:tcW w:w="2117" w:type="dxa"/>
            <w:shd w:val="clear" w:color="auto" w:fill="auto"/>
            <w:vAlign w:val="center"/>
          </w:tcPr>
          <w:p w14:paraId="6BE802D8">
            <w:pPr>
              <w:rPr>
                <w:rFonts w:cs="Times New Roman"/>
                <w:color w:val="000000"/>
                <w:sz w:val="24"/>
                <w:szCs w:val="24"/>
              </w:rPr>
            </w:pPr>
            <w:r>
              <w:rPr>
                <w:rFonts w:cs="Times New Roman"/>
                <w:color w:val="000000"/>
                <w:sz w:val="24"/>
                <w:szCs w:val="24"/>
              </w:rPr>
              <w:t>Máy xông khí rung Omron C29</w:t>
            </w:r>
          </w:p>
        </w:tc>
        <w:tc>
          <w:tcPr>
            <w:tcW w:w="2300" w:type="dxa"/>
            <w:shd w:val="clear" w:color="auto" w:fill="auto"/>
            <w:noWrap/>
            <w:vAlign w:val="center"/>
          </w:tcPr>
          <w:p w14:paraId="3EC204D1">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343F9294">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05E70AA4">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0B8FE503">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2A5156BE">
            <w:pPr>
              <w:jc w:val="right"/>
              <w:rPr>
                <w:rFonts w:cs="Times New Roman"/>
                <w:color w:val="000000"/>
                <w:sz w:val="24"/>
                <w:szCs w:val="24"/>
              </w:rPr>
            </w:pPr>
            <w:r>
              <w:rPr>
                <w:rFonts w:cs="Times New Roman"/>
                <w:color w:val="000000"/>
                <w:sz w:val="24"/>
                <w:szCs w:val="24"/>
              </w:rPr>
              <w:t>1.580.000</w:t>
            </w:r>
          </w:p>
        </w:tc>
        <w:tc>
          <w:tcPr>
            <w:tcW w:w="1140" w:type="dxa"/>
            <w:gridSpan w:val="2"/>
            <w:shd w:val="clear" w:color="auto" w:fill="auto"/>
            <w:noWrap/>
            <w:vAlign w:val="center"/>
          </w:tcPr>
          <w:p w14:paraId="0D7988C6">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A80CDEE">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A68C735">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nén khí, màng cao su piton hỏng.</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70AEE204">
            <w:pPr>
              <w:rPr>
                <w:rFonts w:cs="Times New Roman"/>
                <w:color w:val="000000"/>
                <w:sz w:val="24"/>
                <w:szCs w:val="24"/>
              </w:rPr>
            </w:pPr>
            <w:r>
              <w:rPr>
                <w:rFonts w:cs="Times New Roman"/>
                <w:color w:val="000000"/>
                <w:sz w:val="24"/>
                <w:szCs w:val="24"/>
              </w:rPr>
              <w:t> </w:t>
            </w:r>
          </w:p>
        </w:tc>
      </w:tr>
      <w:tr w14:paraId="5A33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255B23C9">
            <w:pPr>
              <w:jc w:val="center"/>
              <w:rPr>
                <w:rFonts w:cs="Times New Roman"/>
                <w:color w:val="000000"/>
                <w:sz w:val="24"/>
                <w:szCs w:val="24"/>
              </w:rPr>
            </w:pPr>
            <w:r>
              <w:rPr>
                <w:rFonts w:cs="Times New Roman"/>
                <w:color w:val="000000"/>
                <w:sz w:val="24"/>
                <w:szCs w:val="24"/>
              </w:rPr>
              <w:t>50</w:t>
            </w:r>
          </w:p>
        </w:tc>
        <w:tc>
          <w:tcPr>
            <w:tcW w:w="2117" w:type="dxa"/>
            <w:shd w:val="clear" w:color="auto" w:fill="auto"/>
            <w:vAlign w:val="center"/>
          </w:tcPr>
          <w:p w14:paraId="34788D05">
            <w:pPr>
              <w:rPr>
                <w:rFonts w:cs="Times New Roman"/>
                <w:color w:val="000000"/>
                <w:sz w:val="24"/>
                <w:szCs w:val="24"/>
              </w:rPr>
            </w:pPr>
            <w:r>
              <w:rPr>
                <w:rFonts w:cs="Times New Roman"/>
                <w:color w:val="000000"/>
                <w:sz w:val="24"/>
                <w:szCs w:val="24"/>
              </w:rPr>
              <w:t>Nhiệt kế điện tử hồng ngoại đo trán FR1MF1</w:t>
            </w:r>
          </w:p>
        </w:tc>
        <w:tc>
          <w:tcPr>
            <w:tcW w:w="2300" w:type="dxa"/>
            <w:shd w:val="clear" w:color="auto" w:fill="auto"/>
            <w:noWrap/>
            <w:vAlign w:val="center"/>
          </w:tcPr>
          <w:p w14:paraId="0FC6C71F">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7D19C9E">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1F72479F">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7E3259A7">
            <w:pPr>
              <w:jc w:val="right"/>
              <w:rPr>
                <w:rFonts w:cs="Times New Roman"/>
                <w:color w:val="000000"/>
                <w:sz w:val="24"/>
                <w:szCs w:val="24"/>
              </w:rPr>
            </w:pPr>
            <w:r>
              <w:rPr>
                <w:rFonts w:cs="Times New Roman"/>
                <w:color w:val="000000"/>
                <w:sz w:val="24"/>
                <w:szCs w:val="24"/>
              </w:rPr>
              <w:t>2021</w:t>
            </w:r>
          </w:p>
        </w:tc>
        <w:tc>
          <w:tcPr>
            <w:tcW w:w="1300" w:type="dxa"/>
            <w:gridSpan w:val="2"/>
            <w:shd w:val="clear" w:color="auto" w:fill="auto"/>
            <w:noWrap/>
            <w:vAlign w:val="center"/>
          </w:tcPr>
          <w:p w14:paraId="6CA65307">
            <w:pPr>
              <w:jc w:val="right"/>
              <w:rPr>
                <w:rFonts w:cs="Times New Roman"/>
                <w:color w:val="000000"/>
                <w:sz w:val="24"/>
                <w:szCs w:val="24"/>
              </w:rPr>
            </w:pPr>
            <w:r>
              <w:rPr>
                <w:rFonts w:cs="Times New Roman"/>
                <w:color w:val="000000"/>
                <w:sz w:val="24"/>
                <w:szCs w:val="24"/>
              </w:rPr>
              <w:t>900.000</w:t>
            </w:r>
          </w:p>
        </w:tc>
        <w:tc>
          <w:tcPr>
            <w:tcW w:w="1140" w:type="dxa"/>
            <w:gridSpan w:val="2"/>
            <w:shd w:val="clear" w:color="auto" w:fill="auto"/>
            <w:noWrap/>
            <w:vAlign w:val="center"/>
          </w:tcPr>
          <w:p w14:paraId="43CC1B05">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83562D1">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031C90CB">
            <w:pPr>
              <w:rPr>
                <w:rFonts w:cs="Times New Roman"/>
                <w:color w:val="000000"/>
                <w:sz w:val="24"/>
                <w:szCs w:val="24"/>
              </w:rPr>
            </w:pPr>
            <w:r>
              <w:rPr>
                <w:rFonts w:cs="Times New Roman"/>
                <w:color w:val="000000"/>
                <w:sz w:val="24"/>
                <w:szCs w:val="24"/>
              </w:rPr>
              <w:t>- Màn hình lỗi không nhìn được.</w:t>
            </w:r>
            <w:r>
              <w:rPr>
                <w:rFonts w:cs="Times New Roman"/>
                <w:color w:val="000000"/>
                <w:sz w:val="24"/>
                <w:szCs w:val="24"/>
              </w:rPr>
              <w:br w:type="textWrapping"/>
            </w:r>
            <w:r>
              <w:rPr>
                <w:rFonts w:cs="Times New Roman"/>
                <w:color w:val="000000"/>
                <w:sz w:val="24"/>
                <w:szCs w:val="24"/>
              </w:rPr>
              <w:t>- Thông số sai lệch nhiều, không hiệu chỉnh được.</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79EB7D4E">
            <w:pPr>
              <w:rPr>
                <w:rFonts w:cs="Times New Roman"/>
                <w:color w:val="000000"/>
                <w:sz w:val="24"/>
                <w:szCs w:val="24"/>
              </w:rPr>
            </w:pPr>
            <w:r>
              <w:rPr>
                <w:rFonts w:cs="Times New Roman"/>
                <w:color w:val="000000"/>
                <w:sz w:val="24"/>
                <w:szCs w:val="24"/>
              </w:rPr>
              <w:t> </w:t>
            </w:r>
          </w:p>
        </w:tc>
      </w:tr>
      <w:tr w14:paraId="7867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7508D026">
            <w:pPr>
              <w:jc w:val="center"/>
              <w:rPr>
                <w:rFonts w:cs="Times New Roman"/>
                <w:color w:val="000000"/>
                <w:sz w:val="24"/>
                <w:szCs w:val="24"/>
              </w:rPr>
            </w:pPr>
            <w:r>
              <w:rPr>
                <w:rFonts w:cs="Times New Roman"/>
                <w:color w:val="000000"/>
                <w:sz w:val="24"/>
                <w:szCs w:val="24"/>
              </w:rPr>
              <w:t>51</w:t>
            </w:r>
          </w:p>
        </w:tc>
        <w:tc>
          <w:tcPr>
            <w:tcW w:w="2117" w:type="dxa"/>
            <w:shd w:val="clear" w:color="auto" w:fill="auto"/>
            <w:vAlign w:val="center"/>
          </w:tcPr>
          <w:p w14:paraId="6E262E00">
            <w:pPr>
              <w:rPr>
                <w:rFonts w:cs="Times New Roman"/>
                <w:color w:val="000000"/>
                <w:sz w:val="24"/>
                <w:szCs w:val="24"/>
              </w:rPr>
            </w:pPr>
            <w:r>
              <w:rPr>
                <w:rFonts w:cs="Times New Roman"/>
                <w:color w:val="000000"/>
                <w:sz w:val="24"/>
                <w:szCs w:val="24"/>
              </w:rPr>
              <w:t>Máy khoan xương</w:t>
            </w:r>
          </w:p>
        </w:tc>
        <w:tc>
          <w:tcPr>
            <w:tcW w:w="2300" w:type="dxa"/>
            <w:shd w:val="clear" w:color="auto" w:fill="auto"/>
            <w:noWrap/>
            <w:vAlign w:val="center"/>
          </w:tcPr>
          <w:p w14:paraId="49BF9AEE">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56A769B6">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6F8F4F5E">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67E4CAB3">
            <w:pPr>
              <w:jc w:val="right"/>
              <w:rPr>
                <w:rFonts w:cs="Times New Roman"/>
                <w:color w:val="000000"/>
                <w:sz w:val="24"/>
                <w:szCs w:val="24"/>
              </w:rPr>
            </w:pPr>
            <w:r>
              <w:rPr>
                <w:rFonts w:cs="Times New Roman"/>
                <w:color w:val="000000"/>
                <w:sz w:val="24"/>
                <w:szCs w:val="24"/>
              </w:rPr>
              <w:t>2001</w:t>
            </w:r>
          </w:p>
        </w:tc>
        <w:tc>
          <w:tcPr>
            <w:tcW w:w="1300" w:type="dxa"/>
            <w:gridSpan w:val="2"/>
            <w:shd w:val="clear" w:color="auto" w:fill="auto"/>
            <w:noWrap/>
            <w:vAlign w:val="center"/>
          </w:tcPr>
          <w:p w14:paraId="4F41111D">
            <w:pPr>
              <w:jc w:val="right"/>
              <w:rPr>
                <w:rFonts w:cs="Times New Roman"/>
                <w:color w:val="000000"/>
                <w:sz w:val="24"/>
                <w:szCs w:val="24"/>
              </w:rPr>
            </w:pPr>
            <w:r>
              <w:rPr>
                <w:rFonts w:cs="Times New Roman"/>
                <w:color w:val="000000"/>
                <w:sz w:val="24"/>
                <w:szCs w:val="24"/>
              </w:rPr>
              <w:t>700.000</w:t>
            </w:r>
          </w:p>
        </w:tc>
        <w:tc>
          <w:tcPr>
            <w:tcW w:w="1140" w:type="dxa"/>
            <w:gridSpan w:val="2"/>
            <w:shd w:val="clear" w:color="auto" w:fill="auto"/>
            <w:noWrap/>
            <w:vAlign w:val="center"/>
          </w:tcPr>
          <w:p w14:paraId="0E3A6872">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71C587E5">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41FB5C05">
            <w:pPr>
              <w:rPr>
                <w:rFonts w:cs="Times New Roman"/>
                <w:color w:val="000000"/>
                <w:sz w:val="24"/>
                <w:szCs w:val="24"/>
              </w:rPr>
            </w:pPr>
            <w:r>
              <w:rPr>
                <w:rFonts w:cs="Times New Roman"/>
                <w:color w:val="000000"/>
                <w:sz w:val="24"/>
                <w:szCs w:val="24"/>
              </w:rPr>
              <w:t>- Động cơ motor hỏng, không sửa chữa được.</w:t>
            </w:r>
            <w:r>
              <w:rPr>
                <w:rFonts w:cs="Times New Roman"/>
                <w:color w:val="000000"/>
                <w:sz w:val="24"/>
                <w:szCs w:val="24"/>
              </w:rPr>
              <w:br w:type="textWrapping"/>
            </w:r>
            <w:r>
              <w:rPr>
                <w:rFonts w:cs="Times New Roman"/>
                <w:color w:val="000000"/>
                <w:sz w:val="24"/>
                <w:szCs w:val="24"/>
              </w:rPr>
              <w:t>- Thân vỏ han gỉ.</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63060128">
            <w:pPr>
              <w:rPr>
                <w:rFonts w:cs="Times New Roman"/>
                <w:color w:val="000000"/>
                <w:sz w:val="24"/>
                <w:szCs w:val="24"/>
              </w:rPr>
            </w:pPr>
            <w:r>
              <w:rPr>
                <w:rFonts w:cs="Times New Roman"/>
                <w:color w:val="000000"/>
                <w:sz w:val="24"/>
                <w:szCs w:val="24"/>
              </w:rPr>
              <w:t> </w:t>
            </w:r>
          </w:p>
        </w:tc>
      </w:tr>
      <w:tr w14:paraId="29C1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60" w:type="dxa"/>
            <w:shd w:val="clear" w:color="auto" w:fill="auto"/>
            <w:noWrap/>
            <w:vAlign w:val="center"/>
          </w:tcPr>
          <w:p w14:paraId="2F933457">
            <w:pPr>
              <w:jc w:val="center"/>
              <w:rPr>
                <w:rFonts w:cs="Times New Roman"/>
                <w:color w:val="000000"/>
                <w:sz w:val="24"/>
                <w:szCs w:val="24"/>
              </w:rPr>
            </w:pPr>
            <w:r>
              <w:rPr>
                <w:rFonts w:cs="Times New Roman"/>
                <w:color w:val="000000"/>
                <w:sz w:val="24"/>
                <w:szCs w:val="24"/>
              </w:rPr>
              <w:t>52</w:t>
            </w:r>
          </w:p>
        </w:tc>
        <w:tc>
          <w:tcPr>
            <w:tcW w:w="2117" w:type="dxa"/>
            <w:shd w:val="clear" w:color="auto" w:fill="auto"/>
            <w:vAlign w:val="center"/>
          </w:tcPr>
          <w:p w14:paraId="3D4BCBCA">
            <w:pPr>
              <w:rPr>
                <w:rFonts w:cs="Times New Roman"/>
                <w:color w:val="000000"/>
                <w:sz w:val="24"/>
                <w:szCs w:val="24"/>
              </w:rPr>
            </w:pPr>
            <w:r>
              <w:rPr>
                <w:rFonts w:cs="Times New Roman"/>
                <w:color w:val="000000"/>
                <w:sz w:val="24"/>
                <w:szCs w:val="24"/>
              </w:rPr>
              <w:t>Máy ly tâm</w:t>
            </w:r>
          </w:p>
        </w:tc>
        <w:tc>
          <w:tcPr>
            <w:tcW w:w="2300" w:type="dxa"/>
            <w:shd w:val="clear" w:color="auto" w:fill="auto"/>
            <w:noWrap/>
            <w:vAlign w:val="center"/>
          </w:tcPr>
          <w:p w14:paraId="1FD5EA96">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6C954D0A">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36B95C97">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0021CC53">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2BA839DC">
            <w:pPr>
              <w:jc w:val="right"/>
              <w:rPr>
                <w:rFonts w:cs="Times New Roman"/>
                <w:color w:val="000000"/>
                <w:sz w:val="24"/>
                <w:szCs w:val="24"/>
              </w:rPr>
            </w:pPr>
            <w:r>
              <w:rPr>
                <w:rFonts w:cs="Times New Roman"/>
                <w:color w:val="000000"/>
                <w:sz w:val="24"/>
                <w:szCs w:val="24"/>
              </w:rPr>
              <w:t>1.331.666</w:t>
            </w:r>
          </w:p>
        </w:tc>
        <w:tc>
          <w:tcPr>
            <w:tcW w:w="1140" w:type="dxa"/>
            <w:gridSpan w:val="2"/>
            <w:shd w:val="clear" w:color="auto" w:fill="auto"/>
            <w:noWrap/>
            <w:vAlign w:val="center"/>
          </w:tcPr>
          <w:p w14:paraId="6FC07F1E">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6D99417">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413094E">
            <w:pPr>
              <w:rPr>
                <w:rFonts w:cs="Times New Roman"/>
                <w:color w:val="000000"/>
                <w:sz w:val="24"/>
                <w:szCs w:val="24"/>
              </w:rPr>
            </w:pPr>
            <w:r>
              <w:rPr>
                <w:rFonts w:cs="Times New Roman"/>
                <w:color w:val="000000"/>
                <w:sz w:val="24"/>
                <w:szCs w:val="24"/>
              </w:rPr>
              <w:t>- Thân vỏ biến dạng.</w:t>
            </w:r>
            <w:r>
              <w:rPr>
                <w:rFonts w:cs="Times New Roman"/>
                <w:color w:val="000000"/>
                <w:sz w:val="24"/>
                <w:szCs w:val="24"/>
              </w:rPr>
              <w:br w:type="textWrapping"/>
            </w:r>
            <w:r>
              <w:rPr>
                <w:rFonts w:cs="Times New Roman"/>
                <w:color w:val="000000"/>
                <w:sz w:val="24"/>
                <w:szCs w:val="24"/>
              </w:rPr>
              <w:t>- Motor quay hỏng.</w:t>
            </w:r>
            <w:r>
              <w:rPr>
                <w:rFonts w:cs="Times New Roman"/>
                <w:color w:val="000000"/>
                <w:sz w:val="24"/>
                <w:szCs w:val="24"/>
              </w:rPr>
              <w:br w:type="textWrapping"/>
            </w:r>
            <w:r>
              <w:rPr>
                <w:rFonts w:cs="Times New Roman"/>
                <w:color w:val="000000"/>
                <w:sz w:val="24"/>
                <w:szCs w:val="24"/>
              </w:rPr>
              <w:t>- Nguồn điện, mạch điều khiển hỏng, không có khả năng thay thế, sửa chữa.</w:t>
            </w:r>
            <w:r>
              <w:rPr>
                <w:rFonts w:cs="Times New Roman"/>
                <w:color w:val="000000"/>
                <w:sz w:val="24"/>
                <w:szCs w:val="24"/>
              </w:rPr>
              <w:br w:type="textWrapping"/>
            </w:r>
            <w:r>
              <w:rPr>
                <w:rFonts w:cs="Times New Roman"/>
                <w:color w:val="000000"/>
                <w:sz w:val="24"/>
                <w:szCs w:val="24"/>
              </w:rPr>
              <w:t>- Thiết bị không sử dụng được.</w:t>
            </w:r>
          </w:p>
        </w:tc>
        <w:tc>
          <w:tcPr>
            <w:tcW w:w="749" w:type="dxa"/>
            <w:gridSpan w:val="2"/>
            <w:shd w:val="clear" w:color="auto" w:fill="auto"/>
            <w:noWrap/>
            <w:vAlign w:val="center"/>
          </w:tcPr>
          <w:p w14:paraId="0958ABBD">
            <w:pPr>
              <w:rPr>
                <w:rFonts w:cs="Times New Roman"/>
                <w:color w:val="000000"/>
                <w:sz w:val="24"/>
                <w:szCs w:val="24"/>
              </w:rPr>
            </w:pPr>
            <w:r>
              <w:rPr>
                <w:rFonts w:cs="Times New Roman"/>
                <w:color w:val="000000"/>
                <w:sz w:val="24"/>
                <w:szCs w:val="24"/>
              </w:rPr>
              <w:t> </w:t>
            </w:r>
          </w:p>
        </w:tc>
      </w:tr>
      <w:tr w14:paraId="4357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860" w:type="dxa"/>
            <w:shd w:val="clear" w:color="auto" w:fill="auto"/>
            <w:noWrap/>
            <w:vAlign w:val="center"/>
          </w:tcPr>
          <w:p w14:paraId="70FCC9EB">
            <w:pPr>
              <w:jc w:val="center"/>
              <w:rPr>
                <w:rFonts w:cs="Times New Roman"/>
                <w:color w:val="000000"/>
                <w:sz w:val="24"/>
                <w:szCs w:val="24"/>
              </w:rPr>
            </w:pPr>
            <w:r>
              <w:rPr>
                <w:rFonts w:cs="Times New Roman"/>
                <w:color w:val="000000"/>
                <w:sz w:val="24"/>
                <w:szCs w:val="24"/>
              </w:rPr>
              <w:t>53</w:t>
            </w:r>
          </w:p>
        </w:tc>
        <w:tc>
          <w:tcPr>
            <w:tcW w:w="2117" w:type="dxa"/>
            <w:shd w:val="clear" w:color="auto" w:fill="auto"/>
            <w:vAlign w:val="center"/>
          </w:tcPr>
          <w:p w14:paraId="2CDB3F92">
            <w:pPr>
              <w:rPr>
                <w:rFonts w:cs="Times New Roman"/>
                <w:color w:val="000000"/>
                <w:sz w:val="24"/>
                <w:szCs w:val="24"/>
              </w:rPr>
            </w:pPr>
            <w:r>
              <w:rPr>
                <w:rFonts w:cs="Times New Roman"/>
                <w:color w:val="000000"/>
                <w:sz w:val="24"/>
                <w:szCs w:val="24"/>
              </w:rPr>
              <w:t>Máy ly tâm</w:t>
            </w:r>
          </w:p>
        </w:tc>
        <w:tc>
          <w:tcPr>
            <w:tcW w:w="2300" w:type="dxa"/>
            <w:shd w:val="clear" w:color="auto" w:fill="auto"/>
            <w:noWrap/>
            <w:vAlign w:val="center"/>
          </w:tcPr>
          <w:p w14:paraId="72229FF9">
            <w:pPr>
              <w:rPr>
                <w:rFonts w:cs="Times New Roman"/>
                <w:color w:val="000000"/>
                <w:sz w:val="24"/>
                <w:szCs w:val="24"/>
              </w:rPr>
            </w:pPr>
            <w:r>
              <w:rPr>
                <w:rFonts w:cs="Times New Roman"/>
                <w:color w:val="000000"/>
                <w:sz w:val="24"/>
                <w:szCs w:val="24"/>
              </w:rPr>
              <w:t>Công cụ dụng cụ lâu bền</w:t>
            </w:r>
          </w:p>
        </w:tc>
        <w:tc>
          <w:tcPr>
            <w:tcW w:w="760" w:type="dxa"/>
            <w:gridSpan w:val="2"/>
            <w:shd w:val="clear" w:color="auto" w:fill="auto"/>
            <w:noWrap/>
            <w:vAlign w:val="center"/>
          </w:tcPr>
          <w:p w14:paraId="35600ECA">
            <w:pPr>
              <w:rPr>
                <w:rFonts w:cs="Times New Roman"/>
                <w:color w:val="000000"/>
                <w:sz w:val="24"/>
                <w:szCs w:val="24"/>
              </w:rPr>
            </w:pPr>
            <w:r>
              <w:rPr>
                <w:rFonts w:cs="Times New Roman"/>
                <w:color w:val="000000"/>
                <w:sz w:val="24"/>
                <w:szCs w:val="24"/>
              </w:rPr>
              <w:t>cái</w:t>
            </w:r>
          </w:p>
        </w:tc>
        <w:tc>
          <w:tcPr>
            <w:tcW w:w="814" w:type="dxa"/>
            <w:gridSpan w:val="2"/>
            <w:shd w:val="clear" w:color="auto" w:fill="auto"/>
            <w:noWrap/>
            <w:vAlign w:val="center"/>
          </w:tcPr>
          <w:p w14:paraId="4124349F">
            <w:pPr>
              <w:jc w:val="right"/>
              <w:rPr>
                <w:rFonts w:cs="Times New Roman"/>
                <w:color w:val="000000"/>
                <w:sz w:val="24"/>
                <w:szCs w:val="24"/>
              </w:rPr>
            </w:pPr>
            <w:r>
              <w:rPr>
                <w:rFonts w:cs="Times New Roman"/>
                <w:color w:val="000000"/>
                <w:sz w:val="24"/>
                <w:szCs w:val="24"/>
              </w:rPr>
              <w:t>1</w:t>
            </w:r>
          </w:p>
        </w:tc>
        <w:tc>
          <w:tcPr>
            <w:tcW w:w="1140" w:type="dxa"/>
            <w:gridSpan w:val="2"/>
            <w:shd w:val="clear" w:color="auto" w:fill="auto"/>
            <w:noWrap/>
            <w:vAlign w:val="center"/>
          </w:tcPr>
          <w:p w14:paraId="25039E6A">
            <w:pPr>
              <w:jc w:val="right"/>
              <w:rPr>
                <w:rFonts w:cs="Times New Roman"/>
                <w:color w:val="000000"/>
                <w:sz w:val="24"/>
                <w:szCs w:val="24"/>
              </w:rPr>
            </w:pPr>
            <w:r>
              <w:rPr>
                <w:rFonts w:cs="Times New Roman"/>
                <w:color w:val="000000"/>
                <w:sz w:val="24"/>
                <w:szCs w:val="24"/>
              </w:rPr>
              <w:t>2016</w:t>
            </w:r>
          </w:p>
        </w:tc>
        <w:tc>
          <w:tcPr>
            <w:tcW w:w="1300" w:type="dxa"/>
            <w:gridSpan w:val="2"/>
            <w:shd w:val="clear" w:color="auto" w:fill="auto"/>
            <w:noWrap/>
            <w:vAlign w:val="center"/>
          </w:tcPr>
          <w:p w14:paraId="16E11C81">
            <w:pPr>
              <w:jc w:val="right"/>
              <w:rPr>
                <w:rFonts w:cs="Times New Roman"/>
                <w:color w:val="000000"/>
                <w:sz w:val="24"/>
                <w:szCs w:val="24"/>
              </w:rPr>
            </w:pPr>
            <w:r>
              <w:rPr>
                <w:rFonts w:cs="Times New Roman"/>
                <w:color w:val="000000"/>
                <w:sz w:val="24"/>
                <w:szCs w:val="24"/>
              </w:rPr>
              <w:t>1.331.666</w:t>
            </w:r>
          </w:p>
        </w:tc>
        <w:tc>
          <w:tcPr>
            <w:tcW w:w="1140" w:type="dxa"/>
            <w:gridSpan w:val="2"/>
            <w:shd w:val="clear" w:color="auto" w:fill="auto"/>
            <w:noWrap/>
            <w:vAlign w:val="center"/>
          </w:tcPr>
          <w:p w14:paraId="550F4C17">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46E6F648">
            <w:pPr>
              <w:jc w:val="center"/>
              <w:rPr>
                <w:rFonts w:cs="Times New Roman"/>
                <w:color w:val="000000"/>
                <w:sz w:val="24"/>
                <w:szCs w:val="24"/>
              </w:rPr>
            </w:pPr>
            <w:r>
              <w:rPr>
                <w:rFonts w:cs="Times New Roman"/>
                <w:color w:val="000000"/>
                <w:sz w:val="24"/>
                <w:szCs w:val="24"/>
              </w:rPr>
              <w:t>Thanh lý</w:t>
            </w:r>
          </w:p>
        </w:tc>
        <w:tc>
          <w:tcPr>
            <w:tcW w:w="2343" w:type="dxa"/>
            <w:gridSpan w:val="2"/>
            <w:shd w:val="clear" w:color="auto" w:fill="auto"/>
            <w:vAlign w:val="center"/>
          </w:tcPr>
          <w:p w14:paraId="2582FF86">
            <w:pPr>
              <w:rPr>
                <w:rFonts w:cs="Times New Roman"/>
                <w:color w:val="000000"/>
                <w:sz w:val="24"/>
                <w:szCs w:val="24"/>
              </w:rPr>
            </w:pPr>
            <w:r>
              <w:rPr>
                <w:rFonts w:cs="Times New Roman"/>
                <w:color w:val="000000"/>
                <w:sz w:val="24"/>
                <w:szCs w:val="24"/>
              </w:rPr>
              <w:t>- Thân vỏ biến dạng, motor hỏng.</w:t>
            </w:r>
            <w:r>
              <w:rPr>
                <w:rFonts w:cs="Times New Roman"/>
                <w:color w:val="000000"/>
                <w:sz w:val="24"/>
                <w:szCs w:val="24"/>
              </w:rPr>
              <w:br w:type="textWrapping"/>
            </w:r>
            <w:r>
              <w:rPr>
                <w:rFonts w:cs="Times New Roman"/>
                <w:color w:val="000000"/>
                <w:sz w:val="24"/>
                <w:szCs w:val="24"/>
              </w:rPr>
              <w:t>- Nguồn điện, mạch điều khiển hỏng, không có khả năng thay thế, sửa chữa.</w:t>
            </w:r>
            <w:r>
              <w:rPr>
                <w:rFonts w:cs="Times New Roman"/>
                <w:color w:val="000000"/>
                <w:sz w:val="24"/>
                <w:szCs w:val="24"/>
              </w:rPr>
              <w:br w:type="textWrapping"/>
            </w:r>
            <w:r>
              <w:rPr>
                <w:rFonts w:cs="Times New Roman"/>
                <w:color w:val="000000"/>
                <w:sz w:val="24"/>
                <w:szCs w:val="24"/>
              </w:rPr>
              <w:t>- Thiết bị không sử dụng được, không sửa chữa được.</w:t>
            </w:r>
          </w:p>
        </w:tc>
        <w:tc>
          <w:tcPr>
            <w:tcW w:w="749" w:type="dxa"/>
            <w:gridSpan w:val="2"/>
            <w:shd w:val="clear" w:color="auto" w:fill="auto"/>
            <w:noWrap/>
            <w:vAlign w:val="center"/>
          </w:tcPr>
          <w:p w14:paraId="2D918994">
            <w:pPr>
              <w:rPr>
                <w:rFonts w:cs="Times New Roman"/>
                <w:color w:val="000000"/>
                <w:sz w:val="24"/>
                <w:szCs w:val="24"/>
              </w:rPr>
            </w:pPr>
            <w:r>
              <w:rPr>
                <w:rFonts w:cs="Times New Roman"/>
                <w:color w:val="000000"/>
                <w:sz w:val="24"/>
                <w:szCs w:val="24"/>
              </w:rPr>
              <w:t> </w:t>
            </w:r>
          </w:p>
        </w:tc>
      </w:tr>
      <w:tr w14:paraId="713B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283" w:type="dxa"/>
            <w:gridSpan w:val="4"/>
            <w:shd w:val="clear" w:color="auto" w:fill="auto"/>
            <w:noWrap/>
            <w:vAlign w:val="center"/>
          </w:tcPr>
          <w:p w14:paraId="17A226E4">
            <w:pPr>
              <w:jc w:val="center"/>
              <w:rPr>
                <w:rFonts w:cs="Times New Roman"/>
                <w:b/>
                <w:bCs/>
                <w:color w:val="000000"/>
                <w:sz w:val="24"/>
                <w:szCs w:val="24"/>
              </w:rPr>
            </w:pPr>
            <w:r>
              <w:rPr>
                <w:rFonts w:cs="Times New Roman"/>
                <w:b/>
                <w:bCs/>
                <w:color w:val="000000"/>
                <w:sz w:val="24"/>
                <w:szCs w:val="24"/>
              </w:rPr>
              <w:t>Tổng cộng</w:t>
            </w:r>
          </w:p>
        </w:tc>
        <w:tc>
          <w:tcPr>
            <w:tcW w:w="766" w:type="dxa"/>
            <w:gridSpan w:val="2"/>
            <w:shd w:val="clear" w:color="auto" w:fill="auto"/>
            <w:noWrap/>
            <w:vAlign w:val="center"/>
          </w:tcPr>
          <w:p w14:paraId="42BAC5B4">
            <w:pPr>
              <w:rPr>
                <w:rFonts w:cs="Times New Roman"/>
                <w:color w:val="000000"/>
                <w:sz w:val="24"/>
                <w:szCs w:val="24"/>
              </w:rPr>
            </w:pPr>
            <w:r>
              <w:rPr>
                <w:rFonts w:cs="Times New Roman"/>
                <w:color w:val="000000"/>
                <w:sz w:val="24"/>
                <w:szCs w:val="24"/>
              </w:rPr>
              <w:t> </w:t>
            </w:r>
          </w:p>
        </w:tc>
        <w:tc>
          <w:tcPr>
            <w:tcW w:w="808" w:type="dxa"/>
            <w:gridSpan w:val="2"/>
            <w:shd w:val="clear" w:color="auto" w:fill="auto"/>
            <w:noWrap/>
            <w:vAlign w:val="center"/>
          </w:tcPr>
          <w:p w14:paraId="123F722B">
            <w:pPr>
              <w:jc w:val="right"/>
              <w:rPr>
                <w:rFonts w:cs="Times New Roman"/>
                <w:b/>
                <w:bCs/>
                <w:color w:val="000000"/>
                <w:sz w:val="24"/>
                <w:szCs w:val="24"/>
              </w:rPr>
            </w:pPr>
            <w:r>
              <w:rPr>
                <w:rFonts w:cs="Times New Roman"/>
                <w:b/>
                <w:bCs/>
                <w:color w:val="000000"/>
                <w:sz w:val="24"/>
                <w:szCs w:val="24"/>
              </w:rPr>
              <w:t>53</w:t>
            </w:r>
          </w:p>
        </w:tc>
        <w:tc>
          <w:tcPr>
            <w:tcW w:w="1140" w:type="dxa"/>
            <w:gridSpan w:val="2"/>
            <w:shd w:val="clear" w:color="auto" w:fill="auto"/>
            <w:noWrap/>
            <w:vAlign w:val="center"/>
          </w:tcPr>
          <w:p w14:paraId="270BA50D">
            <w:pPr>
              <w:rPr>
                <w:rFonts w:cs="Times New Roman"/>
                <w:b/>
                <w:bCs/>
                <w:color w:val="000000"/>
                <w:sz w:val="24"/>
                <w:szCs w:val="24"/>
              </w:rPr>
            </w:pPr>
            <w:r>
              <w:rPr>
                <w:rFonts w:cs="Times New Roman"/>
                <w:b/>
                <w:bCs/>
                <w:color w:val="000000"/>
                <w:sz w:val="24"/>
                <w:szCs w:val="24"/>
              </w:rPr>
              <w:t> </w:t>
            </w:r>
          </w:p>
        </w:tc>
        <w:tc>
          <w:tcPr>
            <w:tcW w:w="1300" w:type="dxa"/>
            <w:gridSpan w:val="2"/>
            <w:shd w:val="clear" w:color="auto" w:fill="auto"/>
            <w:noWrap/>
            <w:vAlign w:val="center"/>
          </w:tcPr>
          <w:p w14:paraId="04C7BDDE">
            <w:pPr>
              <w:jc w:val="right"/>
              <w:rPr>
                <w:rFonts w:cs="Times New Roman"/>
                <w:b/>
                <w:bCs/>
                <w:color w:val="000000"/>
                <w:sz w:val="24"/>
                <w:szCs w:val="24"/>
              </w:rPr>
            </w:pPr>
            <w:r>
              <w:rPr>
                <w:rFonts w:cs="Times New Roman"/>
                <w:b/>
                <w:bCs/>
                <w:color w:val="000000"/>
                <w:sz w:val="24"/>
                <w:szCs w:val="24"/>
              </w:rPr>
              <w:t>95.658.348</w:t>
            </w:r>
          </w:p>
        </w:tc>
        <w:tc>
          <w:tcPr>
            <w:tcW w:w="1140" w:type="dxa"/>
            <w:gridSpan w:val="2"/>
            <w:shd w:val="clear" w:color="auto" w:fill="auto"/>
            <w:noWrap/>
            <w:vAlign w:val="center"/>
          </w:tcPr>
          <w:p w14:paraId="7DCB8E77">
            <w:pPr>
              <w:jc w:val="right"/>
              <w:rPr>
                <w:rFonts w:cs="Times New Roman"/>
                <w:color w:val="000000"/>
                <w:sz w:val="24"/>
                <w:szCs w:val="24"/>
              </w:rPr>
            </w:pPr>
            <w:r>
              <w:rPr>
                <w:rFonts w:cs="Times New Roman"/>
                <w:color w:val="000000"/>
                <w:sz w:val="24"/>
                <w:szCs w:val="24"/>
              </w:rPr>
              <w:t>0</w:t>
            </w:r>
          </w:p>
        </w:tc>
        <w:tc>
          <w:tcPr>
            <w:tcW w:w="1220" w:type="dxa"/>
            <w:gridSpan w:val="2"/>
            <w:shd w:val="clear" w:color="auto" w:fill="auto"/>
            <w:noWrap/>
            <w:vAlign w:val="center"/>
          </w:tcPr>
          <w:p w14:paraId="05255A81">
            <w:pPr>
              <w:jc w:val="center"/>
              <w:rPr>
                <w:rFonts w:cs="Times New Roman"/>
                <w:color w:val="000000"/>
                <w:sz w:val="24"/>
                <w:szCs w:val="24"/>
              </w:rPr>
            </w:pPr>
            <w:r>
              <w:rPr>
                <w:rFonts w:cs="Times New Roman"/>
                <w:color w:val="000000"/>
                <w:sz w:val="24"/>
                <w:szCs w:val="24"/>
              </w:rPr>
              <w:t> </w:t>
            </w:r>
          </w:p>
        </w:tc>
        <w:tc>
          <w:tcPr>
            <w:tcW w:w="2343" w:type="dxa"/>
            <w:gridSpan w:val="2"/>
            <w:shd w:val="clear" w:color="auto" w:fill="auto"/>
            <w:vAlign w:val="center"/>
          </w:tcPr>
          <w:p w14:paraId="050DB04D">
            <w:pPr>
              <w:rPr>
                <w:rFonts w:cs="Times New Roman"/>
                <w:color w:val="000000"/>
                <w:sz w:val="24"/>
                <w:szCs w:val="24"/>
              </w:rPr>
            </w:pPr>
            <w:r>
              <w:rPr>
                <w:rFonts w:cs="Times New Roman"/>
                <w:color w:val="000000"/>
                <w:sz w:val="24"/>
                <w:szCs w:val="24"/>
              </w:rPr>
              <w:t> </w:t>
            </w:r>
          </w:p>
        </w:tc>
        <w:tc>
          <w:tcPr>
            <w:tcW w:w="743" w:type="dxa"/>
            <w:shd w:val="clear" w:color="auto" w:fill="auto"/>
            <w:noWrap/>
            <w:vAlign w:val="center"/>
          </w:tcPr>
          <w:p w14:paraId="79313E9B">
            <w:pPr>
              <w:rPr>
                <w:rFonts w:cs="Times New Roman"/>
                <w:color w:val="000000"/>
                <w:sz w:val="24"/>
                <w:szCs w:val="24"/>
              </w:rPr>
            </w:pPr>
            <w:r>
              <w:rPr>
                <w:rFonts w:cs="Times New Roman"/>
                <w:color w:val="000000"/>
                <w:sz w:val="24"/>
                <w:szCs w:val="24"/>
              </w:rPr>
              <w:t> </w:t>
            </w:r>
          </w:p>
        </w:tc>
      </w:tr>
    </w:tbl>
    <w:p w14:paraId="7AFB4572">
      <w:pPr>
        <w:tabs>
          <w:tab w:val="left" w:pos="3276"/>
        </w:tabs>
        <w:spacing w:line="240" w:lineRule="auto"/>
        <w:rPr>
          <w:i/>
          <w:color w:val="000000" w:themeColor="text1"/>
          <w:sz w:val="27"/>
          <w:szCs w:val="27"/>
          <w14:textFill>
            <w14:solidFill>
              <w14:schemeClr w14:val="tx1"/>
            </w14:solidFill>
          </w14:textFill>
        </w:rPr>
      </w:pPr>
      <w:bookmarkStart w:id="0" w:name="_Hlk180570931"/>
    </w:p>
    <w:p w14:paraId="7698B905">
      <w:pPr>
        <w:spacing w:after="0" w:line="240" w:lineRule="auto"/>
        <w:rPr>
          <w:i/>
          <w:color w:val="000000" w:themeColor="text1"/>
          <w:sz w:val="27"/>
          <w:szCs w:val="27"/>
          <w14:textFill>
            <w14:solidFill>
              <w14:schemeClr w14:val="tx1"/>
            </w14:solidFill>
          </w14:textFill>
        </w:rPr>
      </w:pPr>
      <w:r>
        <w:rPr>
          <w:i/>
          <w:color w:val="000000" w:themeColor="text1"/>
          <w:sz w:val="27"/>
          <w:szCs w:val="27"/>
          <w14:textFill>
            <w14:solidFill>
              <w14:schemeClr w14:val="tx1"/>
            </w14:solidFill>
          </w14:textFill>
        </w:rPr>
        <w:br w:type="page"/>
      </w:r>
    </w:p>
    <w:p w14:paraId="37FDECD6">
      <w:pPr>
        <w:tabs>
          <w:tab w:val="left" w:pos="3276"/>
        </w:tabs>
        <w:spacing w:line="240" w:lineRule="auto"/>
        <w:rPr>
          <w:i/>
          <w:color w:val="000000" w:themeColor="text1"/>
          <w:sz w:val="27"/>
          <w:szCs w:val="27"/>
          <w14:textFill>
            <w14:solidFill>
              <w14:schemeClr w14:val="tx1"/>
            </w14:solidFill>
          </w14:textFill>
        </w:rPr>
      </w:pPr>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en-US"/>
          <w14:textFill>
            <w14:solidFill>
              <w14:schemeClr w14:val="tx1"/>
            </w14:solidFill>
          </w14:textFill>
        </w:rPr>
        <w:t>09/10/2026</w:t>
      </w:r>
      <w:r>
        <w:rPr>
          <w:i/>
          <w:color w:val="000000" w:themeColor="text1"/>
          <w:sz w:val="27"/>
          <w:szCs w:val="27"/>
          <w14:textFill>
            <w14:solidFill>
              <w14:schemeClr w14:val="tx1"/>
            </w14:solidFill>
          </w14:textFill>
        </w:rPr>
        <w:t>)</w:t>
      </w:r>
    </w:p>
    <w:tbl>
      <w:tblPr>
        <w:tblStyle w:val="4"/>
        <w:tblW w:w="14317" w:type="dxa"/>
        <w:tblInd w:w="0" w:type="dxa"/>
        <w:tblLayout w:type="autofit"/>
        <w:tblCellMar>
          <w:top w:w="0" w:type="dxa"/>
          <w:left w:w="108" w:type="dxa"/>
          <w:bottom w:w="0" w:type="dxa"/>
          <w:right w:w="108" w:type="dxa"/>
        </w:tblCellMar>
      </w:tblPr>
      <w:tblGrid>
        <w:gridCol w:w="2694"/>
        <w:gridCol w:w="11623"/>
      </w:tblGrid>
      <w:tr w14:paraId="702BF83F">
        <w:tblPrEx>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lang w:val="en-US"/>
          <w14:textFill>
            <w14:solidFill>
              <w14:schemeClr w14:val="tx1"/>
            </w14:solidFill>
          </w14:textFill>
        </w:rPr>
      </w:pPr>
      <w:r>
        <w:rPr>
          <w:color w:val="000000" w:themeColor="text1"/>
          <w:sz w:val="27"/>
          <w:szCs w:val="27"/>
          <w14:textFill>
            <w14:solidFill>
              <w14:schemeClr w14:val="tx1"/>
            </w14:solidFill>
          </w14:textFill>
        </w:rPr>
        <w:t>Kính gửi: BỆNH VIỆN ĐA KHOA BẮC NINH</w:t>
      </w:r>
      <w:r>
        <w:rPr>
          <w:color w:val="000000" w:themeColor="text1"/>
          <w:sz w:val="27"/>
          <w:szCs w:val="27"/>
          <w:lang w:val="en-US"/>
          <w14:textFill>
            <w14:solidFill>
              <w14:schemeClr w14:val="tx1"/>
            </w14:solidFill>
          </w14:textFill>
        </w:rPr>
        <w:t xml:space="preserve">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Thành phố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Dịch vụ thẩm định giá tài sản cố định, công cụ dụng cụ thanh lý đợt 02 năm 2026</w:t>
      </w:r>
      <w:r>
        <w:rPr>
          <w:b/>
          <w:bCs/>
          <w:szCs w:val="28"/>
          <w:shd w:val="clear" w:color="auto" w:fill="FFFFFF"/>
          <w:lang w:eastAsia="vi-VN"/>
        </w:rPr>
        <w:t xml:space="preserve"> </w:t>
      </w:r>
      <w:r>
        <w:rPr>
          <w:bCs/>
          <w:szCs w:val="28"/>
          <w:shd w:val="clear" w:color="auto" w:fill="FFFFFF"/>
          <w:lang w:eastAsia="vi-VN"/>
        </w:rPr>
        <w:t>như sau:</w:t>
      </w:r>
    </w:p>
    <w:p w14:paraId="2D1C2CB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1. Danh mục hàng hóa/dịch vụ: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7"/>
        <w:gridCol w:w="4425"/>
        <w:gridCol w:w="1729"/>
        <w:gridCol w:w="1729"/>
        <w:gridCol w:w="2488"/>
        <w:gridCol w:w="2671"/>
      </w:tblGrid>
      <w:tr w14:paraId="2230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414" w:type="pct"/>
            <w:shd w:val="clear" w:color="auto" w:fill="auto"/>
            <w:vAlign w:val="center"/>
          </w:tcPr>
          <w:p w14:paraId="2224AE95">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1556" w:type="pct"/>
            <w:shd w:val="clear" w:color="auto" w:fill="auto"/>
            <w:vAlign w:val="center"/>
          </w:tcPr>
          <w:p w14:paraId="744A543B">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608" w:type="pct"/>
          </w:tcPr>
          <w:p w14:paraId="36FA8A6A">
            <w:pPr>
              <w:spacing w:after="0" w:line="240" w:lineRule="auto"/>
              <w:jc w:val="center"/>
              <w:rPr>
                <w:rFonts w:eastAsia="Times New Roman" w:cs="Times New Roman"/>
                <w:b/>
                <w:bCs/>
                <w:color w:val="000000" w:themeColor="text1"/>
                <w:szCs w:val="28"/>
                <w:lang w:val="en-US"/>
                <w14:textFill>
                  <w14:solidFill>
                    <w14:schemeClr w14:val="tx1"/>
                  </w14:solidFill>
                </w14:textFill>
              </w:rPr>
            </w:pPr>
          </w:p>
          <w:p w14:paraId="58F650E7">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608" w:type="pct"/>
            <w:shd w:val="clear" w:color="auto" w:fill="auto"/>
            <w:vAlign w:val="center"/>
          </w:tcPr>
          <w:p w14:paraId="0A8924D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875" w:type="pct"/>
            <w:shd w:val="clear" w:color="auto" w:fill="auto"/>
            <w:vAlign w:val="center"/>
          </w:tcPr>
          <w:p w14:paraId="1122AB0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939" w:type="pct"/>
            <w:shd w:val="clear" w:color="auto" w:fill="auto"/>
            <w:vAlign w:val="center"/>
          </w:tcPr>
          <w:p w14:paraId="7A080EE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3A9E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4" w:type="pct"/>
            <w:shd w:val="clear" w:color="auto" w:fill="auto"/>
            <w:noWrap/>
          </w:tcPr>
          <w:p w14:paraId="3526A90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1556" w:type="pct"/>
            <w:shd w:val="clear" w:color="auto" w:fill="auto"/>
          </w:tcPr>
          <w:p w14:paraId="272E902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6872FB9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14D159C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330B42D4">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939" w:type="pct"/>
            <w:shd w:val="clear" w:color="auto" w:fill="auto"/>
            <w:noWrap/>
            <w:vAlign w:val="bottom"/>
          </w:tcPr>
          <w:p w14:paraId="520F939C">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5756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4" w:type="pct"/>
            <w:shd w:val="clear" w:color="auto" w:fill="auto"/>
            <w:noWrap/>
          </w:tcPr>
          <w:p w14:paraId="1BE86B62">
            <w:pPr>
              <w:spacing w:after="0" w:line="240" w:lineRule="auto"/>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1556" w:type="pct"/>
            <w:shd w:val="clear" w:color="auto" w:fill="auto"/>
          </w:tcPr>
          <w:p w14:paraId="3E6C469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3F3F1EAA">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4E48F22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5F7EC72A">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1DAB7FE9">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D9A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4" w:type="pct"/>
            <w:shd w:val="clear" w:color="auto" w:fill="auto"/>
            <w:noWrap/>
          </w:tcPr>
          <w:p w14:paraId="78625110">
            <w:pPr>
              <w:spacing w:after="0" w:line="240" w:lineRule="auto"/>
              <w:jc w:val="center"/>
              <w:rPr>
                <w:rFonts w:eastAsia="Times New Roman" w:cs="Times New Roman"/>
                <w:bCs/>
                <w:color w:val="000000" w:themeColor="text1"/>
                <w:szCs w:val="28"/>
                <w:lang w:val="en-US"/>
                <w14:textFill>
                  <w14:solidFill>
                    <w14:schemeClr w14:val="tx1"/>
                  </w14:solidFill>
                </w14:textFill>
              </w:rPr>
            </w:pPr>
          </w:p>
        </w:tc>
        <w:tc>
          <w:tcPr>
            <w:tcW w:w="1556" w:type="pct"/>
            <w:shd w:val="clear" w:color="auto" w:fill="auto"/>
          </w:tcPr>
          <w:p w14:paraId="6ECCC646">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tc>
        <w:tc>
          <w:tcPr>
            <w:tcW w:w="608" w:type="pct"/>
          </w:tcPr>
          <w:p w14:paraId="4D69A4F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5EF081F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4BB6E654">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42AEF92F">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7C33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5000" w:type="pct"/>
            <w:gridSpan w:val="6"/>
            <w:shd w:val="clear" w:color="auto" w:fill="auto"/>
            <w:noWrap/>
          </w:tcPr>
          <w:p w14:paraId="0FDF14F2">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jc w:val="center"/>
        <w:rPr>
          <w:i/>
          <w:color w:val="000000" w:themeColor="text1"/>
          <w:sz w:val="27"/>
          <w:szCs w:val="27"/>
          <w14:textFill>
            <w14:solidFill>
              <w14:schemeClr w14:val="tx1"/>
            </w14:solidFill>
          </w14:textFill>
        </w:rPr>
      </w:pPr>
    </w:p>
    <w:p w14:paraId="0058FAE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có)….và các khoản chi phí khác có liên quan, bên mua không phải trả thêm bất kỳ khoản chi phí nào khác.</w:t>
      </w:r>
    </w:p>
    <w:p w14:paraId="6518475D">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3. Báo giá này có hiệu lực trong vòng: 90 ngày, kể từ ngày 14/10/2026.</w:t>
      </w:r>
    </w:p>
    <w:p w14:paraId="6F769EA9">
      <w:pPr>
        <w:spacing w:before="60" w:after="60" w:line="240" w:lineRule="auto"/>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4. Chúng tôi cam kết:</w:t>
      </w:r>
    </w:p>
    <w:p w14:paraId="34B1BE78">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ngày ….  tháng ….  năm 202</w:t>
            </w:r>
            <w:r>
              <w:rPr>
                <w:bCs/>
                <w:i/>
                <w:iCs/>
                <w:color w:val="000000" w:themeColor="text1"/>
                <w:sz w:val="27"/>
                <w:szCs w:val="27"/>
                <w:lang w:val="en-US"/>
                <w14:textFill>
                  <w14:solidFill>
                    <w14:schemeClr w14:val="tx1"/>
                  </w14:solidFill>
                </w14:textFill>
              </w:rPr>
              <w:t>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2E29F7"/>
    <w:multiLevelType w:val="multilevel"/>
    <w:tmpl w:val="192E29F7"/>
    <w:lvl w:ilvl="0" w:tentative="0">
      <w:start w:val="1"/>
      <w:numFmt w:val="upperRoman"/>
      <w:lvlText w:val="%1."/>
      <w:lvlJc w:val="left"/>
      <w:pPr>
        <w:ind w:left="1080" w:hanging="720"/>
      </w:pPr>
      <w:rPr>
        <w:rFonts w:hint="default"/>
        <w:b/>
        <w:color w:val="000000" w:themeColor="text1"/>
        <w14:textFill>
          <w14:solidFill>
            <w14:schemeClr w14:val="tx1"/>
          </w14:solidFill>
        </w14:textFil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FBD33B8"/>
    <w:multiLevelType w:val="multilevel"/>
    <w:tmpl w:val="5FBD33B8"/>
    <w:lvl w:ilvl="0" w:tentative="0">
      <w:start w:val="2"/>
      <w:numFmt w:val="upperRoman"/>
      <w:lvlText w:val="%1."/>
      <w:lvlJc w:val="left"/>
      <w:pPr>
        <w:ind w:left="1080" w:hanging="720"/>
      </w:pPr>
      <w:rPr>
        <w:rFonts w:hint="default"/>
        <w:b/>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6CC7979"/>
    <w:multiLevelType w:val="multilevel"/>
    <w:tmpl w:val="66CC7979"/>
    <w:lvl w:ilvl="0" w:tentative="0">
      <w:start w:val="2"/>
      <w:numFmt w:val="upperRoman"/>
      <w:lvlText w:val="%1."/>
      <w:lvlJc w:val="left"/>
      <w:pPr>
        <w:ind w:left="1080" w:hanging="720"/>
      </w:pPr>
      <w:rPr>
        <w:rFonts w:hint="default"/>
        <w:b/>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13E97"/>
    <w:rsid w:val="00022B1C"/>
    <w:rsid w:val="000274DB"/>
    <w:rsid w:val="000361F2"/>
    <w:rsid w:val="00042048"/>
    <w:rsid w:val="00050F4C"/>
    <w:rsid w:val="000709FD"/>
    <w:rsid w:val="00070B40"/>
    <w:rsid w:val="00074BBA"/>
    <w:rsid w:val="000778EE"/>
    <w:rsid w:val="000921EF"/>
    <w:rsid w:val="00096AD3"/>
    <w:rsid w:val="000A032B"/>
    <w:rsid w:val="000A4502"/>
    <w:rsid w:val="000A4B03"/>
    <w:rsid w:val="000A7BB2"/>
    <w:rsid w:val="000B33EB"/>
    <w:rsid w:val="000C5EA6"/>
    <w:rsid w:val="000C77FA"/>
    <w:rsid w:val="000D02C4"/>
    <w:rsid w:val="000D1E56"/>
    <w:rsid w:val="000D7E8C"/>
    <w:rsid w:val="000E0A85"/>
    <w:rsid w:val="000E0CCF"/>
    <w:rsid w:val="0011423B"/>
    <w:rsid w:val="001157EE"/>
    <w:rsid w:val="0011799A"/>
    <w:rsid w:val="001223B1"/>
    <w:rsid w:val="00126193"/>
    <w:rsid w:val="001353AC"/>
    <w:rsid w:val="00142F5C"/>
    <w:rsid w:val="0014791C"/>
    <w:rsid w:val="001522DB"/>
    <w:rsid w:val="001524B9"/>
    <w:rsid w:val="001668C4"/>
    <w:rsid w:val="00170540"/>
    <w:rsid w:val="001717F3"/>
    <w:rsid w:val="0017274B"/>
    <w:rsid w:val="00181E54"/>
    <w:rsid w:val="00187FFC"/>
    <w:rsid w:val="001A7416"/>
    <w:rsid w:val="001B3702"/>
    <w:rsid w:val="001B7C0D"/>
    <w:rsid w:val="001D3979"/>
    <w:rsid w:val="001D593D"/>
    <w:rsid w:val="001D5C69"/>
    <w:rsid w:val="001D6AAD"/>
    <w:rsid w:val="00202E98"/>
    <w:rsid w:val="0020476E"/>
    <w:rsid w:val="0020708E"/>
    <w:rsid w:val="002162E8"/>
    <w:rsid w:val="00241ABC"/>
    <w:rsid w:val="00247116"/>
    <w:rsid w:val="002770A3"/>
    <w:rsid w:val="002A348B"/>
    <w:rsid w:val="002A476C"/>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28F3"/>
    <w:rsid w:val="00372E19"/>
    <w:rsid w:val="00375B57"/>
    <w:rsid w:val="003A07E9"/>
    <w:rsid w:val="003A2C85"/>
    <w:rsid w:val="003B59EF"/>
    <w:rsid w:val="003C2724"/>
    <w:rsid w:val="003C463E"/>
    <w:rsid w:val="003C51FE"/>
    <w:rsid w:val="003D1247"/>
    <w:rsid w:val="003E4BD5"/>
    <w:rsid w:val="003F4916"/>
    <w:rsid w:val="004130B7"/>
    <w:rsid w:val="004231CB"/>
    <w:rsid w:val="00432951"/>
    <w:rsid w:val="00465DF2"/>
    <w:rsid w:val="0048133A"/>
    <w:rsid w:val="00482FC9"/>
    <w:rsid w:val="004954F1"/>
    <w:rsid w:val="004A6E37"/>
    <w:rsid w:val="004C6432"/>
    <w:rsid w:val="004D55C6"/>
    <w:rsid w:val="004E0328"/>
    <w:rsid w:val="004E31DA"/>
    <w:rsid w:val="004E58E7"/>
    <w:rsid w:val="004E6323"/>
    <w:rsid w:val="005601B1"/>
    <w:rsid w:val="0056305E"/>
    <w:rsid w:val="00565314"/>
    <w:rsid w:val="0057271F"/>
    <w:rsid w:val="00573DCF"/>
    <w:rsid w:val="0057448F"/>
    <w:rsid w:val="00590309"/>
    <w:rsid w:val="00592DDD"/>
    <w:rsid w:val="00596201"/>
    <w:rsid w:val="005A4580"/>
    <w:rsid w:val="005B40DD"/>
    <w:rsid w:val="005C3964"/>
    <w:rsid w:val="005C4DBE"/>
    <w:rsid w:val="005D3919"/>
    <w:rsid w:val="005E29C0"/>
    <w:rsid w:val="005E54B9"/>
    <w:rsid w:val="005E62F1"/>
    <w:rsid w:val="006114E1"/>
    <w:rsid w:val="00621BC2"/>
    <w:rsid w:val="00624CCD"/>
    <w:rsid w:val="00625A96"/>
    <w:rsid w:val="0062720A"/>
    <w:rsid w:val="00633C20"/>
    <w:rsid w:val="00641A8F"/>
    <w:rsid w:val="0064644A"/>
    <w:rsid w:val="00653D00"/>
    <w:rsid w:val="0065417F"/>
    <w:rsid w:val="0065697E"/>
    <w:rsid w:val="006601F5"/>
    <w:rsid w:val="00665AA8"/>
    <w:rsid w:val="00667561"/>
    <w:rsid w:val="00673C93"/>
    <w:rsid w:val="006750E6"/>
    <w:rsid w:val="00677943"/>
    <w:rsid w:val="0068176A"/>
    <w:rsid w:val="006833F3"/>
    <w:rsid w:val="00686B93"/>
    <w:rsid w:val="006A3F6E"/>
    <w:rsid w:val="006A45B4"/>
    <w:rsid w:val="006A60F1"/>
    <w:rsid w:val="006C35F2"/>
    <w:rsid w:val="006C3695"/>
    <w:rsid w:val="006C5866"/>
    <w:rsid w:val="006C61D1"/>
    <w:rsid w:val="006D1788"/>
    <w:rsid w:val="006D4133"/>
    <w:rsid w:val="006E4C8C"/>
    <w:rsid w:val="006F585E"/>
    <w:rsid w:val="006F5BC5"/>
    <w:rsid w:val="006F6723"/>
    <w:rsid w:val="006F75DF"/>
    <w:rsid w:val="00711888"/>
    <w:rsid w:val="00722862"/>
    <w:rsid w:val="007443FD"/>
    <w:rsid w:val="00744884"/>
    <w:rsid w:val="00753824"/>
    <w:rsid w:val="00756CAF"/>
    <w:rsid w:val="00762A9E"/>
    <w:rsid w:val="00777365"/>
    <w:rsid w:val="00781EA0"/>
    <w:rsid w:val="00782E0F"/>
    <w:rsid w:val="007B155F"/>
    <w:rsid w:val="007B3041"/>
    <w:rsid w:val="007B790F"/>
    <w:rsid w:val="007C0676"/>
    <w:rsid w:val="007D4865"/>
    <w:rsid w:val="007D505F"/>
    <w:rsid w:val="007E6CB5"/>
    <w:rsid w:val="007E761A"/>
    <w:rsid w:val="007F4688"/>
    <w:rsid w:val="00806509"/>
    <w:rsid w:val="0081206F"/>
    <w:rsid w:val="00822E04"/>
    <w:rsid w:val="0083068D"/>
    <w:rsid w:val="0084700F"/>
    <w:rsid w:val="00856157"/>
    <w:rsid w:val="00862CEB"/>
    <w:rsid w:val="00867198"/>
    <w:rsid w:val="008754A9"/>
    <w:rsid w:val="00880979"/>
    <w:rsid w:val="008825DF"/>
    <w:rsid w:val="00886A07"/>
    <w:rsid w:val="008B36C0"/>
    <w:rsid w:val="008B50E3"/>
    <w:rsid w:val="008B5BFE"/>
    <w:rsid w:val="008C483D"/>
    <w:rsid w:val="008D0549"/>
    <w:rsid w:val="008D7D01"/>
    <w:rsid w:val="008E2CC9"/>
    <w:rsid w:val="008E399C"/>
    <w:rsid w:val="008E7C70"/>
    <w:rsid w:val="008F05A5"/>
    <w:rsid w:val="00904530"/>
    <w:rsid w:val="00914D1E"/>
    <w:rsid w:val="00916A02"/>
    <w:rsid w:val="009261F2"/>
    <w:rsid w:val="00957982"/>
    <w:rsid w:val="009635E8"/>
    <w:rsid w:val="009800EA"/>
    <w:rsid w:val="00981E17"/>
    <w:rsid w:val="00982ABE"/>
    <w:rsid w:val="00987653"/>
    <w:rsid w:val="0099279E"/>
    <w:rsid w:val="009927F3"/>
    <w:rsid w:val="009A61F5"/>
    <w:rsid w:val="009B1E5C"/>
    <w:rsid w:val="009B1ECF"/>
    <w:rsid w:val="009B39EB"/>
    <w:rsid w:val="009B72B1"/>
    <w:rsid w:val="009E7641"/>
    <w:rsid w:val="009F442F"/>
    <w:rsid w:val="00A037E5"/>
    <w:rsid w:val="00A05B8E"/>
    <w:rsid w:val="00A10FCA"/>
    <w:rsid w:val="00A12639"/>
    <w:rsid w:val="00A13709"/>
    <w:rsid w:val="00A16507"/>
    <w:rsid w:val="00A44FD9"/>
    <w:rsid w:val="00A45AFD"/>
    <w:rsid w:val="00A46A00"/>
    <w:rsid w:val="00A6778F"/>
    <w:rsid w:val="00A7190B"/>
    <w:rsid w:val="00A86368"/>
    <w:rsid w:val="00AA5296"/>
    <w:rsid w:val="00AA6333"/>
    <w:rsid w:val="00AC28A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54827"/>
    <w:rsid w:val="00B76F20"/>
    <w:rsid w:val="00B85846"/>
    <w:rsid w:val="00BB4D4E"/>
    <w:rsid w:val="00BB7810"/>
    <w:rsid w:val="00BC0810"/>
    <w:rsid w:val="00BC1032"/>
    <w:rsid w:val="00BC5E34"/>
    <w:rsid w:val="00BC7A42"/>
    <w:rsid w:val="00BD0C92"/>
    <w:rsid w:val="00BD6E67"/>
    <w:rsid w:val="00BE5E62"/>
    <w:rsid w:val="00BF0495"/>
    <w:rsid w:val="00BF2EF0"/>
    <w:rsid w:val="00BF32C7"/>
    <w:rsid w:val="00C251F3"/>
    <w:rsid w:val="00C27500"/>
    <w:rsid w:val="00C34B37"/>
    <w:rsid w:val="00C37DE4"/>
    <w:rsid w:val="00C41D6F"/>
    <w:rsid w:val="00C551E4"/>
    <w:rsid w:val="00C61D63"/>
    <w:rsid w:val="00C66BC7"/>
    <w:rsid w:val="00C83D09"/>
    <w:rsid w:val="00C86CA2"/>
    <w:rsid w:val="00C876B9"/>
    <w:rsid w:val="00C928EB"/>
    <w:rsid w:val="00C9422C"/>
    <w:rsid w:val="00C947D4"/>
    <w:rsid w:val="00CA0185"/>
    <w:rsid w:val="00CA68C2"/>
    <w:rsid w:val="00CB0DF5"/>
    <w:rsid w:val="00CB2C86"/>
    <w:rsid w:val="00CB6AA3"/>
    <w:rsid w:val="00CE0281"/>
    <w:rsid w:val="00CE4620"/>
    <w:rsid w:val="00CF4545"/>
    <w:rsid w:val="00D06CE4"/>
    <w:rsid w:val="00D205C7"/>
    <w:rsid w:val="00D229A0"/>
    <w:rsid w:val="00D43B56"/>
    <w:rsid w:val="00D43CFF"/>
    <w:rsid w:val="00D55B0E"/>
    <w:rsid w:val="00D55CC7"/>
    <w:rsid w:val="00D65180"/>
    <w:rsid w:val="00D73FFE"/>
    <w:rsid w:val="00D8648D"/>
    <w:rsid w:val="00D9091C"/>
    <w:rsid w:val="00D90DA6"/>
    <w:rsid w:val="00D91929"/>
    <w:rsid w:val="00D92007"/>
    <w:rsid w:val="00D9505F"/>
    <w:rsid w:val="00DA72E5"/>
    <w:rsid w:val="00DA7303"/>
    <w:rsid w:val="00DB24F3"/>
    <w:rsid w:val="00DB505D"/>
    <w:rsid w:val="00DB59BA"/>
    <w:rsid w:val="00DC081E"/>
    <w:rsid w:val="00DD12EF"/>
    <w:rsid w:val="00DE293E"/>
    <w:rsid w:val="00DF1C11"/>
    <w:rsid w:val="00E00071"/>
    <w:rsid w:val="00E14BE1"/>
    <w:rsid w:val="00E153C8"/>
    <w:rsid w:val="00E3355C"/>
    <w:rsid w:val="00E429C8"/>
    <w:rsid w:val="00E4350E"/>
    <w:rsid w:val="00E44C27"/>
    <w:rsid w:val="00E5621E"/>
    <w:rsid w:val="00E57BC5"/>
    <w:rsid w:val="00E71843"/>
    <w:rsid w:val="00E719D8"/>
    <w:rsid w:val="00E765CF"/>
    <w:rsid w:val="00E832FD"/>
    <w:rsid w:val="00E96BE7"/>
    <w:rsid w:val="00EA39C2"/>
    <w:rsid w:val="00EA48A7"/>
    <w:rsid w:val="00EB0E41"/>
    <w:rsid w:val="00EB171B"/>
    <w:rsid w:val="00EB685B"/>
    <w:rsid w:val="00EC2065"/>
    <w:rsid w:val="00ED3B23"/>
    <w:rsid w:val="00EE3201"/>
    <w:rsid w:val="00EE3A3C"/>
    <w:rsid w:val="00EE5126"/>
    <w:rsid w:val="00F02D80"/>
    <w:rsid w:val="00F418E8"/>
    <w:rsid w:val="00F52EEC"/>
    <w:rsid w:val="00F6441B"/>
    <w:rsid w:val="00F70984"/>
    <w:rsid w:val="00F9105A"/>
    <w:rsid w:val="00FA1911"/>
    <w:rsid w:val="00FB27D1"/>
    <w:rsid w:val="00FB50C4"/>
    <w:rsid w:val="00FC235D"/>
    <w:rsid w:val="00FD4113"/>
    <w:rsid w:val="00FD7ACD"/>
    <w:rsid w:val="00FF4DA7"/>
    <w:rsid w:val="03370B50"/>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B98348D"/>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12"/>
    <w:qFormat/>
    <w:uiPriority w:val="9"/>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3"/>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3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Heading 1 Char"/>
    <w:basedOn w:val="3"/>
    <w:link w:val="2"/>
    <w:uiPriority w:val="9"/>
    <w:rPr>
      <w:rFonts w:ascii="Calibri Light" w:hAnsi="Calibri Light" w:eastAsia="Times New Roman" w:cs="Times New Roman"/>
      <w:b/>
      <w:bCs/>
      <w:kern w:val="32"/>
      <w:sz w:val="32"/>
      <w:szCs w:val="32"/>
    </w:rPr>
  </w:style>
  <w:style w:type="character" w:customStyle="1" w:styleId="13">
    <w:name w:val="Balloon Text Char"/>
    <w:basedOn w:val="3"/>
    <w:link w:val="5"/>
    <w:semiHidden/>
    <w:qFormat/>
    <w:uiPriority w:val="99"/>
    <w:rPr>
      <w:rFonts w:ascii="Segoe UI" w:hAnsi="Segoe UI" w:cs="Segoe UI"/>
      <w:sz w:val="18"/>
      <w:szCs w:val="18"/>
      <w:lang w:val="vi-VN"/>
    </w:rPr>
  </w:style>
  <w:style w:type="character" w:customStyle="1" w:styleId="14">
    <w:name w:val="Footer Char"/>
    <w:basedOn w:val="3"/>
    <w:link w:val="7"/>
    <w:qFormat/>
    <w:uiPriority w:val="99"/>
    <w:rPr>
      <w:rFonts w:ascii="Times New Roman" w:hAnsi="Times New Roman"/>
      <w:sz w:val="28"/>
      <w:lang w:val="vi-VN"/>
    </w:rPr>
  </w:style>
  <w:style w:type="paragraph" w:styleId="15">
    <w:name w:val="List Paragraph"/>
    <w:basedOn w:val="1"/>
    <w:link w:val="16"/>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6">
    <w:name w:val="List Paragraph Char"/>
    <w:link w:val="15"/>
    <w:qFormat/>
    <w:locked/>
    <w:uiPriority w:val="34"/>
    <w:rPr>
      <w:rFonts w:ascii=".VnTime" w:hAnsi=".VnTime" w:eastAsia="Times New Roman" w:cs="Times New Roman"/>
      <w:sz w:val="24"/>
      <w:szCs w:val="24"/>
    </w:rPr>
  </w:style>
  <w:style w:type="character" w:customStyle="1" w:styleId="17">
    <w:name w:val="font81"/>
    <w:qFormat/>
    <w:uiPriority w:val="0"/>
    <w:rPr>
      <w:rFonts w:hint="default" w:ascii="Times New Roman" w:hAnsi="Times New Roman" w:cs="Times New Roman"/>
      <w:b/>
      <w:bCs/>
      <w:color w:val="000000"/>
      <w:sz w:val="18"/>
      <w:szCs w:val="18"/>
      <w:u w:val="none"/>
    </w:rPr>
  </w:style>
  <w:style w:type="character" w:customStyle="1" w:styleId="18">
    <w:name w:val="font91"/>
    <w:qFormat/>
    <w:uiPriority w:val="0"/>
    <w:rPr>
      <w:rFonts w:hint="default" w:ascii="Times New Roman" w:hAnsi="Times New Roman" w:cs="Times New Roman"/>
      <w:b/>
      <w:bCs/>
      <w:color w:val="000000"/>
      <w:sz w:val="18"/>
      <w:szCs w:val="18"/>
      <w:u w:val="none"/>
    </w:rPr>
  </w:style>
  <w:style w:type="character" w:customStyle="1" w:styleId="19">
    <w:name w:val="fontarticledesc"/>
    <w:basedOn w:val="3"/>
    <w:qFormat/>
    <w:uiPriority w:val="0"/>
  </w:style>
  <w:style w:type="paragraph" w:customStyle="1" w:styleId="20">
    <w:name w:val="Defaul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1">
    <w:name w:val="Header Char"/>
    <w:basedOn w:val="3"/>
    <w:link w:val="8"/>
    <w:qFormat/>
    <w:uiPriority w:val="99"/>
    <w:rPr>
      <w:rFonts w:ascii="Times New Roman" w:hAnsi="Times New Roman"/>
      <w:sz w:val="28"/>
      <w:szCs w:val="22"/>
      <w:lang w:val="vi-VN"/>
    </w:rPr>
  </w:style>
  <w:style w:type="paragraph" w:customStyle="1" w:styleId="22">
    <w:name w:val="Table Paragraph"/>
    <w:basedOn w:val="1"/>
    <w:qFormat/>
    <w:uiPriority w:val="1"/>
    <w:pPr>
      <w:widowControl w:val="0"/>
      <w:autoSpaceDE w:val="0"/>
      <w:autoSpaceDN w:val="0"/>
      <w:spacing w:after="0" w:line="240" w:lineRule="auto"/>
    </w:pPr>
    <w:rPr>
      <w:rFonts w:eastAsia="Times New Roman" w:cs="Times New Roman"/>
      <w:sz w:val="22"/>
      <w:lang w:val="vi"/>
    </w:rPr>
  </w:style>
  <w:style w:type="character" w:customStyle="1" w:styleId="23">
    <w:name w:val="fontstyle21"/>
    <w:qFormat/>
    <w:uiPriority w:val="0"/>
    <w:rPr>
      <w:rFonts w:hint="default" w:ascii="Times New Roman" w:hAnsi="Times New Roman" w:cs="Times New Roman"/>
      <w:color w:val="000000"/>
      <w:sz w:val="24"/>
      <w:szCs w:val="24"/>
    </w:rPr>
  </w:style>
  <w:style w:type="character" w:customStyle="1" w:styleId="24">
    <w:name w:val="fontstyle01"/>
    <w:basedOn w:val="3"/>
    <w:qFormat/>
    <w:uiPriority w:val="0"/>
    <w:rPr>
      <w:rFonts w:hint="default" w:ascii="TimesNewRomanPSMT" w:hAnsi="TimesNewRomanPSMT"/>
      <w:color w:val="000000"/>
      <w:sz w:val="28"/>
      <w:szCs w:val="28"/>
    </w:rPr>
  </w:style>
  <w:style w:type="character" w:customStyle="1" w:styleId="25">
    <w:name w:val="Other_"/>
    <w:link w:val="26"/>
    <w:qFormat/>
    <w:uiPriority w:val="99"/>
    <w:rPr>
      <w:rFonts w:ascii="Times New Roman" w:hAnsi="Times New Roman" w:cs="Times New Roman"/>
      <w:i/>
      <w:iCs/>
      <w:sz w:val="26"/>
      <w:szCs w:val="26"/>
      <w:shd w:val="clear" w:color="auto" w:fill="FFFFFF"/>
    </w:rPr>
  </w:style>
  <w:style w:type="paragraph" w:customStyle="1" w:styleId="26">
    <w:name w:val="Other"/>
    <w:basedOn w:val="1"/>
    <w:link w:val="25"/>
    <w:uiPriority w:val="99"/>
    <w:pPr>
      <w:widowControl w:val="0"/>
      <w:shd w:val="clear" w:color="auto" w:fill="FFFFFF"/>
      <w:spacing w:after="100" w:line="262" w:lineRule="auto"/>
      <w:ind w:firstLine="400"/>
      <w:jc w:val="center"/>
    </w:pPr>
    <w:rPr>
      <w:rFonts w:cs="Times New Roman"/>
      <w:i/>
      <w:iCs/>
      <w:sz w:val="26"/>
      <w:szCs w:val="26"/>
      <w:lang w:val="en-US"/>
    </w:rPr>
  </w:style>
  <w:style w:type="character" w:customStyle="1" w:styleId="27">
    <w:name w:val="fontstyle31"/>
    <w:basedOn w:val="3"/>
    <w:uiPriority w:val="0"/>
    <w:rPr>
      <w:rFonts w:hint="default" w:ascii="Times New Roman" w:hAnsi="Times New Roman" w:cs="Times New Roman"/>
      <w:i/>
      <w:iCs/>
      <w:color w:val="000000"/>
      <w:sz w:val="28"/>
      <w:szCs w:val="28"/>
    </w:rPr>
  </w:style>
  <w:style w:type="paragraph" w:customStyle="1" w:styleId="28">
    <w:name w:val="msonormal"/>
    <w:basedOn w:val="1"/>
    <w:qFormat/>
    <w:uiPriority w:val="0"/>
    <w:pPr>
      <w:spacing w:before="100" w:beforeAutospacing="1" w:after="100" w:afterAutospacing="1" w:line="240" w:lineRule="auto"/>
    </w:pPr>
    <w:rPr>
      <w:rFonts w:eastAsia="Times New Roman" w:cs="Times New Roman"/>
      <w:sz w:val="24"/>
      <w:szCs w:val="24"/>
      <w:lang w:val="en-US"/>
    </w:rPr>
  </w:style>
  <w:style w:type="paragraph" w:customStyle="1" w:styleId="29">
    <w:name w:val="font5"/>
    <w:basedOn w:val="1"/>
    <w:qFormat/>
    <w:uiPriority w:val="0"/>
    <w:pPr>
      <w:spacing w:before="100" w:beforeAutospacing="1" w:after="100" w:afterAutospacing="1" w:line="240" w:lineRule="auto"/>
    </w:pPr>
    <w:rPr>
      <w:rFonts w:eastAsia="Times New Roman" w:cs="Times New Roman"/>
      <w:b/>
      <w:bCs/>
      <w:i/>
      <w:iCs/>
      <w:color w:val="000000"/>
      <w:sz w:val="24"/>
      <w:szCs w:val="24"/>
      <w:lang w:val="en-US"/>
    </w:rPr>
  </w:style>
  <w:style w:type="paragraph" w:customStyle="1" w:styleId="30">
    <w:name w:val="xl65"/>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eastAsia="Times New Roman" w:cs="Times New Roman"/>
      <w:b/>
      <w:bCs/>
      <w:color w:val="000000"/>
      <w:sz w:val="24"/>
      <w:szCs w:val="24"/>
      <w:lang w:val="en-US"/>
    </w:rPr>
  </w:style>
  <w:style w:type="paragraph" w:customStyle="1" w:styleId="31">
    <w:name w:val="xl6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32">
    <w:name w:val="xl67"/>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eastAsia="Times New Roman" w:cs="Times New Roman"/>
      <w:color w:val="000000"/>
      <w:sz w:val="20"/>
      <w:szCs w:val="20"/>
      <w:lang w:val="en-US"/>
    </w:rPr>
  </w:style>
  <w:style w:type="paragraph" w:customStyle="1" w:styleId="33">
    <w:name w:val="xl6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eastAsia="Times New Roman" w:cs="Times New Roman"/>
      <w:color w:val="000000"/>
      <w:sz w:val="20"/>
      <w:szCs w:val="20"/>
      <w:lang w:val="en-US"/>
    </w:rPr>
  </w:style>
  <w:style w:type="paragraph" w:customStyle="1" w:styleId="34">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Times New Roman" w:cs="Times New Roman"/>
      <w:sz w:val="24"/>
      <w:szCs w:val="24"/>
      <w:lang w:val="en-US"/>
    </w:rPr>
  </w:style>
  <w:style w:type="paragraph" w:customStyle="1" w:styleId="35">
    <w:name w:val="xl70"/>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eastAsia="Times New Roman" w:cs="Times New Roman"/>
      <w:b/>
      <w:bCs/>
      <w:color w:val="000000"/>
      <w:sz w:val="20"/>
      <w:szCs w:val="20"/>
      <w:lang w:val="en-US"/>
    </w:rPr>
  </w:style>
  <w:style w:type="paragraph" w:customStyle="1" w:styleId="36">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eastAsia="Times New Roman" w:cs="Times New Roman"/>
      <w:b/>
      <w:bCs/>
      <w:color w:val="000000"/>
      <w:sz w:val="24"/>
      <w:szCs w:val="24"/>
      <w:lang w:val="en-US"/>
    </w:rPr>
  </w:style>
  <w:style w:type="paragraph" w:customStyle="1" w:styleId="37">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eastAsia="Times New Roman" w:cs="Times New Roman"/>
      <w:sz w:val="24"/>
      <w:szCs w:val="24"/>
      <w:lang w:val="en-US"/>
    </w:rPr>
  </w:style>
  <w:style w:type="paragraph" w:customStyle="1" w:styleId="38">
    <w:name w:val="xl7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eastAsia="Times New Roman" w:cs="Times New Roman"/>
      <w:b/>
      <w:bCs/>
      <w:color w:val="000000"/>
      <w:sz w:val="20"/>
      <w:szCs w:val="20"/>
      <w:lang w:val="en-US"/>
    </w:rPr>
  </w:style>
  <w:style w:type="paragraph" w:customStyle="1" w:styleId="39">
    <w:name w:val="xl7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40">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41">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eastAsia="Times New Roman" w:cs="Times New Roman"/>
      <w:sz w:val="20"/>
      <w:szCs w:val="20"/>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984E3-3A0F-45E3-85C8-E97434A83F20}">
  <ds:schemaRefs/>
</ds:datastoreItem>
</file>

<file path=docProps/app.xml><?xml version="1.0" encoding="utf-8"?>
<Properties xmlns="http://schemas.openxmlformats.org/officeDocument/2006/extended-properties" xmlns:vt="http://schemas.openxmlformats.org/officeDocument/2006/docPropsVTypes">
  <Template>Normal.dotm</Template>
  <Pages>52</Pages>
  <Words>8007</Words>
  <Characters>28607</Characters>
  <Lines>264</Lines>
  <Paragraphs>74</Paragraphs>
  <TotalTime>955</TotalTime>
  <ScaleCrop>false</ScaleCrop>
  <LinksUpToDate>false</LinksUpToDate>
  <CharactersWithSpaces>35002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2024-02-07T03:57:00Z</dcterms:created>
  <dc:creator>NOI 3</dc:creator>
  <cp:lastModifiedBy>Truong Hoang Hiep</cp:lastModifiedBy>
  <cp:lastPrinted>2023-09-25T07:44:00Z</cp:lastPrinted>
  <dcterms:modified xsi:type="dcterms:W3CDTF">2026-10-14T09:29:22Z</dcterms:modified>
  <cp:revision>241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