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7391A" w14:textId="77777777" w:rsidR="001025D4" w:rsidRPr="00F078E7" w:rsidRDefault="001025D4" w:rsidP="001025D4">
      <w:pPr>
        <w:tabs>
          <w:tab w:val="left" w:pos="3570"/>
          <w:tab w:val="center" w:pos="4536"/>
        </w:tabs>
        <w:spacing w:line="240" w:lineRule="auto"/>
        <w:jc w:val="center"/>
        <w:rPr>
          <w:b/>
          <w:bCs/>
          <w:sz w:val="26"/>
          <w:szCs w:val="26"/>
        </w:rPr>
      </w:pPr>
      <w:r w:rsidRPr="00F078E7">
        <w:rPr>
          <w:b/>
          <w:bCs/>
          <w:sz w:val="26"/>
          <w:szCs w:val="26"/>
        </w:rPr>
        <w:t>PHỤ LỤC</w:t>
      </w:r>
    </w:p>
    <w:p w14:paraId="07D6787C" w14:textId="77777777" w:rsidR="001025D4" w:rsidRPr="00F078E7" w:rsidRDefault="001025D4" w:rsidP="001025D4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F078E7">
        <w:rPr>
          <w:b/>
          <w:bCs/>
          <w:sz w:val="26"/>
          <w:szCs w:val="26"/>
        </w:rPr>
        <w:t>Danh mục, số lượng, yêu cầu kỹ thuật</w:t>
      </w:r>
    </w:p>
    <w:p w14:paraId="49D8DEF3" w14:textId="77777777" w:rsidR="001025D4" w:rsidRPr="00F078E7" w:rsidRDefault="001025D4" w:rsidP="001025D4">
      <w:pPr>
        <w:spacing w:after="0" w:line="240" w:lineRule="auto"/>
        <w:jc w:val="center"/>
        <w:rPr>
          <w:rFonts w:cs="Times New Roman"/>
          <w:b/>
          <w:bCs/>
          <w:iCs/>
          <w:sz w:val="26"/>
          <w:szCs w:val="26"/>
        </w:rPr>
      </w:pPr>
      <w:r w:rsidRPr="00F078E7">
        <w:rPr>
          <w:rFonts w:cs="Times New Roman"/>
          <w:b/>
          <w:bCs/>
          <w:sz w:val="26"/>
          <w:szCs w:val="26"/>
        </w:rPr>
        <w:t xml:space="preserve">Gói thầu </w:t>
      </w:r>
      <w:r w:rsidRPr="00F078E7">
        <w:rPr>
          <w:rFonts w:eastAsia="Times New Roman" w:cs="Times New Roman"/>
          <w:b/>
          <w:bCs/>
          <w:sz w:val="26"/>
          <w:szCs w:val="26"/>
        </w:rPr>
        <w:t>Mua sắm vật tư, linh kiện phục vụ công tác thay thế sửa chữa điều hoà trung tâm, khoa phòng – Gói 3 năm 2023</w:t>
      </w:r>
    </w:p>
    <w:p w14:paraId="1FEDE912" w14:textId="70E8CD2F" w:rsidR="001025D4" w:rsidRPr="00F078E7" w:rsidRDefault="001025D4" w:rsidP="001025D4">
      <w:pPr>
        <w:spacing w:after="100" w:afterAutospacing="1" w:line="240" w:lineRule="auto"/>
        <w:jc w:val="center"/>
        <w:rPr>
          <w:bCs/>
          <w:i/>
          <w:sz w:val="26"/>
          <w:szCs w:val="26"/>
        </w:rPr>
      </w:pPr>
      <w:r w:rsidRPr="00F078E7">
        <w:rPr>
          <w:bCs/>
          <w:i/>
          <w:sz w:val="26"/>
          <w:szCs w:val="26"/>
        </w:rPr>
        <w:t xml:space="preserve">(Kèm theo thư mời báo giá ngày </w:t>
      </w:r>
      <w:r w:rsidR="006C4131">
        <w:rPr>
          <w:bCs/>
          <w:i/>
          <w:sz w:val="26"/>
          <w:szCs w:val="26"/>
        </w:rPr>
        <w:t>18</w:t>
      </w:r>
      <w:r w:rsidRPr="00F078E7">
        <w:rPr>
          <w:bCs/>
          <w:i/>
          <w:sz w:val="26"/>
          <w:szCs w:val="26"/>
        </w:rPr>
        <w:t>/0</w:t>
      </w:r>
      <w:r>
        <w:rPr>
          <w:bCs/>
          <w:i/>
          <w:sz w:val="26"/>
          <w:szCs w:val="26"/>
        </w:rPr>
        <w:t>8</w:t>
      </w:r>
      <w:r w:rsidRPr="00F078E7">
        <w:rPr>
          <w:bCs/>
          <w:i/>
          <w:sz w:val="26"/>
          <w:szCs w:val="26"/>
        </w:rPr>
        <w:t>/2023)</w:t>
      </w:r>
    </w:p>
    <w:tbl>
      <w:tblPr>
        <w:tblW w:w="507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3395"/>
        <w:gridCol w:w="6796"/>
        <w:gridCol w:w="729"/>
        <w:gridCol w:w="983"/>
        <w:gridCol w:w="1268"/>
        <w:gridCol w:w="1268"/>
      </w:tblGrid>
      <w:tr w:rsidR="001025D4" w:rsidRPr="00876696" w14:paraId="5456B08F" w14:textId="77777777" w:rsidTr="005C059C">
        <w:trPr>
          <w:trHeight w:val="400"/>
        </w:trPr>
        <w:tc>
          <w:tcPr>
            <w:tcW w:w="180" w:type="pct"/>
            <w:shd w:val="clear" w:color="auto" w:fill="auto"/>
            <w:vAlign w:val="center"/>
          </w:tcPr>
          <w:p w14:paraId="05131462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GB" w:eastAsia="en-GB"/>
              </w:rPr>
            </w:pPr>
            <w:r w:rsidRPr="00876696">
              <w:rPr>
                <w:rFonts w:eastAsia="Calibri"/>
                <w:b/>
                <w:bCs/>
                <w:sz w:val="28"/>
                <w:szCs w:val="28"/>
                <w:lang w:val="en-GB" w:eastAsia="en-GB"/>
              </w:rPr>
              <w:t>Stt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801B9F6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GB" w:eastAsia="en-GB"/>
              </w:rPr>
            </w:pPr>
            <w:r w:rsidRPr="00876696">
              <w:rPr>
                <w:rFonts w:eastAsia="Calibri"/>
                <w:b/>
                <w:bCs/>
                <w:sz w:val="28"/>
                <w:szCs w:val="28"/>
                <w:lang w:val="en-GB" w:eastAsia="en-GB"/>
              </w:rPr>
              <w:t>Tên hàng hóa</w:t>
            </w:r>
          </w:p>
        </w:tc>
        <w:tc>
          <w:tcPr>
            <w:tcW w:w="2268" w:type="pct"/>
          </w:tcPr>
          <w:p w14:paraId="0547DB5A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GB" w:eastAsia="en-GB"/>
              </w:rPr>
            </w:pPr>
          </w:p>
          <w:p w14:paraId="30B6BC06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GB" w:eastAsia="en-GB"/>
              </w:rPr>
            </w:pPr>
            <w:r w:rsidRPr="00876696">
              <w:rPr>
                <w:rFonts w:eastAsia="Calibri"/>
                <w:b/>
                <w:bCs/>
                <w:sz w:val="28"/>
                <w:szCs w:val="28"/>
                <w:lang w:val="en-GB" w:eastAsia="en-GB"/>
              </w:rPr>
              <w:t>Đặc Tính Kỹ Thuật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D581216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GB" w:eastAsia="en-GB"/>
              </w:rPr>
            </w:pPr>
            <w:r w:rsidRPr="00876696">
              <w:rPr>
                <w:rFonts w:eastAsia="Calibri"/>
                <w:b/>
                <w:bCs/>
                <w:sz w:val="28"/>
                <w:szCs w:val="28"/>
                <w:lang w:val="en-GB" w:eastAsia="en-GB"/>
              </w:rPr>
              <w:t>Đơn vị tính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6BAC303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GB" w:eastAsia="en-GB"/>
              </w:rPr>
            </w:pPr>
            <w:r w:rsidRPr="00876696">
              <w:rPr>
                <w:rFonts w:eastAsia="Calibri"/>
                <w:b/>
                <w:bCs/>
                <w:sz w:val="28"/>
                <w:szCs w:val="28"/>
                <w:lang w:val="en-GB" w:eastAsia="en-GB"/>
              </w:rPr>
              <w:t>Số lượng</w:t>
            </w:r>
          </w:p>
        </w:tc>
        <w:tc>
          <w:tcPr>
            <w:tcW w:w="425" w:type="pct"/>
            <w:vAlign w:val="center"/>
          </w:tcPr>
          <w:p w14:paraId="25D82F05" w14:textId="77777777" w:rsidR="001025D4" w:rsidRPr="00876696" w:rsidRDefault="001025D4" w:rsidP="005C059C">
            <w:pPr>
              <w:spacing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vi-VN"/>
              </w:rPr>
            </w:pPr>
            <w:r w:rsidRPr="00876696">
              <w:rPr>
                <w:rFonts w:eastAsia="Times New Roman"/>
                <w:b/>
                <w:bCs/>
                <w:sz w:val="28"/>
                <w:szCs w:val="28"/>
                <w:lang w:eastAsia="vi-VN"/>
              </w:rPr>
              <w:t>Ghi chú</w:t>
            </w:r>
          </w:p>
        </w:tc>
        <w:tc>
          <w:tcPr>
            <w:tcW w:w="425" w:type="pct"/>
          </w:tcPr>
          <w:p w14:paraId="71909FFD" w14:textId="77777777" w:rsidR="001025D4" w:rsidRPr="00876696" w:rsidRDefault="001025D4" w:rsidP="005C059C">
            <w:pPr>
              <w:spacing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vi-VN"/>
              </w:rPr>
            </w:pPr>
            <w:r w:rsidRPr="00876696">
              <w:rPr>
                <w:rFonts w:eastAsia="Times New Roman"/>
                <w:b/>
                <w:bCs/>
                <w:sz w:val="28"/>
                <w:szCs w:val="28"/>
                <w:lang w:eastAsia="vi-VN"/>
              </w:rPr>
              <w:t>Thành Tiền</w:t>
            </w:r>
          </w:p>
        </w:tc>
      </w:tr>
      <w:tr w:rsidR="001025D4" w:rsidRPr="00876696" w14:paraId="0C6A0B4F" w14:textId="77777777" w:rsidTr="005C059C">
        <w:trPr>
          <w:trHeight w:val="1166"/>
        </w:trPr>
        <w:tc>
          <w:tcPr>
            <w:tcW w:w="180" w:type="pct"/>
            <w:shd w:val="clear" w:color="auto" w:fill="auto"/>
            <w:vAlign w:val="center"/>
          </w:tcPr>
          <w:p w14:paraId="1CC03D56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15FDC87D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1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4011862" w14:textId="77777777" w:rsidR="001025D4" w:rsidRPr="00876696" w:rsidRDefault="001025D4" w:rsidP="005C059C">
            <w:pPr>
              <w:spacing w:beforeLines="20" w:before="48" w:afterLines="20" w:after="48" w:line="240" w:lineRule="auto"/>
              <w:rPr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Bo mạch dàn nóng điều hoà Daikin ( model RZQ125KCV4A )</w:t>
            </w:r>
          </w:p>
        </w:tc>
        <w:tc>
          <w:tcPr>
            <w:tcW w:w="2268" w:type="pct"/>
            <w:vAlign w:val="center"/>
          </w:tcPr>
          <w:p w14:paraId="7911518C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Điện áp 220-240V/AC, tần số 50/60 HZ</w:t>
            </w:r>
          </w:p>
          <w:p w14:paraId="287261EB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Công suất 45000btu</w:t>
            </w:r>
          </w:p>
          <w:p w14:paraId="47234A2A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Loại 2 chiều</w:t>
            </w:r>
          </w:p>
          <w:p w14:paraId="2FE10646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Gas 410A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6BA7D2D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1B6107B5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47174DB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3F9CE80D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</w:tcPr>
          <w:p w14:paraId="017F032F" w14:textId="77777777" w:rsidR="001025D4" w:rsidRPr="00876696" w:rsidRDefault="001025D4" w:rsidP="005C059C">
            <w:pPr>
              <w:spacing w:before="40" w:after="4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14:paraId="00A9C7FE" w14:textId="77777777" w:rsidR="001025D4" w:rsidRPr="00876696" w:rsidRDefault="001025D4" w:rsidP="005C059C">
            <w:pPr>
              <w:spacing w:before="40" w:after="4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1025D4" w:rsidRPr="00876696" w14:paraId="46FFA5EC" w14:textId="77777777" w:rsidTr="005C059C">
        <w:trPr>
          <w:trHeight w:val="990"/>
        </w:trPr>
        <w:tc>
          <w:tcPr>
            <w:tcW w:w="180" w:type="pct"/>
            <w:shd w:val="clear" w:color="auto" w:fill="auto"/>
            <w:vAlign w:val="center"/>
          </w:tcPr>
          <w:p w14:paraId="5B407EDE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544FFFCF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2</w:t>
            </w:r>
          </w:p>
          <w:p w14:paraId="1C157DEB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134" w:type="pct"/>
            <w:shd w:val="clear" w:color="auto" w:fill="auto"/>
            <w:vAlign w:val="center"/>
          </w:tcPr>
          <w:p w14:paraId="7F8C726A" w14:textId="77777777" w:rsidR="001025D4" w:rsidRPr="00876696" w:rsidRDefault="001025D4" w:rsidP="005C059C">
            <w:pPr>
              <w:spacing w:beforeLines="20" w:before="48" w:afterLines="20" w:after="48" w:line="240" w:lineRule="auto"/>
              <w:rPr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Cảm biến dàn lạnh điều hoà cục bộ  Daikin model RZQ125KCV4A</w:t>
            </w:r>
          </w:p>
        </w:tc>
        <w:tc>
          <w:tcPr>
            <w:tcW w:w="2268" w:type="pct"/>
            <w:vAlign w:val="center"/>
          </w:tcPr>
          <w:p w14:paraId="4A0E48BD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Sử dụng điện áp DC</w:t>
            </w:r>
            <w:r w:rsidRPr="00876696">
              <w:rPr>
                <w:sz w:val="28"/>
                <w:szCs w:val="28"/>
              </w:rPr>
              <w:br/>
              <w:t>- Điện trở 18-25kΩ (25°C)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1095ACC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7EECF94E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4252430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7FEA3334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</w:tcPr>
          <w:p w14:paraId="56BB5610" w14:textId="77777777" w:rsidR="001025D4" w:rsidRPr="00876696" w:rsidRDefault="001025D4" w:rsidP="005C059C">
            <w:pPr>
              <w:spacing w:before="40" w:after="4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14:paraId="6BE18D89" w14:textId="77777777" w:rsidR="001025D4" w:rsidRPr="00876696" w:rsidRDefault="001025D4" w:rsidP="005C059C">
            <w:pPr>
              <w:spacing w:before="40" w:after="4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1025D4" w:rsidRPr="00876696" w14:paraId="49CCDA3B" w14:textId="77777777" w:rsidTr="005C059C">
        <w:trPr>
          <w:trHeight w:val="1835"/>
        </w:trPr>
        <w:tc>
          <w:tcPr>
            <w:tcW w:w="180" w:type="pct"/>
            <w:shd w:val="clear" w:color="auto" w:fill="auto"/>
            <w:vAlign w:val="center"/>
          </w:tcPr>
          <w:p w14:paraId="588D30F7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3B9C5297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3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719430B" w14:textId="77777777" w:rsidR="001025D4" w:rsidRPr="00876696" w:rsidRDefault="001025D4" w:rsidP="005C059C">
            <w:pPr>
              <w:spacing w:beforeLines="20" w:before="48" w:afterLines="20" w:after="48" w:line="240" w:lineRule="auto"/>
              <w:rPr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Phao bơm nước ngưng dàn lạnh</w:t>
            </w:r>
          </w:p>
        </w:tc>
        <w:tc>
          <w:tcPr>
            <w:tcW w:w="2268" w:type="pct"/>
            <w:vAlign w:val="center"/>
          </w:tcPr>
          <w:p w14:paraId="1F2DF52F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Điện áp 220-240V/AC, tần số 50/60 HZ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123CD0A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57DBE9E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</w:tcPr>
          <w:p w14:paraId="14067FE7" w14:textId="77777777" w:rsidR="001025D4" w:rsidRPr="00876696" w:rsidRDefault="001025D4" w:rsidP="005C059C">
            <w:pPr>
              <w:spacing w:before="40" w:after="4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14:paraId="586585DA" w14:textId="77777777" w:rsidR="001025D4" w:rsidRPr="00876696" w:rsidRDefault="001025D4" w:rsidP="005C059C">
            <w:pPr>
              <w:spacing w:before="40" w:after="4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1025D4" w:rsidRPr="00876696" w14:paraId="686FE9C4" w14:textId="77777777" w:rsidTr="005C059C">
        <w:trPr>
          <w:trHeight w:val="1128"/>
        </w:trPr>
        <w:tc>
          <w:tcPr>
            <w:tcW w:w="180" w:type="pct"/>
            <w:shd w:val="clear" w:color="auto" w:fill="auto"/>
            <w:vAlign w:val="center"/>
          </w:tcPr>
          <w:p w14:paraId="52DCE1B3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4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ECB68D0" w14:textId="77777777" w:rsidR="001025D4" w:rsidRPr="00876696" w:rsidRDefault="001025D4" w:rsidP="005C059C">
            <w:pPr>
              <w:spacing w:beforeLines="20" w:before="48" w:afterLines="20" w:after="48" w:line="240" w:lineRule="auto"/>
              <w:rPr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Cảm biến gió hồi dàn lạnh điều hoà Daikin VRV III</w:t>
            </w:r>
          </w:p>
        </w:tc>
        <w:tc>
          <w:tcPr>
            <w:tcW w:w="2268" w:type="pct"/>
            <w:vAlign w:val="center"/>
          </w:tcPr>
          <w:p w14:paraId="5C80FD21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Sử dụng điện áp DC</w:t>
            </w:r>
          </w:p>
          <w:p w14:paraId="5B7BC7B5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Điện trở 20kΩ (25°C)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6A95A19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9F247C7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5</w:t>
            </w:r>
          </w:p>
        </w:tc>
        <w:tc>
          <w:tcPr>
            <w:tcW w:w="425" w:type="pct"/>
            <w:shd w:val="clear" w:color="auto" w:fill="auto"/>
          </w:tcPr>
          <w:p w14:paraId="7EB856D6" w14:textId="77777777" w:rsidR="001025D4" w:rsidRPr="00876696" w:rsidRDefault="001025D4" w:rsidP="005C059C">
            <w:pPr>
              <w:spacing w:before="40" w:after="4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14:paraId="00E83CC4" w14:textId="77777777" w:rsidR="001025D4" w:rsidRPr="00876696" w:rsidRDefault="001025D4" w:rsidP="005C059C">
            <w:pPr>
              <w:spacing w:before="40" w:after="4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1025D4" w:rsidRPr="00876696" w14:paraId="21E25191" w14:textId="77777777" w:rsidTr="005C059C">
        <w:trPr>
          <w:trHeight w:val="395"/>
        </w:trPr>
        <w:tc>
          <w:tcPr>
            <w:tcW w:w="180" w:type="pct"/>
            <w:shd w:val="clear" w:color="auto" w:fill="auto"/>
            <w:vAlign w:val="center"/>
          </w:tcPr>
          <w:p w14:paraId="2867F7BF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7981CC6" w14:textId="77777777" w:rsidR="001025D4" w:rsidRPr="00876696" w:rsidRDefault="001025D4" w:rsidP="005C059C">
            <w:pPr>
              <w:spacing w:beforeLines="20" w:before="48" w:afterLines="20" w:after="48" w:line="240" w:lineRule="auto"/>
              <w:rPr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Cảm biến vào gas dàn lạnh điều hòa Daikin VRV III</w:t>
            </w:r>
          </w:p>
        </w:tc>
        <w:tc>
          <w:tcPr>
            <w:tcW w:w="2268" w:type="pct"/>
            <w:vAlign w:val="center"/>
          </w:tcPr>
          <w:p w14:paraId="6194AF38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Sử dụng điện áp DC</w:t>
            </w:r>
            <w:r w:rsidRPr="00876696">
              <w:rPr>
                <w:sz w:val="28"/>
                <w:szCs w:val="28"/>
              </w:rPr>
              <w:br/>
              <w:t>- Điện trở từ 20kΩ (25°C)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012E8A3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0738145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</w:tcPr>
          <w:p w14:paraId="3A32F58E" w14:textId="77777777" w:rsidR="001025D4" w:rsidRPr="00876696" w:rsidRDefault="001025D4" w:rsidP="005C059C">
            <w:pPr>
              <w:spacing w:before="40" w:after="4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14:paraId="500318FC" w14:textId="77777777" w:rsidR="001025D4" w:rsidRPr="00876696" w:rsidRDefault="001025D4" w:rsidP="005C059C">
            <w:pPr>
              <w:spacing w:before="40" w:after="4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1025D4" w:rsidRPr="00876696" w14:paraId="6E061E59" w14:textId="77777777" w:rsidTr="005C059C">
        <w:trPr>
          <w:trHeight w:val="1663"/>
        </w:trPr>
        <w:tc>
          <w:tcPr>
            <w:tcW w:w="180" w:type="pct"/>
            <w:shd w:val="clear" w:color="auto" w:fill="auto"/>
            <w:vAlign w:val="center"/>
          </w:tcPr>
          <w:p w14:paraId="025FEF3D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3569962E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6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EB34432" w14:textId="77777777" w:rsidR="001025D4" w:rsidRPr="00876696" w:rsidRDefault="001025D4" w:rsidP="005C059C">
            <w:pPr>
              <w:spacing w:beforeLines="20" w:before="48" w:afterLines="20" w:after="48" w:line="240" w:lineRule="auto"/>
              <w:rPr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Block inverter điều hoà trung tâm Daikin VRV III model RXYQ8PAY19</w:t>
            </w:r>
          </w:p>
        </w:tc>
        <w:tc>
          <w:tcPr>
            <w:tcW w:w="2268" w:type="pct"/>
            <w:vAlign w:val="center"/>
          </w:tcPr>
          <w:p w14:paraId="2E4C08B5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Sử dụng điện áp 380V/AC/ 50/60HZ</w:t>
            </w:r>
            <w:r w:rsidRPr="00876696">
              <w:rPr>
                <w:sz w:val="28"/>
                <w:szCs w:val="28"/>
              </w:rPr>
              <w:br w:type="page"/>
              <w:t xml:space="preserve"> </w:t>
            </w:r>
          </w:p>
          <w:p w14:paraId="35F6D9BA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 xml:space="preserve">- Gas: R410A/ </w:t>
            </w:r>
            <w:r w:rsidRPr="00876696">
              <w:rPr>
                <w:sz w:val="28"/>
                <w:szCs w:val="28"/>
              </w:rPr>
              <w:br w:type="page"/>
            </w:r>
          </w:p>
          <w:p w14:paraId="5A0B8378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Oil: FVC68D</w:t>
            </w:r>
            <w:r w:rsidRPr="00876696">
              <w:rPr>
                <w:sz w:val="28"/>
                <w:szCs w:val="28"/>
              </w:rPr>
              <w:br w:type="page"/>
            </w:r>
          </w:p>
          <w:p w14:paraId="06BF76B4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Công suất 8 HP</w:t>
            </w:r>
          </w:p>
          <w:p w14:paraId="7A397E46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br w:type="page"/>
              <w:t>- Dùng được cho model dàn nóng: RXQ8PAY19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AAE4E0D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5BF4FDB2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0B57F9C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2DED7DBB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2</w:t>
            </w:r>
          </w:p>
        </w:tc>
        <w:tc>
          <w:tcPr>
            <w:tcW w:w="425" w:type="pct"/>
            <w:shd w:val="clear" w:color="auto" w:fill="auto"/>
          </w:tcPr>
          <w:p w14:paraId="0AFD44A8" w14:textId="77777777" w:rsidR="001025D4" w:rsidRPr="00876696" w:rsidRDefault="001025D4" w:rsidP="005C059C">
            <w:pPr>
              <w:spacing w:before="40" w:after="4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14:paraId="313F8CB7" w14:textId="77777777" w:rsidR="001025D4" w:rsidRPr="00876696" w:rsidRDefault="001025D4" w:rsidP="005C059C">
            <w:pPr>
              <w:spacing w:before="40" w:after="4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1025D4" w:rsidRPr="00876696" w14:paraId="484E8490" w14:textId="77777777" w:rsidTr="005C059C">
        <w:trPr>
          <w:trHeight w:val="2674"/>
        </w:trPr>
        <w:tc>
          <w:tcPr>
            <w:tcW w:w="180" w:type="pct"/>
            <w:shd w:val="clear" w:color="auto" w:fill="auto"/>
            <w:vAlign w:val="center"/>
          </w:tcPr>
          <w:p w14:paraId="7BC71C50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7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0961D21" w14:textId="77777777" w:rsidR="001025D4" w:rsidRPr="00876696" w:rsidRDefault="001025D4" w:rsidP="005C059C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Block cơ điều hoà trung tâm Daikin model JT170G-K1YE</w:t>
            </w:r>
          </w:p>
        </w:tc>
        <w:tc>
          <w:tcPr>
            <w:tcW w:w="2268" w:type="pct"/>
            <w:vAlign w:val="center"/>
          </w:tcPr>
          <w:p w14:paraId="39E83C67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 xml:space="preserve">- Sử dụng điện áp 3P </w:t>
            </w:r>
          </w:p>
          <w:p w14:paraId="1D6204DA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380-415/400-440 V 50/60Hz</w:t>
            </w:r>
          </w:p>
          <w:p w14:paraId="5460D2F8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 xml:space="preserve">- Gas: R410A/ </w:t>
            </w:r>
          </w:p>
          <w:p w14:paraId="218A61A4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Oil: FVC68D</w:t>
            </w:r>
          </w:p>
          <w:p w14:paraId="54D0997B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 xml:space="preserve">- Dùng được cho model dàn nóng: RXYQ8PAY19 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19CF9C5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5E26DE98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43659DE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04225BAA" w14:textId="77777777" w:rsidR="001025D4" w:rsidRPr="00876696" w:rsidRDefault="001025D4" w:rsidP="005C059C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</w:tcPr>
          <w:p w14:paraId="35233D35" w14:textId="77777777" w:rsidR="001025D4" w:rsidRPr="00876696" w:rsidRDefault="001025D4" w:rsidP="005C059C">
            <w:pPr>
              <w:spacing w:before="40" w:after="4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14:paraId="23EFF9CA" w14:textId="77777777" w:rsidR="001025D4" w:rsidRPr="00876696" w:rsidRDefault="001025D4" w:rsidP="005C059C">
            <w:pPr>
              <w:spacing w:before="40" w:after="4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1025D4" w:rsidRPr="00876696" w14:paraId="76C101D6" w14:textId="77777777" w:rsidTr="005C059C">
        <w:trPr>
          <w:trHeight w:val="368"/>
        </w:trPr>
        <w:tc>
          <w:tcPr>
            <w:tcW w:w="180" w:type="pct"/>
            <w:shd w:val="clear" w:color="auto" w:fill="auto"/>
            <w:vAlign w:val="center"/>
          </w:tcPr>
          <w:p w14:paraId="07405B69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4AFF8F7B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8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9302E56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Bo mạch dàn lạnh điều hoà Carrier Model 42CUR024-703</w:t>
            </w:r>
          </w:p>
        </w:tc>
        <w:tc>
          <w:tcPr>
            <w:tcW w:w="2268" w:type="pct"/>
            <w:vAlign w:val="center"/>
          </w:tcPr>
          <w:p w14:paraId="586E6C1D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Công suất 24.000BTU</w:t>
            </w:r>
          </w:p>
          <w:p w14:paraId="1F366A55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Điện áp 220V/AC, tần số 50/60HZ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599F189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7DD3C026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F7F7887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183F9D4D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</w:tcPr>
          <w:p w14:paraId="5B8246AC" w14:textId="77777777" w:rsidR="001025D4" w:rsidRPr="00876696" w:rsidRDefault="001025D4" w:rsidP="005C059C">
            <w:pPr>
              <w:spacing w:before="40" w:after="4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14:paraId="2FDE1B10" w14:textId="77777777" w:rsidR="001025D4" w:rsidRPr="00876696" w:rsidRDefault="001025D4" w:rsidP="005C059C">
            <w:pPr>
              <w:spacing w:before="40" w:after="4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1025D4" w:rsidRPr="00876696" w14:paraId="6FC0BBD8" w14:textId="77777777" w:rsidTr="005C059C">
        <w:trPr>
          <w:trHeight w:val="420"/>
        </w:trPr>
        <w:tc>
          <w:tcPr>
            <w:tcW w:w="180" w:type="pct"/>
            <w:shd w:val="clear" w:color="auto" w:fill="auto"/>
            <w:vAlign w:val="center"/>
          </w:tcPr>
          <w:p w14:paraId="65706474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9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3CA9DC5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Mắt nhận điều hoà Carrier Model 42CUR024-703</w:t>
            </w:r>
          </w:p>
        </w:tc>
        <w:tc>
          <w:tcPr>
            <w:tcW w:w="2268" w:type="pct"/>
            <w:vAlign w:val="center"/>
          </w:tcPr>
          <w:p w14:paraId="2F134A10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Công suất 24.000BTU</w:t>
            </w:r>
          </w:p>
          <w:p w14:paraId="120D03D5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Điện áp 220V/AC, tần số 50/60HZ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858C8D0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11CA383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</w:tcPr>
          <w:p w14:paraId="62B9AB29" w14:textId="77777777" w:rsidR="001025D4" w:rsidRPr="00876696" w:rsidRDefault="001025D4" w:rsidP="005C059C">
            <w:pPr>
              <w:spacing w:before="40" w:after="4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14:paraId="07E8242E" w14:textId="77777777" w:rsidR="001025D4" w:rsidRPr="00876696" w:rsidRDefault="001025D4" w:rsidP="005C059C">
            <w:pPr>
              <w:spacing w:before="40" w:after="4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1025D4" w:rsidRPr="00876696" w14:paraId="2993A17A" w14:textId="77777777" w:rsidTr="005C059C">
        <w:trPr>
          <w:trHeight w:val="817"/>
        </w:trPr>
        <w:tc>
          <w:tcPr>
            <w:tcW w:w="180" w:type="pct"/>
            <w:shd w:val="clear" w:color="auto" w:fill="auto"/>
            <w:vAlign w:val="center"/>
          </w:tcPr>
          <w:p w14:paraId="4FF34414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4287A1C9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10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85672C9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</w:p>
          <w:p w14:paraId="577E6FE5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Gas 410</w:t>
            </w:r>
          </w:p>
        </w:tc>
        <w:tc>
          <w:tcPr>
            <w:tcW w:w="2268" w:type="pct"/>
            <w:vAlign w:val="center"/>
          </w:tcPr>
          <w:p w14:paraId="28978D18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Gas 410A Thuộc nhóm HFC, là môi chất không chứa Clo, không phá hủy tầng Ozon, gồm hai thành phần theo khối lượng: 50% R32 + 50% R125.</w:t>
            </w:r>
            <w:r w:rsidRPr="00876696">
              <w:rPr>
                <w:sz w:val="28"/>
                <w:szCs w:val="28"/>
              </w:rPr>
              <w:br/>
            </w:r>
            <w:r w:rsidRPr="00876696">
              <w:rPr>
                <w:sz w:val="28"/>
                <w:szCs w:val="28"/>
              </w:rPr>
              <w:lastRenderedPageBreak/>
              <w:t>- Nạp khi thay thế  block điều hòa trung tâm VRV III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90C9095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52138D2D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Kg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31BEA83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</w:p>
          <w:p w14:paraId="71008465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370</w:t>
            </w:r>
          </w:p>
        </w:tc>
        <w:tc>
          <w:tcPr>
            <w:tcW w:w="425" w:type="pct"/>
            <w:shd w:val="clear" w:color="auto" w:fill="auto"/>
          </w:tcPr>
          <w:p w14:paraId="3BE40A9B" w14:textId="77777777" w:rsidR="001025D4" w:rsidRPr="00876696" w:rsidRDefault="001025D4" w:rsidP="005C059C">
            <w:pPr>
              <w:spacing w:before="40" w:after="4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14:paraId="3677B626" w14:textId="77777777" w:rsidR="001025D4" w:rsidRPr="00876696" w:rsidRDefault="001025D4" w:rsidP="005C059C">
            <w:pPr>
              <w:spacing w:before="40" w:after="4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1025D4" w:rsidRPr="00876696" w14:paraId="7E9D02BB" w14:textId="77777777" w:rsidTr="005C059C">
        <w:trPr>
          <w:trHeight w:val="1084"/>
        </w:trPr>
        <w:tc>
          <w:tcPr>
            <w:tcW w:w="180" w:type="pct"/>
            <w:shd w:val="clear" w:color="auto" w:fill="auto"/>
            <w:vAlign w:val="center"/>
          </w:tcPr>
          <w:p w14:paraId="1FA69EB6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11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6237A57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Gas R22</w:t>
            </w:r>
          </w:p>
        </w:tc>
        <w:tc>
          <w:tcPr>
            <w:tcW w:w="2268" w:type="pct"/>
            <w:vAlign w:val="center"/>
          </w:tcPr>
          <w:p w14:paraId="2A194DB9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Định lượng 13.6Kg hoặc 22.7 Kg ( cả vỏ bình)</w:t>
            </w:r>
          </w:p>
          <w:p w14:paraId="27C77E30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Độ tinh khiết: 99.96%</w:t>
            </w:r>
          </w:p>
          <w:p w14:paraId="2B40B1F5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Ứng dụng: Dùng trong công nghiệp lạnh.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BF7D885" w14:textId="77777777" w:rsidR="001025D4" w:rsidRPr="00876696" w:rsidRDefault="001025D4" w:rsidP="005C059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Kg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E3A6253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12</w:t>
            </w:r>
          </w:p>
        </w:tc>
        <w:tc>
          <w:tcPr>
            <w:tcW w:w="425" w:type="pct"/>
            <w:shd w:val="clear" w:color="auto" w:fill="auto"/>
          </w:tcPr>
          <w:p w14:paraId="40DAD54E" w14:textId="77777777" w:rsidR="001025D4" w:rsidRPr="00876696" w:rsidRDefault="001025D4" w:rsidP="005C059C">
            <w:pPr>
              <w:spacing w:before="40" w:after="4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14:paraId="2635F24C" w14:textId="77777777" w:rsidR="001025D4" w:rsidRPr="00876696" w:rsidRDefault="001025D4" w:rsidP="005C059C">
            <w:pPr>
              <w:spacing w:before="40" w:after="4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1025D4" w:rsidRPr="00876696" w14:paraId="13D69533" w14:textId="77777777" w:rsidTr="005C059C">
        <w:trPr>
          <w:trHeight w:val="1144"/>
        </w:trPr>
        <w:tc>
          <w:tcPr>
            <w:tcW w:w="180" w:type="pct"/>
            <w:shd w:val="clear" w:color="auto" w:fill="auto"/>
            <w:vAlign w:val="center"/>
          </w:tcPr>
          <w:p w14:paraId="687EB7D1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12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05EBEBD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Block điều hoà carrier Model 38CUR024-703,</w:t>
            </w:r>
          </w:p>
        </w:tc>
        <w:tc>
          <w:tcPr>
            <w:tcW w:w="2268" w:type="pct"/>
            <w:vAlign w:val="center"/>
          </w:tcPr>
          <w:p w14:paraId="2DC8557E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Công suất 24000Btu</w:t>
            </w:r>
          </w:p>
          <w:p w14:paraId="79848DC6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Nguồn điện 1P/ 220V/AC, tần số 50/60HZ</w:t>
            </w:r>
          </w:p>
          <w:p w14:paraId="6D3FDE50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Gas R22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64086CB" w14:textId="77777777" w:rsidR="001025D4" w:rsidRPr="00876696" w:rsidRDefault="001025D4" w:rsidP="005C059C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47FEA98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2A57A2AF" w14:textId="77777777" w:rsidR="001025D4" w:rsidRPr="00876696" w:rsidRDefault="001025D4" w:rsidP="005C059C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5" w:type="pct"/>
          </w:tcPr>
          <w:p w14:paraId="7F08E8C4" w14:textId="77777777" w:rsidR="001025D4" w:rsidRPr="00876696" w:rsidRDefault="001025D4" w:rsidP="005C059C">
            <w:pPr>
              <w:spacing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1025D4" w:rsidRPr="00876696" w14:paraId="11764D4A" w14:textId="77777777" w:rsidTr="005C059C">
        <w:trPr>
          <w:trHeight w:val="571"/>
        </w:trPr>
        <w:tc>
          <w:tcPr>
            <w:tcW w:w="180" w:type="pct"/>
            <w:shd w:val="clear" w:color="auto" w:fill="auto"/>
            <w:vAlign w:val="center"/>
          </w:tcPr>
          <w:p w14:paraId="2A2691E2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13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4B7421A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Bo mạch dàn lạnh điều hoà Carrier Model 38CUR024-703</w:t>
            </w:r>
          </w:p>
        </w:tc>
        <w:tc>
          <w:tcPr>
            <w:tcW w:w="2268" w:type="pct"/>
            <w:vAlign w:val="center"/>
          </w:tcPr>
          <w:p w14:paraId="256F9F5C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Công suất 24000Btu</w:t>
            </w:r>
          </w:p>
          <w:p w14:paraId="464163F0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Nguồn điện 1P/ 220V/AC, tần số 50/60HZ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5A3CE05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08237BDF" w14:textId="77777777" w:rsidR="001025D4" w:rsidRPr="00876696" w:rsidRDefault="001025D4" w:rsidP="005C059C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453DC9F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3043ABF6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2F28BAEF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pct"/>
          </w:tcPr>
          <w:p w14:paraId="48983000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025D4" w:rsidRPr="00876696" w14:paraId="69C20773" w14:textId="77777777" w:rsidTr="005C059C">
        <w:trPr>
          <w:trHeight w:val="571"/>
        </w:trPr>
        <w:tc>
          <w:tcPr>
            <w:tcW w:w="180" w:type="pct"/>
            <w:shd w:val="clear" w:color="auto" w:fill="auto"/>
            <w:vAlign w:val="center"/>
          </w:tcPr>
          <w:p w14:paraId="027FC8D5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14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B4848A6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Mắt nhận điều hoà Carrier Model 38CUR024-703</w:t>
            </w:r>
          </w:p>
        </w:tc>
        <w:tc>
          <w:tcPr>
            <w:tcW w:w="2268" w:type="pct"/>
            <w:vAlign w:val="center"/>
          </w:tcPr>
          <w:p w14:paraId="1F180E22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Công suất 24000Btu</w:t>
            </w:r>
          </w:p>
          <w:p w14:paraId="78E2E246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Nguồn điện 1P/ 220V/AC, tần số 50/60HZ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30F92EA" w14:textId="77777777" w:rsidR="001025D4" w:rsidRPr="00876696" w:rsidRDefault="001025D4" w:rsidP="005C059C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783DBAB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88F25F6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pct"/>
          </w:tcPr>
          <w:p w14:paraId="46B00524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025D4" w:rsidRPr="00876696" w14:paraId="71D7776E" w14:textId="77777777" w:rsidTr="005C059C">
        <w:trPr>
          <w:trHeight w:val="571"/>
        </w:trPr>
        <w:tc>
          <w:tcPr>
            <w:tcW w:w="180" w:type="pct"/>
            <w:shd w:val="clear" w:color="auto" w:fill="auto"/>
            <w:vAlign w:val="center"/>
          </w:tcPr>
          <w:p w14:paraId="53A4AAA8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15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F33CDBD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Cáp tiết lưu dàn nóng điều hòa Daikin VRV III</w:t>
            </w:r>
          </w:p>
        </w:tc>
        <w:tc>
          <w:tcPr>
            <w:tcW w:w="2268" w:type="pct"/>
            <w:vAlign w:val="center"/>
          </w:tcPr>
          <w:p w14:paraId="3168BC47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 xml:space="preserve">- Ống mao dẫn bằng đồng </w:t>
            </w:r>
            <w:r w:rsidRPr="00876696">
              <w:rPr>
                <w:sz w:val="28"/>
                <w:szCs w:val="28"/>
              </w:rPr>
              <w:br/>
              <w:t>- Dùng được cho model dàn nóng: RXQ18PAY19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A0BC9EF" w14:textId="77777777" w:rsidR="001025D4" w:rsidRPr="00876696" w:rsidRDefault="001025D4" w:rsidP="005C059C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Bộ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14E9D01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3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4FEA1EA2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pct"/>
          </w:tcPr>
          <w:p w14:paraId="63A5FC93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025D4" w:rsidRPr="00876696" w14:paraId="5C1D1927" w14:textId="77777777" w:rsidTr="005C059C">
        <w:trPr>
          <w:trHeight w:val="571"/>
        </w:trPr>
        <w:tc>
          <w:tcPr>
            <w:tcW w:w="180" w:type="pct"/>
            <w:shd w:val="clear" w:color="auto" w:fill="auto"/>
            <w:vAlign w:val="center"/>
          </w:tcPr>
          <w:p w14:paraId="720DA39B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16</w:t>
            </w:r>
          </w:p>
          <w:p w14:paraId="104A59D6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134" w:type="pct"/>
            <w:shd w:val="clear" w:color="auto" w:fill="auto"/>
            <w:vAlign w:val="center"/>
          </w:tcPr>
          <w:p w14:paraId="0F652935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Block inverter điều hoà trung tâm Daikin VRV III model RXYQ18PAY19</w:t>
            </w:r>
          </w:p>
        </w:tc>
        <w:tc>
          <w:tcPr>
            <w:tcW w:w="2268" w:type="pct"/>
            <w:vAlign w:val="center"/>
          </w:tcPr>
          <w:p w14:paraId="36EA8E27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Sử dụng điện áp 380V/AC, tần số 50/60HZ</w:t>
            </w:r>
            <w:r w:rsidRPr="00876696">
              <w:rPr>
                <w:sz w:val="28"/>
                <w:szCs w:val="28"/>
              </w:rPr>
              <w:br/>
              <w:t xml:space="preserve">- Gas: R410A/ </w:t>
            </w:r>
            <w:r w:rsidRPr="00876696">
              <w:rPr>
                <w:sz w:val="28"/>
                <w:szCs w:val="28"/>
              </w:rPr>
              <w:br/>
              <w:t>- Oil: FVC68D</w:t>
            </w:r>
            <w:r w:rsidRPr="00876696">
              <w:rPr>
                <w:sz w:val="28"/>
                <w:szCs w:val="28"/>
              </w:rPr>
              <w:br/>
              <w:t>- Công suất 8 HP</w:t>
            </w:r>
            <w:r w:rsidRPr="00876696">
              <w:rPr>
                <w:sz w:val="28"/>
                <w:szCs w:val="28"/>
              </w:rPr>
              <w:br/>
              <w:t>- Sử dụng điện áp 380-440V/AC, tần số 50/60HZ</w:t>
            </w:r>
            <w:r w:rsidRPr="00876696">
              <w:rPr>
                <w:sz w:val="28"/>
                <w:szCs w:val="28"/>
              </w:rPr>
              <w:br/>
              <w:t>-  Dùng được cho model dàn nóng: RXYQ18PAY19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F5C34F9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6F69273F" w14:textId="77777777" w:rsidR="001025D4" w:rsidRPr="00876696" w:rsidRDefault="001025D4" w:rsidP="005C059C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0138038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772AA035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3951167A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pct"/>
          </w:tcPr>
          <w:p w14:paraId="76D81EA8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025D4" w:rsidRPr="00876696" w14:paraId="5F1720F1" w14:textId="77777777" w:rsidTr="005C059C">
        <w:trPr>
          <w:trHeight w:val="571"/>
        </w:trPr>
        <w:tc>
          <w:tcPr>
            <w:tcW w:w="180" w:type="pct"/>
            <w:shd w:val="clear" w:color="auto" w:fill="auto"/>
            <w:vAlign w:val="center"/>
          </w:tcPr>
          <w:p w14:paraId="635ACC66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lastRenderedPageBreak/>
              <w:t>17</w:t>
            </w:r>
          </w:p>
          <w:p w14:paraId="2D606017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134" w:type="pct"/>
            <w:shd w:val="clear" w:color="auto" w:fill="auto"/>
            <w:vAlign w:val="center"/>
          </w:tcPr>
          <w:p w14:paraId="65530F92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Block điều hoà Carrier Model 38CUR018-703, công suất 18000 BTU</w:t>
            </w:r>
          </w:p>
        </w:tc>
        <w:tc>
          <w:tcPr>
            <w:tcW w:w="2268" w:type="pct"/>
            <w:vAlign w:val="center"/>
          </w:tcPr>
          <w:p w14:paraId="3E893D3D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Công suất 18000 BTU</w:t>
            </w:r>
          </w:p>
          <w:p w14:paraId="31FF27E6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Nguồn điện 1P/ 220V/AC, tần số 50/60HZ</w:t>
            </w:r>
          </w:p>
          <w:p w14:paraId="24AA7B1F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Gas R22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B422290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7334C108" w14:textId="77777777" w:rsidR="001025D4" w:rsidRPr="00876696" w:rsidRDefault="001025D4" w:rsidP="005C059C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9DE3E20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6E0232F4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6569B8F8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pct"/>
          </w:tcPr>
          <w:p w14:paraId="23E9E587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025D4" w:rsidRPr="00876696" w14:paraId="7FA1C1EA" w14:textId="77777777" w:rsidTr="005C059C">
        <w:trPr>
          <w:trHeight w:val="571"/>
        </w:trPr>
        <w:tc>
          <w:tcPr>
            <w:tcW w:w="180" w:type="pct"/>
            <w:shd w:val="clear" w:color="auto" w:fill="auto"/>
            <w:vAlign w:val="center"/>
          </w:tcPr>
          <w:p w14:paraId="1557A089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5DB65939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18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789B50D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Bo mạch dàn lạnh điều hoà Daikin m</w:t>
            </w:r>
            <w:r w:rsidRPr="00876696">
              <w:rPr>
                <w:color w:val="FF0000"/>
                <w:sz w:val="28"/>
                <w:szCs w:val="28"/>
              </w:rPr>
              <w:t xml:space="preserve">odel FTE50KV1 </w:t>
            </w:r>
            <w:r w:rsidRPr="00876696">
              <w:rPr>
                <w:sz w:val="28"/>
                <w:szCs w:val="28"/>
              </w:rPr>
              <w:t>công suất 18000 BTU</w:t>
            </w:r>
          </w:p>
        </w:tc>
        <w:tc>
          <w:tcPr>
            <w:tcW w:w="2268" w:type="pct"/>
            <w:vAlign w:val="center"/>
          </w:tcPr>
          <w:p w14:paraId="38F3894B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Công suất 18000 BTU</w:t>
            </w:r>
          </w:p>
          <w:p w14:paraId="71E6C65A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Nguồn điện 1P/ 220/230/240V/AC, tần số 50/60HZ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D546F2B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6B39A3DA" w14:textId="77777777" w:rsidR="001025D4" w:rsidRPr="00876696" w:rsidRDefault="001025D4" w:rsidP="005C059C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D4FDD3B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1BE6DDCD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2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02D7D240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pct"/>
          </w:tcPr>
          <w:p w14:paraId="2CA98D62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025D4" w:rsidRPr="00876696" w14:paraId="27081F5D" w14:textId="77777777" w:rsidTr="005C059C">
        <w:trPr>
          <w:trHeight w:val="571"/>
        </w:trPr>
        <w:tc>
          <w:tcPr>
            <w:tcW w:w="180" w:type="pct"/>
            <w:shd w:val="clear" w:color="auto" w:fill="auto"/>
            <w:vAlign w:val="center"/>
          </w:tcPr>
          <w:p w14:paraId="7B9932A1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3F3837CF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19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AC1DAA3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Mắt thần điều hoà Daikin m</w:t>
            </w:r>
            <w:r w:rsidRPr="00876696">
              <w:rPr>
                <w:color w:val="FF0000"/>
                <w:sz w:val="28"/>
                <w:szCs w:val="28"/>
              </w:rPr>
              <w:t>odel FTE50KV1</w:t>
            </w:r>
            <w:r w:rsidRPr="00876696">
              <w:rPr>
                <w:sz w:val="28"/>
                <w:szCs w:val="28"/>
              </w:rPr>
              <w:t xml:space="preserve"> công suất 18000 BTU</w:t>
            </w:r>
          </w:p>
        </w:tc>
        <w:tc>
          <w:tcPr>
            <w:tcW w:w="2268" w:type="pct"/>
            <w:vAlign w:val="center"/>
          </w:tcPr>
          <w:p w14:paraId="29ED8246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Công suất 18000 BTU</w:t>
            </w:r>
          </w:p>
          <w:p w14:paraId="17AB6FDA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Nguồn điện 1P/ 220/230/240V/AC, tần số 50/60HZ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6EECF6B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329811D1" w14:textId="77777777" w:rsidR="001025D4" w:rsidRPr="00876696" w:rsidRDefault="001025D4" w:rsidP="005C059C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EF03F84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31C17475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2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659D8D9C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pct"/>
          </w:tcPr>
          <w:p w14:paraId="684E8318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025D4" w:rsidRPr="00876696" w14:paraId="1394D625" w14:textId="77777777" w:rsidTr="005C059C">
        <w:trPr>
          <w:trHeight w:val="571"/>
        </w:trPr>
        <w:tc>
          <w:tcPr>
            <w:tcW w:w="180" w:type="pct"/>
            <w:shd w:val="clear" w:color="auto" w:fill="auto"/>
            <w:vAlign w:val="center"/>
          </w:tcPr>
          <w:p w14:paraId="7DA7FEFC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30EDFF56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20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5694E66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Bo mạch nguồn điều hoà trung tâm</w:t>
            </w:r>
          </w:p>
          <w:p w14:paraId="23F175D3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Model RXXQ8PAY19</w:t>
            </w:r>
          </w:p>
        </w:tc>
        <w:tc>
          <w:tcPr>
            <w:tcW w:w="2268" w:type="pct"/>
            <w:vAlign w:val="center"/>
          </w:tcPr>
          <w:p w14:paraId="0141E02B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Công suất 8HP</w:t>
            </w:r>
          </w:p>
          <w:p w14:paraId="57419428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Sử dụng điện áp 380V/AC, tần số 50/60HZ</w:t>
            </w:r>
          </w:p>
          <w:p w14:paraId="09DDA7C4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Dùng được cho model dàn nóng: RXYQ8PAY19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779B1FE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32AE220F" w14:textId="77777777" w:rsidR="001025D4" w:rsidRPr="00876696" w:rsidRDefault="001025D4" w:rsidP="005C059C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D5D698C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63A7005D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8C5EE31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pct"/>
          </w:tcPr>
          <w:p w14:paraId="7C4F91AF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025D4" w:rsidRPr="00876696" w14:paraId="7221D7AF" w14:textId="77777777" w:rsidTr="005C059C">
        <w:trPr>
          <w:trHeight w:val="571"/>
        </w:trPr>
        <w:tc>
          <w:tcPr>
            <w:tcW w:w="180" w:type="pct"/>
            <w:shd w:val="clear" w:color="auto" w:fill="auto"/>
            <w:vAlign w:val="center"/>
          </w:tcPr>
          <w:p w14:paraId="4FE80EC0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21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48AB644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 xml:space="preserve">Bo mạch biến tần điều hoà trung tâm </w:t>
            </w:r>
          </w:p>
          <w:p w14:paraId="287F125D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Model RXXQ8PAY19</w:t>
            </w:r>
          </w:p>
        </w:tc>
        <w:tc>
          <w:tcPr>
            <w:tcW w:w="2268" w:type="pct"/>
            <w:vAlign w:val="center"/>
          </w:tcPr>
          <w:p w14:paraId="2DF05473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Công suất 8HP</w:t>
            </w:r>
          </w:p>
          <w:p w14:paraId="77E4915F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Sử dụng điện áp 380V/AC, tần số 50/60HZ</w:t>
            </w:r>
          </w:p>
          <w:p w14:paraId="16A9E24D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Dùng được cho model dàn nóng: RXYQ8PAY19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E5B4FF5" w14:textId="77777777" w:rsidR="001025D4" w:rsidRPr="00876696" w:rsidRDefault="001025D4" w:rsidP="005C059C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0173561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7567C019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pct"/>
          </w:tcPr>
          <w:p w14:paraId="28417492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025D4" w:rsidRPr="00876696" w14:paraId="764799E4" w14:textId="77777777" w:rsidTr="005C059C">
        <w:trPr>
          <w:trHeight w:val="571"/>
        </w:trPr>
        <w:tc>
          <w:tcPr>
            <w:tcW w:w="180" w:type="pct"/>
            <w:shd w:val="clear" w:color="auto" w:fill="auto"/>
            <w:vAlign w:val="center"/>
          </w:tcPr>
          <w:p w14:paraId="175C3BD4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486FF32E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22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9D10A46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 xml:space="preserve">Bo mạch dàn lạnh điều hoà trung tâm </w:t>
            </w:r>
            <w:r w:rsidRPr="00876696">
              <w:rPr>
                <w:color w:val="FF0000"/>
                <w:sz w:val="28"/>
                <w:szCs w:val="28"/>
              </w:rPr>
              <w:t>Model FXAQ50PVE</w:t>
            </w:r>
          </w:p>
        </w:tc>
        <w:tc>
          <w:tcPr>
            <w:tcW w:w="2268" w:type="pct"/>
            <w:vAlign w:val="center"/>
          </w:tcPr>
          <w:p w14:paraId="3383DBC0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Công suất 19000Btu</w:t>
            </w:r>
          </w:p>
          <w:p w14:paraId="649210B1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Điện áp 220-240VAC, 50/60Hz</w:t>
            </w:r>
          </w:p>
          <w:p w14:paraId="52973C21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Dùng được cho điều hòa Daikin Model FXAQ50PVE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EEA9210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57F21BA5" w14:textId="77777777" w:rsidR="001025D4" w:rsidRPr="00876696" w:rsidRDefault="001025D4" w:rsidP="005C059C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E1B6CBE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7D27B320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770FC76F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pct"/>
          </w:tcPr>
          <w:p w14:paraId="3362F46C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025D4" w:rsidRPr="00876696" w14:paraId="48D2F83B" w14:textId="77777777" w:rsidTr="005C059C">
        <w:trPr>
          <w:trHeight w:val="571"/>
        </w:trPr>
        <w:tc>
          <w:tcPr>
            <w:tcW w:w="180" w:type="pct"/>
            <w:shd w:val="clear" w:color="auto" w:fill="auto"/>
            <w:vAlign w:val="center"/>
          </w:tcPr>
          <w:p w14:paraId="33E7A4AF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58A593EE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23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32900CD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 xml:space="preserve">Bo mạch dàn lạnh điều hoà Daikin 18000 model </w:t>
            </w:r>
            <w:r w:rsidRPr="00876696">
              <w:rPr>
                <w:sz w:val="28"/>
                <w:szCs w:val="28"/>
              </w:rPr>
              <w:lastRenderedPageBreak/>
              <w:t>FTE50KV1</w:t>
            </w:r>
          </w:p>
        </w:tc>
        <w:tc>
          <w:tcPr>
            <w:tcW w:w="2268" w:type="pct"/>
            <w:vAlign w:val="center"/>
          </w:tcPr>
          <w:p w14:paraId="3710B587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lastRenderedPageBreak/>
              <w:t>- Công suất 18.000 BTU</w:t>
            </w:r>
            <w:r w:rsidRPr="00876696">
              <w:rPr>
                <w:sz w:val="28"/>
                <w:szCs w:val="28"/>
              </w:rPr>
              <w:br/>
              <w:t>- Sử dụng điện áp 220V/AC, tần số 50/60Hz</w:t>
            </w:r>
            <w:r w:rsidRPr="00876696">
              <w:rPr>
                <w:sz w:val="28"/>
                <w:szCs w:val="28"/>
              </w:rPr>
              <w:br/>
            </w:r>
            <w:r w:rsidRPr="00876696">
              <w:rPr>
                <w:sz w:val="28"/>
                <w:szCs w:val="28"/>
              </w:rPr>
              <w:lastRenderedPageBreak/>
              <w:t>- Dùng được cho điều hòa Daikin Model FTE50KV1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710DBF4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7CD2E64B" w14:textId="77777777" w:rsidR="001025D4" w:rsidRPr="00876696" w:rsidRDefault="001025D4" w:rsidP="005C059C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lastRenderedPageBreak/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1D9D677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5D055996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314ABED6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pct"/>
          </w:tcPr>
          <w:p w14:paraId="1B87EE70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025D4" w:rsidRPr="00876696" w14:paraId="7E1D4C1E" w14:textId="77777777" w:rsidTr="005C059C">
        <w:trPr>
          <w:trHeight w:val="571"/>
        </w:trPr>
        <w:tc>
          <w:tcPr>
            <w:tcW w:w="180" w:type="pct"/>
            <w:shd w:val="clear" w:color="auto" w:fill="auto"/>
            <w:vAlign w:val="center"/>
          </w:tcPr>
          <w:p w14:paraId="6089DC74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23DB32FF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24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B4026D9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Mắt nhận dàn lạnh điều hoà Daikin 18000 model FTE50KV1</w:t>
            </w:r>
          </w:p>
        </w:tc>
        <w:tc>
          <w:tcPr>
            <w:tcW w:w="2268" w:type="pct"/>
            <w:vAlign w:val="center"/>
          </w:tcPr>
          <w:p w14:paraId="571F0DE0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Công suất 18.000 BTU</w:t>
            </w:r>
            <w:r w:rsidRPr="00876696">
              <w:rPr>
                <w:sz w:val="28"/>
                <w:szCs w:val="28"/>
              </w:rPr>
              <w:br/>
              <w:t>- Dùng được cho điều hòa Daikin Model FTE50KV1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D64294F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66919ADB" w14:textId="77777777" w:rsidR="001025D4" w:rsidRPr="00876696" w:rsidRDefault="001025D4" w:rsidP="005C059C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AEEB79F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33073677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36C135B1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pct"/>
          </w:tcPr>
          <w:p w14:paraId="2D35A590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025D4" w:rsidRPr="00876696" w14:paraId="30137BDB" w14:textId="77777777" w:rsidTr="005C059C">
        <w:trPr>
          <w:trHeight w:val="571"/>
        </w:trPr>
        <w:tc>
          <w:tcPr>
            <w:tcW w:w="180" w:type="pct"/>
            <w:shd w:val="clear" w:color="auto" w:fill="auto"/>
            <w:vAlign w:val="center"/>
          </w:tcPr>
          <w:p w14:paraId="44FE0DB0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25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15FFD44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Bo biến tần điều hoà trung tâm model RXYQ12PAY19</w:t>
            </w:r>
          </w:p>
        </w:tc>
        <w:tc>
          <w:tcPr>
            <w:tcW w:w="2268" w:type="pct"/>
            <w:vAlign w:val="center"/>
          </w:tcPr>
          <w:p w14:paraId="3A83FBDC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Công suất 12HP</w:t>
            </w:r>
            <w:r w:rsidRPr="00876696">
              <w:rPr>
                <w:sz w:val="28"/>
                <w:szCs w:val="28"/>
              </w:rPr>
              <w:br/>
              <w:t>- Sử dụng điện áp 380V/AC, 50/60HZ</w:t>
            </w:r>
          </w:p>
          <w:p w14:paraId="7461FECF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Dùng được cho dàn nóng: RXYQ12PAY19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E794DDF" w14:textId="77777777" w:rsidR="001025D4" w:rsidRPr="00876696" w:rsidRDefault="001025D4" w:rsidP="005C059C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EAD5BD3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BA87237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pct"/>
          </w:tcPr>
          <w:p w14:paraId="2832632D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025D4" w:rsidRPr="00876696" w14:paraId="668BB4B6" w14:textId="77777777" w:rsidTr="005C059C">
        <w:trPr>
          <w:trHeight w:val="571"/>
        </w:trPr>
        <w:tc>
          <w:tcPr>
            <w:tcW w:w="180" w:type="pct"/>
            <w:shd w:val="clear" w:color="auto" w:fill="auto"/>
            <w:vAlign w:val="center"/>
          </w:tcPr>
          <w:p w14:paraId="76835779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27BFB1C6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26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013B34E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Bo mạch inverter điều hòa trung tâm Daikin VRV III</w:t>
            </w:r>
          </w:p>
        </w:tc>
        <w:tc>
          <w:tcPr>
            <w:tcW w:w="2268" w:type="pct"/>
            <w:vAlign w:val="center"/>
          </w:tcPr>
          <w:p w14:paraId="0ED2578F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Công suất 8HP</w:t>
            </w:r>
            <w:r w:rsidRPr="00876696">
              <w:rPr>
                <w:sz w:val="28"/>
                <w:szCs w:val="28"/>
              </w:rPr>
              <w:br/>
              <w:t>- Sử dụng điện áp 380V/AC, 50/60HZ</w:t>
            </w:r>
          </w:p>
          <w:p w14:paraId="3675C079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Dùng được cho model dàn nóng: RXYQ8PAY19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E65B9F1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</w:p>
          <w:p w14:paraId="7F9B2DF6" w14:textId="77777777" w:rsidR="001025D4" w:rsidRPr="00876696" w:rsidRDefault="001025D4" w:rsidP="005C059C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F3F2748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34D2EB2B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A94ADC2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pct"/>
          </w:tcPr>
          <w:p w14:paraId="54DABCD9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025D4" w:rsidRPr="00876696" w14:paraId="2B3BED4B" w14:textId="77777777" w:rsidTr="005C059C">
        <w:trPr>
          <w:trHeight w:val="571"/>
        </w:trPr>
        <w:tc>
          <w:tcPr>
            <w:tcW w:w="180" w:type="pct"/>
            <w:shd w:val="clear" w:color="auto" w:fill="auto"/>
            <w:vAlign w:val="center"/>
          </w:tcPr>
          <w:p w14:paraId="18A088D4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61ADF745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27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9F3EC21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Bo mạch điều hoà 12000 BTU model 42CURO13-703 serial no 32700063</w:t>
            </w:r>
          </w:p>
        </w:tc>
        <w:tc>
          <w:tcPr>
            <w:tcW w:w="2268" w:type="pct"/>
            <w:vAlign w:val="center"/>
          </w:tcPr>
          <w:p w14:paraId="4DB69491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Công suất 12000Btu</w:t>
            </w:r>
          </w:p>
          <w:p w14:paraId="706E4BB3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Nguồn điện 1P/ 220 - 240V/AC, tần số 50/60HZ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25B07BD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</w:p>
          <w:p w14:paraId="0944C54A" w14:textId="77777777" w:rsidR="001025D4" w:rsidRPr="00876696" w:rsidRDefault="001025D4" w:rsidP="005C059C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E516361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035E3C43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513A7669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pct"/>
          </w:tcPr>
          <w:p w14:paraId="4ADD6A18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025D4" w:rsidRPr="00876696" w14:paraId="075C8830" w14:textId="77777777" w:rsidTr="005C059C">
        <w:trPr>
          <w:trHeight w:val="571"/>
        </w:trPr>
        <w:tc>
          <w:tcPr>
            <w:tcW w:w="180" w:type="pct"/>
            <w:shd w:val="clear" w:color="auto" w:fill="auto"/>
            <w:vAlign w:val="center"/>
          </w:tcPr>
          <w:p w14:paraId="350B102B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047804C3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28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B5B56BA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Block điều hoà cục bộ Daikin m</w:t>
            </w:r>
            <w:r w:rsidRPr="00876696">
              <w:rPr>
                <w:color w:val="FF0000"/>
                <w:sz w:val="28"/>
                <w:szCs w:val="28"/>
              </w:rPr>
              <w:t>odel RXS71GVMV</w:t>
            </w:r>
            <w:r w:rsidRPr="00876696">
              <w:rPr>
                <w:sz w:val="28"/>
                <w:szCs w:val="28"/>
              </w:rPr>
              <w:t xml:space="preserve"> Serial no E000812 </w:t>
            </w:r>
          </w:p>
        </w:tc>
        <w:tc>
          <w:tcPr>
            <w:tcW w:w="2268" w:type="pct"/>
            <w:vAlign w:val="center"/>
          </w:tcPr>
          <w:p w14:paraId="4A1AE5A7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Công suất 24000Btu, 2 chiều Inverter</w:t>
            </w:r>
          </w:p>
          <w:p w14:paraId="04E90778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Nguồn điện 1P/ 220 - 240V/AC, tần số 50/60HZ</w:t>
            </w:r>
          </w:p>
          <w:p w14:paraId="7AD04B3A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Gas R410A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3E2D899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</w:p>
          <w:p w14:paraId="509C280B" w14:textId="77777777" w:rsidR="001025D4" w:rsidRPr="00876696" w:rsidRDefault="001025D4" w:rsidP="005C059C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1B90C42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031806CA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4BC91972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pct"/>
          </w:tcPr>
          <w:p w14:paraId="7CE20EBE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025D4" w:rsidRPr="00876696" w14:paraId="6E66C802" w14:textId="77777777" w:rsidTr="005C059C">
        <w:trPr>
          <w:trHeight w:val="571"/>
        </w:trPr>
        <w:tc>
          <w:tcPr>
            <w:tcW w:w="180" w:type="pct"/>
            <w:shd w:val="clear" w:color="auto" w:fill="auto"/>
            <w:vAlign w:val="center"/>
          </w:tcPr>
          <w:p w14:paraId="03E141FA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29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3ACD18F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Block điều hoà cục bộ  Carrier model ZR144KC-TFD-522</w:t>
            </w:r>
          </w:p>
        </w:tc>
        <w:tc>
          <w:tcPr>
            <w:tcW w:w="2268" w:type="pct"/>
            <w:vAlign w:val="center"/>
          </w:tcPr>
          <w:p w14:paraId="47F04E90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Tần số: 50/60Hz.</w:t>
            </w:r>
          </w:p>
          <w:p w14:paraId="6902CEA4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Công suất dàn lạnh: 12Hp.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BBE4BBC" w14:textId="77777777" w:rsidR="001025D4" w:rsidRPr="00876696" w:rsidRDefault="001025D4" w:rsidP="005C059C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 xml:space="preserve">Cái 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E6C4330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2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5A5A64BF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pct"/>
          </w:tcPr>
          <w:p w14:paraId="58D7EB32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025D4" w:rsidRPr="00876696" w14:paraId="184D3641" w14:textId="77777777" w:rsidTr="005C059C">
        <w:trPr>
          <w:trHeight w:val="736"/>
        </w:trPr>
        <w:tc>
          <w:tcPr>
            <w:tcW w:w="180" w:type="pct"/>
            <w:shd w:val="clear" w:color="auto" w:fill="auto"/>
            <w:vAlign w:val="center"/>
          </w:tcPr>
          <w:p w14:paraId="7813F5AD" w14:textId="77777777" w:rsidR="001025D4" w:rsidRPr="00876696" w:rsidRDefault="001025D4" w:rsidP="005C059C">
            <w:pPr>
              <w:spacing w:beforeLines="20" w:before="48" w:afterLines="20" w:after="48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val="en-GB" w:eastAsia="en-GB"/>
              </w:rPr>
            </w:pPr>
            <w:r w:rsidRPr="00876696">
              <w:rPr>
                <w:sz w:val="28"/>
                <w:szCs w:val="28"/>
              </w:rPr>
              <w:t>30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0C4DEEA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Quạt dàn lạnh model ZR144KC-TFD-522</w:t>
            </w:r>
          </w:p>
        </w:tc>
        <w:tc>
          <w:tcPr>
            <w:tcW w:w="2268" w:type="pct"/>
            <w:vAlign w:val="center"/>
          </w:tcPr>
          <w:p w14:paraId="0BA89499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Điện áp: 220-240 V/AC.</w:t>
            </w:r>
          </w:p>
          <w:p w14:paraId="5D596009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- Tần số: 50/60Hz.</w:t>
            </w:r>
          </w:p>
          <w:p w14:paraId="48C62AC9" w14:textId="77777777" w:rsidR="001025D4" w:rsidRPr="00876696" w:rsidRDefault="001025D4" w:rsidP="005C059C">
            <w:pPr>
              <w:spacing w:line="240" w:lineRule="auto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lastRenderedPageBreak/>
              <w:t>- Công suất dàn lạnh: 12Hp.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56441F9" w14:textId="77777777" w:rsidR="001025D4" w:rsidRPr="00876696" w:rsidRDefault="001025D4" w:rsidP="005C059C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lastRenderedPageBreak/>
              <w:t>Cái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243EF4F" w14:textId="77777777" w:rsidR="001025D4" w:rsidRPr="00876696" w:rsidRDefault="001025D4" w:rsidP="005C0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76696">
              <w:rPr>
                <w:sz w:val="28"/>
                <w:szCs w:val="28"/>
              </w:rPr>
              <w:t>1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23407B4C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pct"/>
          </w:tcPr>
          <w:p w14:paraId="7BC6E507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025D4" w:rsidRPr="00876696" w14:paraId="7713BFEE" w14:textId="77777777" w:rsidTr="005C059C">
        <w:trPr>
          <w:trHeight w:val="374"/>
        </w:trPr>
        <w:tc>
          <w:tcPr>
            <w:tcW w:w="1314" w:type="pct"/>
            <w:gridSpan w:val="2"/>
            <w:shd w:val="clear" w:color="auto" w:fill="auto"/>
            <w:vAlign w:val="center"/>
          </w:tcPr>
          <w:p w14:paraId="65272710" w14:textId="77777777" w:rsidR="001025D4" w:rsidRPr="00876696" w:rsidRDefault="001025D4" w:rsidP="005C059C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76696">
              <w:rPr>
                <w:b/>
                <w:bCs/>
                <w:sz w:val="28"/>
                <w:szCs w:val="28"/>
              </w:rPr>
              <w:t>Tổng</w:t>
            </w:r>
          </w:p>
        </w:tc>
        <w:tc>
          <w:tcPr>
            <w:tcW w:w="3261" w:type="pct"/>
            <w:gridSpan w:val="4"/>
            <w:vAlign w:val="center"/>
          </w:tcPr>
          <w:p w14:paraId="2A128DA5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pct"/>
          </w:tcPr>
          <w:p w14:paraId="24D0BDF2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025D4" w:rsidRPr="00876696" w14:paraId="302B1494" w14:textId="77777777" w:rsidTr="005C059C">
        <w:trPr>
          <w:trHeight w:val="337"/>
        </w:trPr>
        <w:tc>
          <w:tcPr>
            <w:tcW w:w="1314" w:type="pct"/>
            <w:gridSpan w:val="2"/>
            <w:shd w:val="clear" w:color="auto" w:fill="auto"/>
            <w:vAlign w:val="center"/>
          </w:tcPr>
          <w:p w14:paraId="4BB7178E" w14:textId="77777777" w:rsidR="001025D4" w:rsidRPr="00876696" w:rsidRDefault="001025D4" w:rsidP="005C059C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76696">
              <w:rPr>
                <w:b/>
                <w:bCs/>
                <w:sz w:val="28"/>
                <w:szCs w:val="28"/>
              </w:rPr>
              <w:t>Thuế VAT</w:t>
            </w:r>
          </w:p>
        </w:tc>
        <w:tc>
          <w:tcPr>
            <w:tcW w:w="3261" w:type="pct"/>
            <w:gridSpan w:val="4"/>
            <w:vAlign w:val="center"/>
          </w:tcPr>
          <w:p w14:paraId="4A0F736F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pct"/>
          </w:tcPr>
          <w:p w14:paraId="4DCC42CA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025D4" w:rsidRPr="00876696" w14:paraId="4B588C3A" w14:textId="77777777" w:rsidTr="005C059C">
        <w:trPr>
          <w:trHeight w:val="146"/>
        </w:trPr>
        <w:tc>
          <w:tcPr>
            <w:tcW w:w="1314" w:type="pct"/>
            <w:gridSpan w:val="2"/>
            <w:shd w:val="clear" w:color="auto" w:fill="auto"/>
            <w:vAlign w:val="center"/>
          </w:tcPr>
          <w:p w14:paraId="7FC13965" w14:textId="77777777" w:rsidR="001025D4" w:rsidRPr="00876696" w:rsidRDefault="001025D4" w:rsidP="005C059C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76696">
              <w:rPr>
                <w:b/>
                <w:bCs/>
                <w:sz w:val="28"/>
                <w:szCs w:val="28"/>
              </w:rPr>
              <w:t>Tổng Cộng</w:t>
            </w:r>
          </w:p>
        </w:tc>
        <w:tc>
          <w:tcPr>
            <w:tcW w:w="3261" w:type="pct"/>
            <w:gridSpan w:val="4"/>
            <w:vAlign w:val="center"/>
          </w:tcPr>
          <w:p w14:paraId="32C3CA68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pct"/>
          </w:tcPr>
          <w:p w14:paraId="1C38D538" w14:textId="77777777" w:rsidR="001025D4" w:rsidRPr="00876696" w:rsidRDefault="001025D4" w:rsidP="005C059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14:paraId="1F086078" w14:textId="77777777" w:rsidR="001025D4" w:rsidRPr="00876696" w:rsidRDefault="001025D4" w:rsidP="001025D4">
      <w:pPr>
        <w:spacing w:line="240" w:lineRule="auto"/>
        <w:rPr>
          <w:bCs/>
          <w:sz w:val="28"/>
          <w:szCs w:val="28"/>
          <w:lang w:val="vi-VN"/>
        </w:rPr>
      </w:pPr>
    </w:p>
    <w:p w14:paraId="1F699571" w14:textId="77777777" w:rsidR="001025D4" w:rsidRPr="00F078E7" w:rsidRDefault="001025D4" w:rsidP="001025D4">
      <w:pPr>
        <w:spacing w:line="240" w:lineRule="auto"/>
        <w:rPr>
          <w:bCs/>
          <w:sz w:val="26"/>
          <w:szCs w:val="26"/>
          <w:lang w:val="vi-VN"/>
        </w:rPr>
      </w:pPr>
    </w:p>
    <w:p w14:paraId="3096CC38" w14:textId="77777777" w:rsidR="001025D4" w:rsidRPr="00F078E7" w:rsidRDefault="001025D4" w:rsidP="001025D4">
      <w:pPr>
        <w:spacing w:line="240" w:lineRule="auto"/>
        <w:rPr>
          <w:bCs/>
          <w:sz w:val="26"/>
          <w:szCs w:val="26"/>
          <w:lang w:val="vi-VN"/>
        </w:rPr>
      </w:pPr>
      <w:r w:rsidRPr="00F078E7">
        <w:rPr>
          <w:bCs/>
          <w:sz w:val="26"/>
          <w:szCs w:val="26"/>
          <w:lang w:val="vi-VN"/>
        </w:rPr>
        <w:t>Bằng chữ: ............................................. ./.</w:t>
      </w:r>
    </w:p>
    <w:p w14:paraId="242554B7" w14:textId="77777777" w:rsidR="001025D4" w:rsidRPr="00F078E7" w:rsidRDefault="001025D4" w:rsidP="001025D4">
      <w:pPr>
        <w:spacing w:after="200" w:line="240" w:lineRule="auto"/>
        <w:ind w:right="2383"/>
        <w:rPr>
          <w:rFonts w:cs="Times New Roman"/>
          <w:bCs/>
          <w:sz w:val="26"/>
          <w:szCs w:val="26"/>
          <w:u w:val="single"/>
        </w:rPr>
      </w:pPr>
      <w:r w:rsidRPr="00F078E7">
        <w:rPr>
          <w:rFonts w:cs="Times New Roman"/>
          <w:bCs/>
          <w:sz w:val="26"/>
          <w:szCs w:val="26"/>
          <w:u w:val="single"/>
          <w:lang w:val="vi-VN"/>
        </w:rPr>
        <w:t>Ghi chú</w:t>
      </w:r>
      <w:r w:rsidRPr="00F078E7">
        <w:rPr>
          <w:rFonts w:cs="Times New Roman"/>
          <w:bCs/>
          <w:sz w:val="26"/>
          <w:szCs w:val="26"/>
          <w:u w:val="single"/>
        </w:rPr>
        <w:t>:</w:t>
      </w:r>
    </w:p>
    <w:p w14:paraId="472FB830" w14:textId="77777777" w:rsidR="001025D4" w:rsidRPr="00F078E7" w:rsidRDefault="001025D4" w:rsidP="001025D4">
      <w:pPr>
        <w:spacing w:line="240" w:lineRule="auto"/>
        <w:rPr>
          <w:bCs/>
          <w:sz w:val="26"/>
          <w:szCs w:val="26"/>
          <w:lang w:val="vi-VN"/>
        </w:rPr>
      </w:pPr>
    </w:p>
    <w:tbl>
      <w:tblPr>
        <w:tblW w:w="5070" w:type="pct"/>
        <w:tblInd w:w="-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6"/>
        <w:gridCol w:w="7369"/>
      </w:tblGrid>
      <w:tr w:rsidR="001025D4" w:rsidRPr="00F078E7" w14:paraId="427EF6EC" w14:textId="77777777" w:rsidTr="005C059C">
        <w:trPr>
          <w:trHeight w:val="146"/>
        </w:trPr>
        <w:tc>
          <w:tcPr>
            <w:tcW w:w="2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9DCC3" w14:textId="77777777" w:rsidR="001025D4" w:rsidRPr="00F078E7" w:rsidRDefault="001025D4" w:rsidP="005C059C">
            <w:pPr>
              <w:ind w:left="714"/>
              <w:jc w:val="both"/>
              <w:rPr>
                <w:bCs/>
                <w:i/>
                <w:iCs/>
                <w:sz w:val="26"/>
                <w:szCs w:val="26"/>
              </w:rPr>
            </w:pPr>
            <w:r w:rsidRPr="00F078E7">
              <w:rPr>
                <w:bCs/>
                <w:i/>
                <w:iCs/>
                <w:sz w:val="26"/>
                <w:szCs w:val="26"/>
              </w:rPr>
              <w:t>Báo giá đã bao gồm các loại thuế, phí, lệ phí (nếu có), chi phí vận chuyển,... bên mua không phải trả bất kỳ một chi phí nào thêm.</w:t>
            </w:r>
          </w:p>
          <w:p w14:paraId="5156D7B7" w14:textId="77777777" w:rsidR="001025D4" w:rsidRPr="00F078E7" w:rsidRDefault="001025D4" w:rsidP="001025D4">
            <w:pPr>
              <w:numPr>
                <w:ilvl w:val="0"/>
                <w:numId w:val="13"/>
              </w:numPr>
              <w:ind w:left="714" w:hanging="357"/>
              <w:jc w:val="both"/>
              <w:rPr>
                <w:bCs/>
                <w:i/>
                <w:iCs/>
                <w:sz w:val="26"/>
                <w:szCs w:val="26"/>
              </w:rPr>
            </w:pPr>
            <w:r w:rsidRPr="00F078E7">
              <w:rPr>
                <w:bCs/>
                <w:i/>
                <w:iCs/>
                <w:sz w:val="26"/>
                <w:szCs w:val="26"/>
              </w:rPr>
              <w:t>Chất lượng hàng hóa mới 100%.</w:t>
            </w:r>
          </w:p>
          <w:p w14:paraId="0B9E6E23" w14:textId="77777777" w:rsidR="001025D4" w:rsidRPr="00F078E7" w:rsidRDefault="001025D4" w:rsidP="001025D4">
            <w:pPr>
              <w:numPr>
                <w:ilvl w:val="0"/>
                <w:numId w:val="13"/>
              </w:numPr>
              <w:ind w:left="714" w:hanging="357"/>
              <w:jc w:val="both"/>
              <w:rPr>
                <w:bCs/>
                <w:i/>
                <w:iCs/>
                <w:sz w:val="26"/>
                <w:szCs w:val="26"/>
              </w:rPr>
            </w:pPr>
            <w:r w:rsidRPr="00F078E7">
              <w:rPr>
                <w:bCs/>
                <w:i/>
                <w:iCs/>
                <w:sz w:val="26"/>
                <w:szCs w:val="26"/>
              </w:rPr>
              <w:t>Hàng hóa bàn giao tại đơn vị sử dụng.</w:t>
            </w:r>
          </w:p>
          <w:p w14:paraId="57F3E258" w14:textId="77777777" w:rsidR="001025D4" w:rsidRPr="00F078E7" w:rsidRDefault="001025D4" w:rsidP="001025D4">
            <w:pPr>
              <w:numPr>
                <w:ilvl w:val="0"/>
                <w:numId w:val="13"/>
              </w:numPr>
              <w:ind w:left="714" w:hanging="357"/>
              <w:jc w:val="both"/>
              <w:rPr>
                <w:bCs/>
                <w:i/>
                <w:iCs/>
                <w:sz w:val="26"/>
                <w:szCs w:val="26"/>
              </w:rPr>
            </w:pPr>
            <w:r w:rsidRPr="00F078E7">
              <w:rPr>
                <w:bCs/>
                <w:i/>
                <w:iCs/>
                <w:sz w:val="26"/>
                <w:szCs w:val="26"/>
              </w:rPr>
              <w:t xml:space="preserve">Hiệu lực báo giá: </w:t>
            </w:r>
            <w:r>
              <w:rPr>
                <w:bCs/>
                <w:i/>
                <w:iCs/>
                <w:sz w:val="26"/>
                <w:szCs w:val="26"/>
              </w:rPr>
              <w:t>90</w:t>
            </w:r>
            <w:r w:rsidRPr="00F078E7">
              <w:rPr>
                <w:bCs/>
                <w:i/>
                <w:iCs/>
                <w:sz w:val="26"/>
                <w:szCs w:val="26"/>
              </w:rPr>
              <w:t xml:space="preserve"> ngày kể từ ngày ký</w:t>
            </w:r>
          </w:p>
          <w:p w14:paraId="423F3B8F" w14:textId="77777777" w:rsidR="001025D4" w:rsidRPr="00F078E7" w:rsidRDefault="001025D4" w:rsidP="001025D4">
            <w:pPr>
              <w:numPr>
                <w:ilvl w:val="0"/>
                <w:numId w:val="13"/>
              </w:numPr>
              <w:ind w:left="714" w:hanging="357"/>
              <w:jc w:val="both"/>
              <w:rPr>
                <w:bCs/>
                <w:i/>
                <w:iCs/>
                <w:sz w:val="26"/>
                <w:szCs w:val="26"/>
              </w:rPr>
            </w:pPr>
            <w:r w:rsidRPr="00F078E7">
              <w:rPr>
                <w:bCs/>
                <w:i/>
                <w:iCs/>
                <w:sz w:val="26"/>
                <w:szCs w:val="26"/>
              </w:rPr>
              <w:t>Bảo hành (đối với TTB): Theo tiêu chuẩn nhà sản xuất ( ……. tháng).</w:t>
            </w:r>
          </w:p>
        </w:tc>
        <w:tc>
          <w:tcPr>
            <w:tcW w:w="2457" w:type="pct"/>
            <w:tcBorders>
              <w:top w:val="nil"/>
              <w:left w:val="nil"/>
              <w:bottom w:val="nil"/>
              <w:right w:val="nil"/>
            </w:tcBorders>
          </w:tcPr>
          <w:p w14:paraId="0EDCC4E1" w14:textId="77777777" w:rsidR="001025D4" w:rsidRPr="00F078E7" w:rsidRDefault="001025D4" w:rsidP="005C059C">
            <w:pPr>
              <w:spacing w:after="200"/>
              <w:jc w:val="center"/>
              <w:rPr>
                <w:bCs/>
                <w:sz w:val="26"/>
                <w:szCs w:val="26"/>
              </w:rPr>
            </w:pPr>
            <w:r w:rsidRPr="00F078E7">
              <w:rPr>
                <w:bCs/>
                <w:sz w:val="26"/>
                <w:szCs w:val="26"/>
              </w:rPr>
              <w:t xml:space="preserve">                                         ……..ngày         tháng        năm</w:t>
            </w:r>
          </w:p>
          <w:p w14:paraId="46799CBE" w14:textId="77777777" w:rsidR="001025D4" w:rsidRPr="00F078E7" w:rsidRDefault="001025D4" w:rsidP="005C059C">
            <w:pPr>
              <w:spacing w:after="200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F078E7">
              <w:rPr>
                <w:b/>
                <w:bCs/>
                <w:sz w:val="26"/>
                <w:szCs w:val="26"/>
              </w:rPr>
              <w:t xml:space="preserve">                                              ĐẠI DIỆN CÔNG TY</w:t>
            </w:r>
          </w:p>
        </w:tc>
      </w:tr>
    </w:tbl>
    <w:p w14:paraId="1BD383AB" w14:textId="77777777" w:rsidR="001025D4" w:rsidRDefault="001025D4" w:rsidP="001025D4">
      <w:pPr>
        <w:spacing w:after="240" w:line="288" w:lineRule="auto"/>
        <w:rPr>
          <w:rFonts w:eastAsia="Times New Roman"/>
          <w:i/>
          <w:sz w:val="28"/>
          <w:szCs w:val="28"/>
        </w:rPr>
      </w:pPr>
    </w:p>
    <w:p w14:paraId="1C6EF8FC" w14:textId="77777777" w:rsidR="001025D4" w:rsidRPr="00F078E7" w:rsidRDefault="001025D4" w:rsidP="001025D4">
      <w:pPr>
        <w:spacing w:after="240" w:line="288" w:lineRule="auto"/>
        <w:rPr>
          <w:rFonts w:eastAsia="Times New Roman"/>
          <w:i/>
          <w:sz w:val="28"/>
          <w:szCs w:val="28"/>
        </w:rPr>
      </w:pPr>
    </w:p>
    <w:sectPr w:rsidR="001025D4" w:rsidRPr="00F078E7" w:rsidSect="00D06BCB">
      <w:pgSz w:w="16840" w:h="11907" w:orient="landscape" w:code="9"/>
      <w:pgMar w:top="1701" w:right="1134" w:bottom="1134" w:left="1134" w:header="425" w:footer="42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charset w:val="00"/>
    <w:family w:val="swiss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F22"/>
    <w:multiLevelType w:val="hybridMultilevel"/>
    <w:tmpl w:val="A1AEF7F6"/>
    <w:lvl w:ilvl="0" w:tplc="E5044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99F"/>
    <w:multiLevelType w:val="hybridMultilevel"/>
    <w:tmpl w:val="74BA9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727AC"/>
    <w:multiLevelType w:val="hybridMultilevel"/>
    <w:tmpl w:val="621429B8"/>
    <w:lvl w:ilvl="0" w:tplc="D96453F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2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0369E3"/>
    <w:multiLevelType w:val="hybridMultilevel"/>
    <w:tmpl w:val="10A60BBC"/>
    <w:lvl w:ilvl="0" w:tplc="0414CFAC">
      <w:start w:val="1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D3A62"/>
    <w:multiLevelType w:val="hybridMultilevel"/>
    <w:tmpl w:val="7258F322"/>
    <w:lvl w:ilvl="0" w:tplc="6CEC3A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25A47550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55AFC"/>
    <w:multiLevelType w:val="hybridMultilevel"/>
    <w:tmpl w:val="9B70B0E0"/>
    <w:lvl w:ilvl="0" w:tplc="364092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13CC4"/>
    <w:multiLevelType w:val="hybridMultilevel"/>
    <w:tmpl w:val="9F3AE9CA"/>
    <w:lvl w:ilvl="0" w:tplc="25A47550">
      <w:start w:val="1"/>
      <w:numFmt w:val="bullet"/>
      <w:lvlText w:val=""/>
      <w:lvlJc w:val="left"/>
      <w:pPr>
        <w:ind w:left="2007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2" w:tplc="042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 w15:restartNumberingAfterBreak="0">
    <w:nsid w:val="479F5CFD"/>
    <w:multiLevelType w:val="hybridMultilevel"/>
    <w:tmpl w:val="2B4A1456"/>
    <w:lvl w:ilvl="0" w:tplc="52D2B56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95507"/>
    <w:multiLevelType w:val="hybridMultilevel"/>
    <w:tmpl w:val="17BE498C"/>
    <w:lvl w:ilvl="0" w:tplc="09BE3530">
      <w:start w:val="1"/>
      <w:numFmt w:val="decimal"/>
      <w:lvlText w:val="%1."/>
      <w:lvlJc w:val="left"/>
      <w:pPr>
        <w:ind w:left="6314" w:hanging="360"/>
      </w:pPr>
      <w:rPr>
        <w:rFonts w:ascii="Times New Roman" w:eastAsia="Times New Roman" w:hAnsi="Times New Roman" w:cs="Times New Roman" w:hint="default"/>
        <w:b/>
        <w:i/>
      </w:rPr>
    </w:lvl>
    <w:lvl w:ilvl="1" w:tplc="25A47550">
      <w:start w:val="1"/>
      <w:numFmt w:val="bullet"/>
      <w:lvlText w:val=""/>
      <w:lvlJc w:val="left"/>
      <w:pPr>
        <w:ind w:left="7034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9" w15:restartNumberingAfterBreak="0">
    <w:nsid w:val="60195842"/>
    <w:multiLevelType w:val="hybridMultilevel"/>
    <w:tmpl w:val="6AB4E5E0"/>
    <w:lvl w:ilvl="0" w:tplc="D20484C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62744ECB"/>
    <w:multiLevelType w:val="hybridMultilevel"/>
    <w:tmpl w:val="C98EF218"/>
    <w:lvl w:ilvl="0" w:tplc="24FC3C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25A47550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77B4A"/>
    <w:multiLevelType w:val="multilevel"/>
    <w:tmpl w:val="69A77B4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6C890F5B"/>
    <w:multiLevelType w:val="hybridMultilevel"/>
    <w:tmpl w:val="A97C89E2"/>
    <w:lvl w:ilvl="0" w:tplc="CDA027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6160212">
    <w:abstractNumId w:val="11"/>
  </w:num>
  <w:num w:numId="2" w16cid:durableId="1868987256">
    <w:abstractNumId w:val="8"/>
  </w:num>
  <w:num w:numId="3" w16cid:durableId="2122528441">
    <w:abstractNumId w:val="3"/>
  </w:num>
  <w:num w:numId="4" w16cid:durableId="1562398255">
    <w:abstractNumId w:val="9"/>
  </w:num>
  <w:num w:numId="5" w16cid:durableId="551118584">
    <w:abstractNumId w:val="6"/>
  </w:num>
  <w:num w:numId="6" w16cid:durableId="1292856033">
    <w:abstractNumId w:val="0"/>
  </w:num>
  <w:num w:numId="7" w16cid:durableId="993685121">
    <w:abstractNumId w:val="5"/>
  </w:num>
  <w:num w:numId="8" w16cid:durableId="1589536908">
    <w:abstractNumId w:val="4"/>
  </w:num>
  <w:num w:numId="9" w16cid:durableId="1595868470">
    <w:abstractNumId w:val="10"/>
  </w:num>
  <w:num w:numId="10" w16cid:durableId="521210514">
    <w:abstractNumId w:val="2"/>
  </w:num>
  <w:num w:numId="11" w16cid:durableId="1270964421">
    <w:abstractNumId w:val="12"/>
  </w:num>
  <w:num w:numId="12" w16cid:durableId="1560509974">
    <w:abstractNumId w:val="1"/>
  </w:num>
  <w:num w:numId="13" w16cid:durableId="11689858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D49"/>
    <w:rsid w:val="0001079B"/>
    <w:rsid w:val="00010B9A"/>
    <w:rsid w:val="00022F69"/>
    <w:rsid w:val="000313BE"/>
    <w:rsid w:val="00035652"/>
    <w:rsid w:val="00035DCE"/>
    <w:rsid w:val="000366A4"/>
    <w:rsid w:val="0004093F"/>
    <w:rsid w:val="00041D9B"/>
    <w:rsid w:val="00071A03"/>
    <w:rsid w:val="00071FD2"/>
    <w:rsid w:val="000802CE"/>
    <w:rsid w:val="00084909"/>
    <w:rsid w:val="00093E47"/>
    <w:rsid w:val="000A2E01"/>
    <w:rsid w:val="000C54A6"/>
    <w:rsid w:val="000C7070"/>
    <w:rsid w:val="000D0A50"/>
    <w:rsid w:val="000D0CCA"/>
    <w:rsid w:val="000D0E79"/>
    <w:rsid w:val="000D329E"/>
    <w:rsid w:val="000D4211"/>
    <w:rsid w:val="000D4EB4"/>
    <w:rsid w:val="000D5689"/>
    <w:rsid w:val="000E4459"/>
    <w:rsid w:val="000E4845"/>
    <w:rsid w:val="000F1C6F"/>
    <w:rsid w:val="000F7921"/>
    <w:rsid w:val="001025D4"/>
    <w:rsid w:val="00105860"/>
    <w:rsid w:val="00116239"/>
    <w:rsid w:val="00132B35"/>
    <w:rsid w:val="001331CA"/>
    <w:rsid w:val="00135266"/>
    <w:rsid w:val="00155F57"/>
    <w:rsid w:val="001666B5"/>
    <w:rsid w:val="00166A15"/>
    <w:rsid w:val="001730A8"/>
    <w:rsid w:val="001827CF"/>
    <w:rsid w:val="00192E17"/>
    <w:rsid w:val="001A0454"/>
    <w:rsid w:val="001A4E9E"/>
    <w:rsid w:val="001B1607"/>
    <w:rsid w:val="001B443F"/>
    <w:rsid w:val="001C398C"/>
    <w:rsid w:val="001E1591"/>
    <w:rsid w:val="002122D7"/>
    <w:rsid w:val="00221B8B"/>
    <w:rsid w:val="00221E42"/>
    <w:rsid w:val="002231CB"/>
    <w:rsid w:val="002252E0"/>
    <w:rsid w:val="00230914"/>
    <w:rsid w:val="00234A20"/>
    <w:rsid w:val="002572B1"/>
    <w:rsid w:val="00262E6B"/>
    <w:rsid w:val="00263DCB"/>
    <w:rsid w:val="0026406C"/>
    <w:rsid w:val="00283C2B"/>
    <w:rsid w:val="0028757A"/>
    <w:rsid w:val="00290D35"/>
    <w:rsid w:val="00293F65"/>
    <w:rsid w:val="002B4CD8"/>
    <w:rsid w:val="002C511C"/>
    <w:rsid w:val="002C53F6"/>
    <w:rsid w:val="002C5888"/>
    <w:rsid w:val="002C6D0C"/>
    <w:rsid w:val="002D4131"/>
    <w:rsid w:val="002E0BB4"/>
    <w:rsid w:val="002E5B54"/>
    <w:rsid w:val="002F2CCC"/>
    <w:rsid w:val="002F59CB"/>
    <w:rsid w:val="00300B81"/>
    <w:rsid w:val="00314200"/>
    <w:rsid w:val="00317F86"/>
    <w:rsid w:val="003259A3"/>
    <w:rsid w:val="00326118"/>
    <w:rsid w:val="00332FFC"/>
    <w:rsid w:val="003420D9"/>
    <w:rsid w:val="0036397A"/>
    <w:rsid w:val="0036640C"/>
    <w:rsid w:val="00375B9E"/>
    <w:rsid w:val="003763D0"/>
    <w:rsid w:val="0037759A"/>
    <w:rsid w:val="00381854"/>
    <w:rsid w:val="00383EFD"/>
    <w:rsid w:val="003924CD"/>
    <w:rsid w:val="00393899"/>
    <w:rsid w:val="003C18B3"/>
    <w:rsid w:val="003C5089"/>
    <w:rsid w:val="003C52EE"/>
    <w:rsid w:val="003C74B6"/>
    <w:rsid w:val="003D2441"/>
    <w:rsid w:val="003D64F9"/>
    <w:rsid w:val="003E5A67"/>
    <w:rsid w:val="004134BD"/>
    <w:rsid w:val="00414C0C"/>
    <w:rsid w:val="00436A91"/>
    <w:rsid w:val="00450DCD"/>
    <w:rsid w:val="004539F0"/>
    <w:rsid w:val="00454814"/>
    <w:rsid w:val="0045537A"/>
    <w:rsid w:val="00467873"/>
    <w:rsid w:val="00482398"/>
    <w:rsid w:val="004953FD"/>
    <w:rsid w:val="0049576B"/>
    <w:rsid w:val="004B0389"/>
    <w:rsid w:val="004B0BED"/>
    <w:rsid w:val="004C1171"/>
    <w:rsid w:val="004C16BB"/>
    <w:rsid w:val="004E44D8"/>
    <w:rsid w:val="004E7B0C"/>
    <w:rsid w:val="004E7D21"/>
    <w:rsid w:val="004F3BCF"/>
    <w:rsid w:val="005026DB"/>
    <w:rsid w:val="00506A2B"/>
    <w:rsid w:val="005133E1"/>
    <w:rsid w:val="005460CC"/>
    <w:rsid w:val="00547857"/>
    <w:rsid w:val="00552795"/>
    <w:rsid w:val="00553183"/>
    <w:rsid w:val="0056355C"/>
    <w:rsid w:val="00565046"/>
    <w:rsid w:val="005750E7"/>
    <w:rsid w:val="00577D37"/>
    <w:rsid w:val="005805ED"/>
    <w:rsid w:val="00582B21"/>
    <w:rsid w:val="00587E4B"/>
    <w:rsid w:val="00590251"/>
    <w:rsid w:val="00595D97"/>
    <w:rsid w:val="00597F8E"/>
    <w:rsid w:val="005A0BB3"/>
    <w:rsid w:val="005A488F"/>
    <w:rsid w:val="005A624A"/>
    <w:rsid w:val="005B4E0C"/>
    <w:rsid w:val="005C5759"/>
    <w:rsid w:val="005E1614"/>
    <w:rsid w:val="005E221E"/>
    <w:rsid w:val="005F7441"/>
    <w:rsid w:val="0060124A"/>
    <w:rsid w:val="00602173"/>
    <w:rsid w:val="0061504A"/>
    <w:rsid w:val="00615FF8"/>
    <w:rsid w:val="0061692E"/>
    <w:rsid w:val="00620672"/>
    <w:rsid w:val="0062121B"/>
    <w:rsid w:val="006237E1"/>
    <w:rsid w:val="006274AD"/>
    <w:rsid w:val="00634A4C"/>
    <w:rsid w:val="0063797E"/>
    <w:rsid w:val="006421E7"/>
    <w:rsid w:val="006562E6"/>
    <w:rsid w:val="00661DE4"/>
    <w:rsid w:val="0066231B"/>
    <w:rsid w:val="00664B43"/>
    <w:rsid w:val="006704EB"/>
    <w:rsid w:val="00676534"/>
    <w:rsid w:val="00677582"/>
    <w:rsid w:val="00682501"/>
    <w:rsid w:val="00684FEB"/>
    <w:rsid w:val="00687632"/>
    <w:rsid w:val="00690C65"/>
    <w:rsid w:val="006925F6"/>
    <w:rsid w:val="006956E3"/>
    <w:rsid w:val="006A4092"/>
    <w:rsid w:val="006A4D95"/>
    <w:rsid w:val="006B4426"/>
    <w:rsid w:val="006B7AE4"/>
    <w:rsid w:val="006C2C45"/>
    <w:rsid w:val="006C4131"/>
    <w:rsid w:val="006D3A82"/>
    <w:rsid w:val="006E031B"/>
    <w:rsid w:val="006E6078"/>
    <w:rsid w:val="006E6FF8"/>
    <w:rsid w:val="006F3E96"/>
    <w:rsid w:val="006F606A"/>
    <w:rsid w:val="007060B6"/>
    <w:rsid w:val="00710206"/>
    <w:rsid w:val="007106FB"/>
    <w:rsid w:val="0071499C"/>
    <w:rsid w:val="0072345D"/>
    <w:rsid w:val="00733A89"/>
    <w:rsid w:val="00734D1A"/>
    <w:rsid w:val="00744E10"/>
    <w:rsid w:val="0074776A"/>
    <w:rsid w:val="007505CD"/>
    <w:rsid w:val="00750780"/>
    <w:rsid w:val="00754819"/>
    <w:rsid w:val="0075644F"/>
    <w:rsid w:val="00770656"/>
    <w:rsid w:val="007735A7"/>
    <w:rsid w:val="00775BE8"/>
    <w:rsid w:val="00785858"/>
    <w:rsid w:val="00785B6D"/>
    <w:rsid w:val="007902BD"/>
    <w:rsid w:val="007E3707"/>
    <w:rsid w:val="007F77AE"/>
    <w:rsid w:val="0083072E"/>
    <w:rsid w:val="00833E6B"/>
    <w:rsid w:val="00842426"/>
    <w:rsid w:val="0085485A"/>
    <w:rsid w:val="00855377"/>
    <w:rsid w:val="008779EE"/>
    <w:rsid w:val="00887837"/>
    <w:rsid w:val="00895A4B"/>
    <w:rsid w:val="008A4681"/>
    <w:rsid w:val="008B38D8"/>
    <w:rsid w:val="008C2411"/>
    <w:rsid w:val="008C6432"/>
    <w:rsid w:val="008C748E"/>
    <w:rsid w:val="008D012D"/>
    <w:rsid w:val="008D6116"/>
    <w:rsid w:val="008F5C8B"/>
    <w:rsid w:val="0092189C"/>
    <w:rsid w:val="00935EAB"/>
    <w:rsid w:val="009470ED"/>
    <w:rsid w:val="00947743"/>
    <w:rsid w:val="00985BA3"/>
    <w:rsid w:val="009976D7"/>
    <w:rsid w:val="009A09AA"/>
    <w:rsid w:val="009B0F12"/>
    <w:rsid w:val="009B3777"/>
    <w:rsid w:val="009C0210"/>
    <w:rsid w:val="009C5C86"/>
    <w:rsid w:val="009E0517"/>
    <w:rsid w:val="009E684C"/>
    <w:rsid w:val="009E70F7"/>
    <w:rsid w:val="009E716F"/>
    <w:rsid w:val="009F0C5D"/>
    <w:rsid w:val="009F41B3"/>
    <w:rsid w:val="00A24F34"/>
    <w:rsid w:val="00A25996"/>
    <w:rsid w:val="00A57A28"/>
    <w:rsid w:val="00A6031D"/>
    <w:rsid w:val="00A841AE"/>
    <w:rsid w:val="00A9183A"/>
    <w:rsid w:val="00AA0369"/>
    <w:rsid w:val="00AA04A1"/>
    <w:rsid w:val="00AA107F"/>
    <w:rsid w:val="00AC1C3A"/>
    <w:rsid w:val="00AC3D54"/>
    <w:rsid w:val="00AD2D87"/>
    <w:rsid w:val="00B00930"/>
    <w:rsid w:val="00B10D21"/>
    <w:rsid w:val="00B1393A"/>
    <w:rsid w:val="00B13E48"/>
    <w:rsid w:val="00B143B4"/>
    <w:rsid w:val="00B323B2"/>
    <w:rsid w:val="00B32F3D"/>
    <w:rsid w:val="00B340B1"/>
    <w:rsid w:val="00B5325E"/>
    <w:rsid w:val="00B574DF"/>
    <w:rsid w:val="00B75453"/>
    <w:rsid w:val="00B75BE8"/>
    <w:rsid w:val="00B7607F"/>
    <w:rsid w:val="00B860E0"/>
    <w:rsid w:val="00B86828"/>
    <w:rsid w:val="00B932DC"/>
    <w:rsid w:val="00BC6779"/>
    <w:rsid w:val="00BC79C7"/>
    <w:rsid w:val="00BC7CB5"/>
    <w:rsid w:val="00BD39C4"/>
    <w:rsid w:val="00BD4E31"/>
    <w:rsid w:val="00BE07DC"/>
    <w:rsid w:val="00C03EE8"/>
    <w:rsid w:val="00C1702F"/>
    <w:rsid w:val="00C22276"/>
    <w:rsid w:val="00C249EE"/>
    <w:rsid w:val="00C25351"/>
    <w:rsid w:val="00C355A0"/>
    <w:rsid w:val="00C40234"/>
    <w:rsid w:val="00C436EC"/>
    <w:rsid w:val="00C46EA6"/>
    <w:rsid w:val="00C478F0"/>
    <w:rsid w:val="00C55085"/>
    <w:rsid w:val="00C631D9"/>
    <w:rsid w:val="00C818A2"/>
    <w:rsid w:val="00C84413"/>
    <w:rsid w:val="00C8508D"/>
    <w:rsid w:val="00C8745D"/>
    <w:rsid w:val="00C93D9C"/>
    <w:rsid w:val="00C9536A"/>
    <w:rsid w:val="00CA2906"/>
    <w:rsid w:val="00CB391A"/>
    <w:rsid w:val="00CC0975"/>
    <w:rsid w:val="00CC3D49"/>
    <w:rsid w:val="00CC6E55"/>
    <w:rsid w:val="00CD18A6"/>
    <w:rsid w:val="00CD4AA4"/>
    <w:rsid w:val="00CD7A66"/>
    <w:rsid w:val="00D024EB"/>
    <w:rsid w:val="00D277C7"/>
    <w:rsid w:val="00D3489E"/>
    <w:rsid w:val="00D36426"/>
    <w:rsid w:val="00D44E1D"/>
    <w:rsid w:val="00D52896"/>
    <w:rsid w:val="00D53F8F"/>
    <w:rsid w:val="00D56E56"/>
    <w:rsid w:val="00D62A9E"/>
    <w:rsid w:val="00D771FF"/>
    <w:rsid w:val="00D8066C"/>
    <w:rsid w:val="00D85012"/>
    <w:rsid w:val="00D956B6"/>
    <w:rsid w:val="00DB28C1"/>
    <w:rsid w:val="00DB350E"/>
    <w:rsid w:val="00DB5FF6"/>
    <w:rsid w:val="00DC1DC3"/>
    <w:rsid w:val="00DD5C78"/>
    <w:rsid w:val="00DD7F90"/>
    <w:rsid w:val="00DF41F7"/>
    <w:rsid w:val="00E20DAA"/>
    <w:rsid w:val="00E22622"/>
    <w:rsid w:val="00E22965"/>
    <w:rsid w:val="00E27A69"/>
    <w:rsid w:val="00E35B68"/>
    <w:rsid w:val="00E427E9"/>
    <w:rsid w:val="00E47113"/>
    <w:rsid w:val="00E5394E"/>
    <w:rsid w:val="00E54047"/>
    <w:rsid w:val="00E54386"/>
    <w:rsid w:val="00E72AA0"/>
    <w:rsid w:val="00E72FEF"/>
    <w:rsid w:val="00E8418E"/>
    <w:rsid w:val="00EA5893"/>
    <w:rsid w:val="00EC7A97"/>
    <w:rsid w:val="00ED0695"/>
    <w:rsid w:val="00ED155F"/>
    <w:rsid w:val="00EE4FF6"/>
    <w:rsid w:val="00F0547C"/>
    <w:rsid w:val="00F0563D"/>
    <w:rsid w:val="00F211B1"/>
    <w:rsid w:val="00F22DE8"/>
    <w:rsid w:val="00F27CC9"/>
    <w:rsid w:val="00F27DF1"/>
    <w:rsid w:val="00F53C4C"/>
    <w:rsid w:val="00F56813"/>
    <w:rsid w:val="00F62AFF"/>
    <w:rsid w:val="00F655E0"/>
    <w:rsid w:val="00F84A89"/>
    <w:rsid w:val="00F84DA0"/>
    <w:rsid w:val="00F90652"/>
    <w:rsid w:val="00F91E01"/>
    <w:rsid w:val="00FA2C41"/>
    <w:rsid w:val="00FA42B3"/>
    <w:rsid w:val="00FB398E"/>
    <w:rsid w:val="00FC0269"/>
    <w:rsid w:val="00FE2A8D"/>
    <w:rsid w:val="00FE7157"/>
    <w:rsid w:val="00FE72C1"/>
    <w:rsid w:val="00FF5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016B3"/>
  <w15:docId w15:val="{772A2DDF-81E1-48FF-8554-768E83D6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93F"/>
  </w:style>
  <w:style w:type="paragraph" w:styleId="Heading1">
    <w:name w:val="heading 1"/>
    <w:basedOn w:val="Normal"/>
    <w:next w:val="Normal"/>
    <w:link w:val="Heading1Char"/>
    <w:uiPriority w:val="9"/>
    <w:qFormat/>
    <w:rsid w:val="00985BA3"/>
    <w:pPr>
      <w:keepNext/>
      <w:spacing w:after="0" w:line="360" w:lineRule="auto"/>
      <w:jc w:val="center"/>
      <w:outlineLvl w:val="0"/>
    </w:pPr>
    <w:rPr>
      <w:rFonts w:eastAsia="Times New Roman" w:cs="Times New Roman"/>
      <w:b/>
      <w:bCs/>
      <w:kern w:val="32"/>
      <w:sz w:val="32"/>
      <w:szCs w:val="32"/>
      <w:lang w:val="vi-V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5BA3"/>
    <w:pPr>
      <w:keepNext/>
      <w:spacing w:after="0" w:line="360" w:lineRule="auto"/>
      <w:jc w:val="both"/>
      <w:outlineLvl w:val="1"/>
    </w:pPr>
    <w:rPr>
      <w:rFonts w:eastAsia="Times New Roman" w:cs="Times New Roman"/>
      <w:b/>
      <w:bCs/>
      <w:iCs/>
      <w:sz w:val="28"/>
      <w:szCs w:val="28"/>
      <w:lang w:val="vi-V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2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3D49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55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C8441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85BA3"/>
    <w:rPr>
      <w:rFonts w:eastAsia="Times New Roman" w:cs="Times New Roman"/>
      <w:b/>
      <w:bCs/>
      <w:kern w:val="32"/>
      <w:sz w:val="32"/>
      <w:szCs w:val="32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985BA3"/>
    <w:rPr>
      <w:rFonts w:eastAsia="Times New Roman" w:cs="Times New Roman"/>
      <w:b/>
      <w:bCs/>
      <w:iCs/>
      <w:sz w:val="28"/>
      <w:szCs w:val="28"/>
      <w:lang w:val="vi-VN"/>
    </w:rPr>
  </w:style>
  <w:style w:type="paragraph" w:styleId="ListParagraph">
    <w:name w:val="List Paragraph"/>
    <w:basedOn w:val="Normal"/>
    <w:uiPriority w:val="34"/>
    <w:qFormat/>
    <w:rsid w:val="00985BA3"/>
    <w:pPr>
      <w:spacing w:after="200" w:line="276" w:lineRule="auto"/>
      <w:ind w:left="720"/>
      <w:contextualSpacing/>
    </w:pPr>
    <w:rPr>
      <w:sz w:val="26"/>
    </w:rPr>
  </w:style>
  <w:style w:type="paragraph" w:styleId="TOC1">
    <w:name w:val="toc 1"/>
    <w:basedOn w:val="Normal"/>
    <w:next w:val="Normal"/>
    <w:autoRedefine/>
    <w:uiPriority w:val="39"/>
    <w:unhideWhenUsed/>
    <w:rsid w:val="00985BA3"/>
    <w:pPr>
      <w:tabs>
        <w:tab w:val="right" w:leader="dot" w:pos="8778"/>
      </w:tabs>
      <w:spacing w:after="0" w:line="360" w:lineRule="auto"/>
      <w:jc w:val="both"/>
    </w:pPr>
    <w:rPr>
      <w:rFonts w:eastAsia="Arial" w:cs="Times New Roman"/>
      <w:b/>
      <w:sz w:val="28"/>
    </w:rPr>
  </w:style>
  <w:style w:type="paragraph" w:styleId="BodyText2">
    <w:name w:val="Body Text 2"/>
    <w:basedOn w:val="Normal"/>
    <w:link w:val="BodyText2Char"/>
    <w:rsid w:val="00DC1DC3"/>
    <w:pPr>
      <w:spacing w:after="0" w:line="240" w:lineRule="auto"/>
      <w:jc w:val="center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DC1DC3"/>
    <w:rPr>
      <w:rFonts w:ascii=".VnTime" w:eastAsia="Times New Roman" w:hAnsi=".VnTime" w:cs="Times New Roman"/>
      <w:sz w:val="28"/>
      <w:szCs w:val="20"/>
    </w:rPr>
  </w:style>
  <w:style w:type="paragraph" w:styleId="BodyText3">
    <w:name w:val="Body Text 3"/>
    <w:basedOn w:val="Normal"/>
    <w:link w:val="BodyText3Char"/>
    <w:rsid w:val="00DC1DC3"/>
    <w:pPr>
      <w:spacing w:after="0" w:line="240" w:lineRule="auto"/>
      <w:jc w:val="center"/>
    </w:pPr>
    <w:rPr>
      <w:rFonts w:ascii=".VnTimeH" w:eastAsia="Times New Roman" w:hAnsi=".VnTimeH" w:cs="Times New Roman"/>
      <w:b/>
      <w:sz w:val="40"/>
      <w:szCs w:val="20"/>
    </w:rPr>
  </w:style>
  <w:style w:type="character" w:customStyle="1" w:styleId="BodyText3Char">
    <w:name w:val="Body Text 3 Char"/>
    <w:basedOn w:val="DefaultParagraphFont"/>
    <w:link w:val="BodyText3"/>
    <w:rsid w:val="00DC1DC3"/>
    <w:rPr>
      <w:rFonts w:ascii=".VnTimeH" w:eastAsia="Times New Roman" w:hAnsi=".VnTimeH" w:cs="Times New Roman"/>
      <w:b/>
      <w:sz w:val="40"/>
      <w:szCs w:val="20"/>
    </w:rPr>
  </w:style>
  <w:style w:type="character" w:customStyle="1" w:styleId="st">
    <w:name w:val="st"/>
    <w:basedOn w:val="DefaultParagraphFont"/>
    <w:rsid w:val="00B7607F"/>
  </w:style>
  <w:style w:type="character" w:styleId="Hyperlink">
    <w:name w:val="Hyperlink"/>
    <w:basedOn w:val="DefaultParagraphFont"/>
    <w:uiPriority w:val="99"/>
    <w:unhideWhenUsed/>
    <w:rsid w:val="009B0F12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9B3777"/>
    <w:pPr>
      <w:spacing w:after="0" w:line="240" w:lineRule="auto"/>
    </w:pPr>
    <w:rPr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0D421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0D4211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C8D7C-8F18-4075-A669-CDFCFF1F1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6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</cp:lastModifiedBy>
  <cp:revision>370</cp:revision>
  <cp:lastPrinted>2022-12-01T03:27:00Z</cp:lastPrinted>
  <dcterms:created xsi:type="dcterms:W3CDTF">2019-07-24T07:46:00Z</dcterms:created>
  <dcterms:modified xsi:type="dcterms:W3CDTF">2023-08-18T09:44:00Z</dcterms:modified>
</cp:coreProperties>
</file>