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9037" w14:textId="77777777" w:rsidR="00A27A9B" w:rsidRDefault="00A27A9B">
      <w:pPr>
        <w:pStyle w:val="BodyText"/>
        <w:spacing w:before="0"/>
        <w:rPr>
          <w:sz w:val="26"/>
        </w:rPr>
      </w:pPr>
    </w:p>
    <w:p w14:paraId="2F833E63" w14:textId="77777777" w:rsidR="00A27A9B" w:rsidRDefault="00A27A9B">
      <w:pPr>
        <w:pStyle w:val="BodyText"/>
        <w:spacing w:before="0"/>
        <w:rPr>
          <w:sz w:val="26"/>
        </w:rPr>
      </w:pPr>
    </w:p>
    <w:p w14:paraId="58FD1C7A" w14:textId="77777777" w:rsidR="00A27A9B" w:rsidRDefault="00A27A9B">
      <w:pPr>
        <w:pStyle w:val="BodyText"/>
        <w:spacing w:before="131"/>
        <w:rPr>
          <w:sz w:val="26"/>
        </w:rPr>
      </w:pPr>
    </w:p>
    <w:p w14:paraId="013A5D39" w14:textId="77777777" w:rsidR="00A27A9B" w:rsidRDefault="00000000">
      <w:pPr>
        <w:spacing w:before="1"/>
        <w:ind w:left="664" w:right="1230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403008" behindDoc="1" locked="0" layoutInCell="1" allowOverlap="1" wp14:anchorId="394BA747" wp14:editId="265D16F3">
            <wp:simplePos x="0" y="0"/>
            <wp:positionH relativeFrom="page">
              <wp:posOffset>2775072</wp:posOffset>
            </wp:positionH>
            <wp:positionV relativeFrom="paragraph">
              <wp:posOffset>-648032</wp:posOffset>
            </wp:positionV>
            <wp:extent cx="1414779" cy="14478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7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37171293" w14:textId="77777777" w:rsidR="00A27A9B" w:rsidRDefault="00000000">
      <w:pPr>
        <w:pStyle w:val="Heading1"/>
        <w:spacing w:before="59"/>
        <w:ind w:left="567" w:right="1797"/>
      </w:pPr>
      <w:r>
        <w:t>Gói</w:t>
      </w:r>
      <w:r>
        <w:rPr>
          <w:spacing w:val="-3"/>
        </w:rPr>
        <w:t xml:space="preserve"> </w:t>
      </w:r>
      <w:r>
        <w:t>thầu</w:t>
      </w:r>
      <w:r>
        <w:rPr>
          <w:spacing w:val="-2"/>
        </w:rPr>
        <w:t xml:space="preserve"> </w:t>
      </w:r>
      <w:r>
        <w:t>Sửa</w:t>
      </w:r>
      <w:r>
        <w:rPr>
          <w:spacing w:val="-3"/>
        </w:rPr>
        <w:t xml:space="preserve"> </w:t>
      </w:r>
      <w:r>
        <w:t>chữa,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dưỡng</w:t>
      </w:r>
      <w:r>
        <w:rPr>
          <w:spacing w:val="-3"/>
        </w:rPr>
        <w:t xml:space="preserve"> </w:t>
      </w:r>
      <w:r>
        <w:t>kính</w:t>
      </w:r>
      <w:r>
        <w:rPr>
          <w:spacing w:val="-2"/>
        </w:rPr>
        <w:t xml:space="preserve"> </w:t>
      </w:r>
      <w:r>
        <w:t>hiển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phẫu</w:t>
      </w:r>
      <w:r>
        <w:rPr>
          <w:spacing w:val="-2"/>
        </w:rPr>
        <w:t xml:space="preserve"> thuật</w:t>
      </w:r>
    </w:p>
    <w:p w14:paraId="0B305418" w14:textId="77777777" w:rsidR="00A27A9B" w:rsidRDefault="00000000">
      <w:pPr>
        <w:spacing w:before="107"/>
        <w:ind w:left="659" w:right="1230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9100/YCBG-BVĐKBN2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25/11/2025)</w:t>
      </w:r>
    </w:p>
    <w:p w14:paraId="5816CE9F" w14:textId="77777777" w:rsidR="00A27A9B" w:rsidRDefault="00A27A9B">
      <w:pPr>
        <w:pStyle w:val="BodyText"/>
        <w:spacing w:before="214"/>
        <w:rPr>
          <w:i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970"/>
        <w:gridCol w:w="5705"/>
        <w:gridCol w:w="1450"/>
        <w:gridCol w:w="1651"/>
      </w:tblGrid>
      <w:tr w:rsidR="00A27A9B" w14:paraId="10C86012" w14:textId="77777777">
        <w:trPr>
          <w:trHeight w:val="858"/>
        </w:trPr>
        <w:tc>
          <w:tcPr>
            <w:tcW w:w="848" w:type="dxa"/>
          </w:tcPr>
          <w:p w14:paraId="7E01828C" w14:textId="77777777" w:rsidR="00A27A9B" w:rsidRDefault="00000000">
            <w:pPr>
              <w:pStyle w:val="TableParagraph"/>
              <w:spacing w:before="244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970" w:type="dxa"/>
          </w:tcPr>
          <w:p w14:paraId="1AFA3E6E" w14:textId="77777777" w:rsidR="00A27A9B" w:rsidRDefault="00000000">
            <w:pPr>
              <w:pStyle w:val="TableParagraph"/>
              <w:spacing w:before="244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hóa/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5705" w:type="dxa"/>
          </w:tcPr>
          <w:p w14:paraId="0D39C852" w14:textId="77777777" w:rsidR="00A27A9B" w:rsidRDefault="00000000">
            <w:pPr>
              <w:pStyle w:val="TableParagraph"/>
              <w:spacing w:before="244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thuật</w:t>
            </w:r>
          </w:p>
        </w:tc>
        <w:tc>
          <w:tcPr>
            <w:tcW w:w="1450" w:type="dxa"/>
          </w:tcPr>
          <w:p w14:paraId="7CC6BAC4" w14:textId="77777777" w:rsidR="00A27A9B" w:rsidRDefault="00000000">
            <w:pPr>
              <w:pStyle w:val="TableParagraph"/>
              <w:spacing w:before="60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  <w:p w14:paraId="6EF7EE42" w14:textId="77777777" w:rsidR="00A27A9B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1651" w:type="dxa"/>
          </w:tcPr>
          <w:p w14:paraId="387C39F6" w14:textId="77777777" w:rsidR="00A27A9B" w:rsidRDefault="00000000">
            <w:pPr>
              <w:pStyle w:val="TableParagraph"/>
              <w:spacing w:before="244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A27A9B" w14:paraId="7A957A79" w14:textId="77777777">
        <w:trPr>
          <w:trHeight w:val="4694"/>
        </w:trPr>
        <w:tc>
          <w:tcPr>
            <w:tcW w:w="848" w:type="dxa"/>
          </w:tcPr>
          <w:p w14:paraId="721A53E0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7710A132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5404FFDC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5ED88F22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34F800FD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294ACA7F" w14:textId="77777777" w:rsidR="00A27A9B" w:rsidRDefault="00A27A9B">
            <w:pPr>
              <w:pStyle w:val="TableParagraph"/>
              <w:spacing w:before="132"/>
              <w:rPr>
                <w:i/>
                <w:sz w:val="28"/>
              </w:rPr>
            </w:pPr>
          </w:p>
          <w:p w14:paraId="354722C9" w14:textId="77777777" w:rsidR="00A27A9B" w:rsidRDefault="00000000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70" w:type="dxa"/>
          </w:tcPr>
          <w:p w14:paraId="050E38CA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0DA5409A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17AC15A9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3FC7B356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6B37B3E5" w14:textId="77777777" w:rsidR="00A27A9B" w:rsidRDefault="00A27A9B">
            <w:pPr>
              <w:pStyle w:val="TableParagraph"/>
              <w:spacing w:before="82"/>
              <w:rPr>
                <w:i/>
                <w:sz w:val="28"/>
              </w:rPr>
            </w:pPr>
          </w:p>
          <w:p w14:paraId="52FD473C" w14:textId="77777777" w:rsidR="00A27A9B" w:rsidRDefault="00000000">
            <w:pPr>
              <w:pStyle w:val="TableParagraph"/>
              <w:spacing w:line="27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Sửa chữa, bảo dưỡng kính hiển vi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phẫu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Model: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M620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F18</w:t>
            </w:r>
          </w:p>
          <w:p w14:paraId="59A2AA21" w14:textId="77777777" w:rsidR="00A27A9B" w:rsidRDefault="00000000">
            <w:pPr>
              <w:pStyle w:val="TableParagraph"/>
              <w:spacing w:before="64"/>
              <w:ind w:left="109"/>
              <w:rPr>
                <w:sz w:val="28"/>
              </w:rPr>
            </w:pPr>
            <w:r>
              <w:rPr>
                <w:sz w:val="28"/>
              </w:rPr>
              <w:t>Hãng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xuất: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Leica</w:t>
            </w:r>
          </w:p>
        </w:tc>
        <w:tc>
          <w:tcPr>
            <w:tcW w:w="5705" w:type="dxa"/>
          </w:tcPr>
          <w:p w14:paraId="50658BF4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63" w:line="276" w:lineRule="auto"/>
              <w:ind w:right="410" w:firstLine="0"/>
              <w:rPr>
                <w:sz w:val="28"/>
              </w:rPr>
            </w:pPr>
            <w:r>
              <w:rPr>
                <w:sz w:val="28"/>
              </w:rPr>
              <w:t>Bảo dưỡng toàn bộ hệ thống quang học, cân bằng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đẩy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F18</w:t>
            </w:r>
          </w:p>
          <w:p w14:paraId="62B6F2EB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8"/>
              <w:ind w:left="272" w:hanging="162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chỉnh,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cho</w:t>
            </w:r>
          </w:p>
          <w:p w14:paraId="1F921510" w14:textId="77777777" w:rsidR="00A27A9B" w:rsidRDefault="00000000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423ECBAC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10"/>
              <w:ind w:left="272" w:hanging="162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dịch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XY</w:t>
            </w:r>
          </w:p>
          <w:p w14:paraId="7E185C8C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08"/>
              <w:ind w:left="272" w:hanging="162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đạp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khiển</w:t>
            </w:r>
          </w:p>
          <w:p w14:paraId="07A3699D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08"/>
              <w:ind w:left="272" w:hanging="162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zoom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zoom</w:t>
            </w:r>
            <w:r>
              <w:rPr>
                <w:spacing w:val="-5"/>
                <w:sz w:val="28"/>
              </w:rPr>
              <w:t xml:space="preserve"> out</w:t>
            </w:r>
          </w:p>
          <w:p w14:paraId="23175E2A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10" w:line="276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kính phẫu thuật</w:t>
            </w:r>
          </w:p>
          <w:p w14:paraId="52843897" w14:textId="77777777" w:rsidR="00A27A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8" w:line="278" w:lineRule="auto"/>
              <w:ind w:right="289" w:firstLine="0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chữa,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bị hoạt động bình thường</w:t>
            </w:r>
          </w:p>
        </w:tc>
        <w:tc>
          <w:tcPr>
            <w:tcW w:w="1450" w:type="dxa"/>
          </w:tcPr>
          <w:p w14:paraId="357BCFB3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69DBCD82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3067D902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1AFCE0F8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724F4941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66BA4789" w14:textId="77777777" w:rsidR="00A27A9B" w:rsidRDefault="00A27A9B">
            <w:pPr>
              <w:pStyle w:val="TableParagraph"/>
              <w:spacing w:before="132"/>
              <w:rPr>
                <w:i/>
                <w:sz w:val="28"/>
              </w:rPr>
            </w:pPr>
          </w:p>
          <w:p w14:paraId="1357359A" w14:textId="77777777" w:rsidR="00A27A9B" w:rsidRDefault="00000000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Dịch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vụ</w:t>
            </w:r>
          </w:p>
        </w:tc>
        <w:tc>
          <w:tcPr>
            <w:tcW w:w="1651" w:type="dxa"/>
          </w:tcPr>
          <w:p w14:paraId="13B01ED4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669B623C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721492FA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1A577257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27CA2E47" w14:textId="77777777" w:rsidR="00A27A9B" w:rsidRDefault="00A27A9B">
            <w:pPr>
              <w:pStyle w:val="TableParagraph"/>
              <w:rPr>
                <w:i/>
                <w:sz w:val="28"/>
              </w:rPr>
            </w:pPr>
          </w:p>
          <w:p w14:paraId="125E15E3" w14:textId="77777777" w:rsidR="00A27A9B" w:rsidRDefault="00A27A9B">
            <w:pPr>
              <w:pStyle w:val="TableParagraph"/>
              <w:spacing w:before="132"/>
              <w:rPr>
                <w:i/>
                <w:sz w:val="28"/>
              </w:rPr>
            </w:pPr>
          </w:p>
          <w:p w14:paraId="3E7A72DE" w14:textId="77777777" w:rsidR="00A27A9B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14:paraId="53886D44" w14:textId="77777777" w:rsidR="00A27A9B" w:rsidRDefault="00A27A9B">
      <w:pPr>
        <w:pStyle w:val="TableParagraph"/>
        <w:jc w:val="center"/>
        <w:rPr>
          <w:sz w:val="28"/>
        </w:rPr>
        <w:sectPr w:rsidR="00A27A9B">
          <w:footerReference w:type="default" r:id="rId8"/>
          <w:pgSz w:w="16840" w:h="11910" w:orient="landscape"/>
          <w:pgMar w:top="100" w:right="992" w:bottom="1280" w:left="992" w:header="0" w:footer="1097" w:gutter="0"/>
          <w:cols w:space="720"/>
        </w:sectPr>
      </w:pPr>
    </w:p>
    <w:p w14:paraId="33D4A68A" w14:textId="77777777" w:rsidR="00A27A9B" w:rsidRDefault="00000000">
      <w:pPr>
        <w:spacing w:before="69"/>
        <w:ind w:left="709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8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0005D800" w14:textId="77777777" w:rsidR="00A27A9B" w:rsidRDefault="00000000">
      <w:pPr>
        <w:spacing w:before="197"/>
        <w:ind w:left="818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7B3C1FA2" w14:textId="77777777" w:rsidR="00A27A9B" w:rsidRDefault="00000000">
      <w:pPr>
        <w:spacing w:before="3"/>
        <w:ind w:left="1797" w:right="1230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4C968D6D" w14:textId="77777777" w:rsidR="00A27A9B" w:rsidRDefault="00A27A9B">
      <w:pPr>
        <w:pStyle w:val="BodyText"/>
        <w:spacing w:before="92"/>
        <w:rPr>
          <w:b/>
          <w:sz w:val="27"/>
        </w:rPr>
      </w:pPr>
    </w:p>
    <w:p w14:paraId="46BC74E0" w14:textId="77777777" w:rsidR="00A27A9B" w:rsidRDefault="00000000">
      <w:pPr>
        <w:ind w:left="709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ĐA</w:t>
      </w:r>
      <w:r>
        <w:rPr>
          <w:spacing w:val="-6"/>
          <w:sz w:val="27"/>
        </w:rPr>
        <w:t xml:space="preserve"> </w:t>
      </w:r>
      <w:r>
        <w:rPr>
          <w:sz w:val="27"/>
        </w:rPr>
        <w:t>KHOA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46DC8CE4" w14:textId="77777777" w:rsidR="00A27A9B" w:rsidRDefault="00000000">
      <w:pPr>
        <w:spacing w:before="63" w:line="310" w:lineRule="exact"/>
        <w:ind w:left="709"/>
        <w:rPr>
          <w:sz w:val="27"/>
        </w:rPr>
      </w:pPr>
      <w:r>
        <w:rPr>
          <w:sz w:val="27"/>
        </w:rPr>
        <w:t>Địa</w:t>
      </w:r>
      <w:r>
        <w:rPr>
          <w:spacing w:val="-5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6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5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3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Ninh</w:t>
      </w:r>
    </w:p>
    <w:p w14:paraId="1615E6AA" w14:textId="77777777" w:rsidR="00A27A9B" w:rsidRDefault="00000000">
      <w:pPr>
        <w:ind w:left="709" w:right="10484"/>
        <w:rPr>
          <w:sz w:val="27"/>
        </w:rPr>
      </w:pPr>
      <w:r>
        <w:rPr>
          <w:sz w:val="27"/>
        </w:rPr>
        <w:t>Điện thoại: 0222 3 821 242 Email:</w:t>
      </w:r>
      <w:r>
        <w:rPr>
          <w:spacing w:val="-17"/>
          <w:sz w:val="27"/>
        </w:rPr>
        <w:t xml:space="preserve"> </w:t>
      </w:r>
      <w:hyperlink r:id="rId9">
        <w:r>
          <w:rPr>
            <w:sz w:val="27"/>
          </w:rPr>
          <w:t>bvdkbacninh@gmail.com.</w:t>
        </w:r>
      </w:hyperlink>
    </w:p>
    <w:p w14:paraId="613EC772" w14:textId="77777777" w:rsidR="00A27A9B" w:rsidRDefault="00000000">
      <w:pPr>
        <w:spacing w:before="60"/>
        <w:ind w:left="709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sau:</w:t>
      </w:r>
    </w:p>
    <w:p w14:paraId="40764964" w14:textId="77777777" w:rsidR="00A27A9B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59" w:after="59"/>
        <w:ind w:left="978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2"/>
          <w:sz w:val="27"/>
        </w:rPr>
        <w:t xml:space="preserve"> </w:t>
      </w:r>
      <w:r>
        <w:rPr>
          <w:sz w:val="27"/>
        </w:rPr>
        <w:t>mục</w:t>
      </w:r>
      <w:r>
        <w:rPr>
          <w:spacing w:val="-6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vụ:</w:t>
      </w: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2491"/>
        <w:gridCol w:w="3764"/>
        <w:gridCol w:w="973"/>
        <w:gridCol w:w="975"/>
        <w:gridCol w:w="963"/>
        <w:gridCol w:w="977"/>
        <w:gridCol w:w="946"/>
        <w:gridCol w:w="1041"/>
        <w:gridCol w:w="1123"/>
      </w:tblGrid>
      <w:tr w:rsidR="00A27A9B" w14:paraId="5F51C12A" w14:textId="77777777">
        <w:trPr>
          <w:trHeight w:val="1197"/>
        </w:trPr>
        <w:tc>
          <w:tcPr>
            <w:tcW w:w="744" w:type="dxa"/>
          </w:tcPr>
          <w:p w14:paraId="14EA472A" w14:textId="77777777" w:rsidR="00A27A9B" w:rsidRDefault="00A27A9B">
            <w:pPr>
              <w:pStyle w:val="TableParagraph"/>
              <w:spacing w:before="151"/>
              <w:rPr>
                <w:sz w:val="26"/>
              </w:rPr>
            </w:pPr>
          </w:p>
          <w:p w14:paraId="7AB8D4D2" w14:textId="77777777" w:rsidR="00A27A9B" w:rsidRDefault="00000000">
            <w:pPr>
              <w:pStyle w:val="TableParagraph"/>
              <w:ind w:left="10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491" w:type="dxa"/>
          </w:tcPr>
          <w:p w14:paraId="1FC96FD5" w14:textId="77777777" w:rsidR="00A27A9B" w:rsidRDefault="00A27A9B">
            <w:pPr>
              <w:pStyle w:val="TableParagraph"/>
              <w:spacing w:before="2"/>
              <w:rPr>
                <w:sz w:val="26"/>
              </w:rPr>
            </w:pPr>
          </w:p>
          <w:p w14:paraId="0DD3F574" w14:textId="77777777" w:rsidR="00A27A9B" w:rsidRDefault="00000000">
            <w:pPr>
              <w:pStyle w:val="TableParagraph"/>
              <w:spacing w:before="1"/>
              <w:ind w:left="597" w:right="355" w:hanging="236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hàng hoá/dịch vụ</w:t>
            </w:r>
          </w:p>
        </w:tc>
        <w:tc>
          <w:tcPr>
            <w:tcW w:w="3764" w:type="dxa"/>
          </w:tcPr>
          <w:p w14:paraId="177C2A07" w14:textId="77777777" w:rsidR="00A27A9B" w:rsidRDefault="00A27A9B">
            <w:pPr>
              <w:pStyle w:val="TableParagraph"/>
              <w:spacing w:before="151"/>
              <w:rPr>
                <w:sz w:val="26"/>
              </w:rPr>
            </w:pPr>
          </w:p>
          <w:p w14:paraId="1164FB94" w14:textId="77777777" w:rsidR="00A27A9B" w:rsidRDefault="00000000">
            <w:pPr>
              <w:pStyle w:val="TableParagraph"/>
              <w:ind w:left="908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973" w:type="dxa"/>
          </w:tcPr>
          <w:p w14:paraId="6A14169C" w14:textId="77777777" w:rsidR="00A27A9B" w:rsidRDefault="00000000">
            <w:pPr>
              <w:pStyle w:val="TableParagraph"/>
              <w:spacing w:before="2"/>
              <w:ind w:left="245" w:right="106" w:hanging="135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mã </w:t>
            </w: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975" w:type="dxa"/>
          </w:tcPr>
          <w:p w14:paraId="1FB44134" w14:textId="77777777" w:rsidR="00A27A9B" w:rsidRDefault="00000000">
            <w:pPr>
              <w:pStyle w:val="TableParagraph"/>
              <w:spacing w:before="2"/>
              <w:ind w:left="206" w:right="140" w:hanging="60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Hãng/ nước sản</w:t>
            </w:r>
          </w:p>
          <w:p w14:paraId="61363C42" w14:textId="77777777" w:rsidR="00A27A9B" w:rsidRDefault="00000000">
            <w:pPr>
              <w:pStyle w:val="TableParagraph"/>
              <w:spacing w:before="1" w:line="278" w:lineRule="exact"/>
              <w:ind w:left="2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63" w:type="dxa"/>
          </w:tcPr>
          <w:p w14:paraId="78B29E0B" w14:textId="77777777" w:rsidR="00A27A9B" w:rsidRDefault="00000000">
            <w:pPr>
              <w:pStyle w:val="TableParagraph"/>
              <w:spacing w:before="2"/>
              <w:ind w:left="212" w:right="2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 xuất</w:t>
            </w:r>
          </w:p>
        </w:tc>
        <w:tc>
          <w:tcPr>
            <w:tcW w:w="977" w:type="dxa"/>
          </w:tcPr>
          <w:p w14:paraId="776605AD" w14:textId="77777777" w:rsidR="00A27A9B" w:rsidRDefault="00A27A9B">
            <w:pPr>
              <w:pStyle w:val="TableParagraph"/>
              <w:spacing w:before="2"/>
              <w:rPr>
                <w:sz w:val="26"/>
              </w:rPr>
            </w:pPr>
          </w:p>
          <w:p w14:paraId="1FF4BD74" w14:textId="77777777" w:rsidR="00A27A9B" w:rsidRDefault="00000000">
            <w:pPr>
              <w:pStyle w:val="TableParagraph"/>
              <w:spacing w:before="1"/>
              <w:ind w:left="161" w:right="157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946" w:type="dxa"/>
          </w:tcPr>
          <w:p w14:paraId="0B14CB82" w14:textId="77777777" w:rsidR="00A27A9B" w:rsidRDefault="00A27A9B">
            <w:pPr>
              <w:pStyle w:val="TableParagraph"/>
              <w:spacing w:before="2"/>
              <w:rPr>
                <w:sz w:val="26"/>
              </w:rPr>
            </w:pPr>
          </w:p>
          <w:p w14:paraId="37CFEED4" w14:textId="77777777" w:rsidR="00A27A9B" w:rsidRDefault="00000000">
            <w:pPr>
              <w:pStyle w:val="TableParagraph"/>
              <w:spacing w:before="1" w:line="298" w:lineRule="exact"/>
              <w:ind w:left="23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Đơn</w:t>
            </w:r>
          </w:p>
          <w:p w14:paraId="3F0A021F" w14:textId="77777777" w:rsidR="00A27A9B" w:rsidRDefault="00000000">
            <w:pPr>
              <w:pStyle w:val="TableParagraph"/>
              <w:spacing w:line="298" w:lineRule="exact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vị</w:t>
            </w:r>
            <w:r>
              <w:rPr>
                <w:b/>
                <w:spacing w:val="-4"/>
                <w:sz w:val="26"/>
              </w:rPr>
              <w:t xml:space="preserve"> tính</w:t>
            </w:r>
          </w:p>
        </w:tc>
        <w:tc>
          <w:tcPr>
            <w:tcW w:w="1041" w:type="dxa"/>
          </w:tcPr>
          <w:p w14:paraId="7E00478F" w14:textId="77777777" w:rsidR="00A27A9B" w:rsidRDefault="00000000">
            <w:pPr>
              <w:pStyle w:val="TableParagraph"/>
              <w:spacing w:before="2"/>
              <w:ind w:left="6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Đơn</w:t>
            </w:r>
          </w:p>
          <w:p w14:paraId="6BC63328" w14:textId="77777777" w:rsidR="00A27A9B" w:rsidRDefault="00000000">
            <w:pPr>
              <w:pStyle w:val="TableParagraph"/>
              <w:spacing w:before="1" w:line="298" w:lineRule="exact"/>
              <w:ind w:left="69" w:right="6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giá</w:t>
            </w:r>
          </w:p>
          <w:p w14:paraId="2DA56943" w14:textId="77777777" w:rsidR="00A27A9B" w:rsidRDefault="00000000">
            <w:pPr>
              <w:pStyle w:val="TableParagraph"/>
              <w:spacing w:line="298" w:lineRule="exact"/>
              <w:ind w:left="69" w:right="6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123" w:type="dxa"/>
          </w:tcPr>
          <w:p w14:paraId="3DC40030" w14:textId="77777777" w:rsidR="00A27A9B" w:rsidRDefault="00000000">
            <w:pPr>
              <w:pStyle w:val="TableParagraph"/>
              <w:spacing w:before="2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Thành</w:t>
            </w:r>
          </w:p>
          <w:p w14:paraId="23480AE7" w14:textId="77777777" w:rsidR="00A27A9B" w:rsidRDefault="00000000">
            <w:pPr>
              <w:pStyle w:val="TableParagraph"/>
              <w:spacing w:before="1" w:line="298" w:lineRule="exact"/>
              <w:ind w:left="8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tiền</w:t>
            </w:r>
          </w:p>
          <w:p w14:paraId="1DD7151D" w14:textId="77777777" w:rsidR="00A27A9B" w:rsidRDefault="00000000">
            <w:pPr>
              <w:pStyle w:val="TableParagraph"/>
              <w:spacing w:line="298" w:lineRule="exact"/>
              <w:ind w:left="8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A27A9B" w14:paraId="19473D0E" w14:textId="77777777">
        <w:trPr>
          <w:trHeight w:val="299"/>
        </w:trPr>
        <w:tc>
          <w:tcPr>
            <w:tcW w:w="744" w:type="dxa"/>
          </w:tcPr>
          <w:p w14:paraId="5E6C5AF9" w14:textId="77777777" w:rsidR="00A27A9B" w:rsidRDefault="00000000">
            <w:pPr>
              <w:pStyle w:val="TableParagraph"/>
              <w:spacing w:before="2" w:line="278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14:paraId="7DEADFD0" w14:textId="77777777" w:rsidR="00A27A9B" w:rsidRDefault="00A27A9B">
            <w:pPr>
              <w:pStyle w:val="TableParagraph"/>
            </w:pPr>
          </w:p>
        </w:tc>
        <w:tc>
          <w:tcPr>
            <w:tcW w:w="3764" w:type="dxa"/>
          </w:tcPr>
          <w:p w14:paraId="36993B34" w14:textId="77777777" w:rsidR="00A27A9B" w:rsidRDefault="00A27A9B">
            <w:pPr>
              <w:pStyle w:val="TableParagraph"/>
            </w:pPr>
          </w:p>
        </w:tc>
        <w:tc>
          <w:tcPr>
            <w:tcW w:w="973" w:type="dxa"/>
          </w:tcPr>
          <w:p w14:paraId="2F81117C" w14:textId="77777777" w:rsidR="00A27A9B" w:rsidRDefault="00A27A9B">
            <w:pPr>
              <w:pStyle w:val="TableParagraph"/>
            </w:pPr>
          </w:p>
        </w:tc>
        <w:tc>
          <w:tcPr>
            <w:tcW w:w="975" w:type="dxa"/>
          </w:tcPr>
          <w:p w14:paraId="0588827D" w14:textId="77777777" w:rsidR="00A27A9B" w:rsidRDefault="00A27A9B">
            <w:pPr>
              <w:pStyle w:val="TableParagraph"/>
            </w:pPr>
          </w:p>
        </w:tc>
        <w:tc>
          <w:tcPr>
            <w:tcW w:w="963" w:type="dxa"/>
          </w:tcPr>
          <w:p w14:paraId="6102B0FA" w14:textId="77777777" w:rsidR="00A27A9B" w:rsidRDefault="00A27A9B">
            <w:pPr>
              <w:pStyle w:val="TableParagraph"/>
            </w:pPr>
          </w:p>
        </w:tc>
        <w:tc>
          <w:tcPr>
            <w:tcW w:w="977" w:type="dxa"/>
          </w:tcPr>
          <w:p w14:paraId="3F4C502B" w14:textId="77777777" w:rsidR="00A27A9B" w:rsidRDefault="00A27A9B">
            <w:pPr>
              <w:pStyle w:val="TableParagraph"/>
            </w:pPr>
          </w:p>
        </w:tc>
        <w:tc>
          <w:tcPr>
            <w:tcW w:w="946" w:type="dxa"/>
          </w:tcPr>
          <w:p w14:paraId="6DAC6A4B" w14:textId="77777777" w:rsidR="00A27A9B" w:rsidRDefault="00A27A9B">
            <w:pPr>
              <w:pStyle w:val="TableParagraph"/>
            </w:pPr>
          </w:p>
        </w:tc>
        <w:tc>
          <w:tcPr>
            <w:tcW w:w="1041" w:type="dxa"/>
          </w:tcPr>
          <w:p w14:paraId="0A76B5F0" w14:textId="77777777" w:rsidR="00A27A9B" w:rsidRDefault="00A27A9B">
            <w:pPr>
              <w:pStyle w:val="TableParagraph"/>
            </w:pPr>
          </w:p>
        </w:tc>
        <w:tc>
          <w:tcPr>
            <w:tcW w:w="1123" w:type="dxa"/>
          </w:tcPr>
          <w:p w14:paraId="072E60E1" w14:textId="77777777" w:rsidR="00A27A9B" w:rsidRDefault="00A27A9B">
            <w:pPr>
              <w:pStyle w:val="TableParagraph"/>
            </w:pPr>
          </w:p>
        </w:tc>
      </w:tr>
      <w:tr w:rsidR="00A27A9B" w14:paraId="7FE0E21D" w14:textId="77777777">
        <w:trPr>
          <w:trHeight w:val="297"/>
        </w:trPr>
        <w:tc>
          <w:tcPr>
            <w:tcW w:w="744" w:type="dxa"/>
          </w:tcPr>
          <w:p w14:paraId="5CFE0718" w14:textId="77777777" w:rsidR="00A27A9B" w:rsidRDefault="00000000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14:paraId="186308BA" w14:textId="77777777" w:rsidR="00A27A9B" w:rsidRDefault="00A27A9B">
            <w:pPr>
              <w:pStyle w:val="TableParagraph"/>
            </w:pPr>
          </w:p>
        </w:tc>
        <w:tc>
          <w:tcPr>
            <w:tcW w:w="3764" w:type="dxa"/>
          </w:tcPr>
          <w:p w14:paraId="2A52755A" w14:textId="77777777" w:rsidR="00A27A9B" w:rsidRDefault="00A27A9B">
            <w:pPr>
              <w:pStyle w:val="TableParagraph"/>
            </w:pPr>
          </w:p>
        </w:tc>
        <w:tc>
          <w:tcPr>
            <w:tcW w:w="973" w:type="dxa"/>
          </w:tcPr>
          <w:p w14:paraId="386CD6DC" w14:textId="77777777" w:rsidR="00A27A9B" w:rsidRDefault="00A27A9B">
            <w:pPr>
              <w:pStyle w:val="TableParagraph"/>
            </w:pPr>
          </w:p>
        </w:tc>
        <w:tc>
          <w:tcPr>
            <w:tcW w:w="975" w:type="dxa"/>
          </w:tcPr>
          <w:p w14:paraId="427B959B" w14:textId="77777777" w:rsidR="00A27A9B" w:rsidRDefault="00A27A9B">
            <w:pPr>
              <w:pStyle w:val="TableParagraph"/>
            </w:pPr>
          </w:p>
        </w:tc>
        <w:tc>
          <w:tcPr>
            <w:tcW w:w="963" w:type="dxa"/>
          </w:tcPr>
          <w:p w14:paraId="1A27336D" w14:textId="77777777" w:rsidR="00A27A9B" w:rsidRDefault="00A27A9B">
            <w:pPr>
              <w:pStyle w:val="TableParagraph"/>
            </w:pPr>
          </w:p>
        </w:tc>
        <w:tc>
          <w:tcPr>
            <w:tcW w:w="977" w:type="dxa"/>
          </w:tcPr>
          <w:p w14:paraId="6CECA773" w14:textId="77777777" w:rsidR="00A27A9B" w:rsidRDefault="00A27A9B">
            <w:pPr>
              <w:pStyle w:val="TableParagraph"/>
            </w:pPr>
          </w:p>
        </w:tc>
        <w:tc>
          <w:tcPr>
            <w:tcW w:w="946" w:type="dxa"/>
          </w:tcPr>
          <w:p w14:paraId="4DE0D239" w14:textId="77777777" w:rsidR="00A27A9B" w:rsidRDefault="00A27A9B">
            <w:pPr>
              <w:pStyle w:val="TableParagraph"/>
            </w:pPr>
          </w:p>
        </w:tc>
        <w:tc>
          <w:tcPr>
            <w:tcW w:w="1041" w:type="dxa"/>
          </w:tcPr>
          <w:p w14:paraId="44EDC0D4" w14:textId="77777777" w:rsidR="00A27A9B" w:rsidRDefault="00A27A9B">
            <w:pPr>
              <w:pStyle w:val="TableParagraph"/>
            </w:pPr>
          </w:p>
        </w:tc>
        <w:tc>
          <w:tcPr>
            <w:tcW w:w="1123" w:type="dxa"/>
          </w:tcPr>
          <w:p w14:paraId="700B62F9" w14:textId="77777777" w:rsidR="00A27A9B" w:rsidRDefault="00A27A9B">
            <w:pPr>
              <w:pStyle w:val="TableParagraph"/>
            </w:pPr>
          </w:p>
        </w:tc>
      </w:tr>
      <w:tr w:rsidR="00A27A9B" w14:paraId="49931F69" w14:textId="77777777">
        <w:trPr>
          <w:trHeight w:val="299"/>
        </w:trPr>
        <w:tc>
          <w:tcPr>
            <w:tcW w:w="744" w:type="dxa"/>
          </w:tcPr>
          <w:p w14:paraId="714F75E2" w14:textId="77777777" w:rsidR="00A27A9B" w:rsidRDefault="00000000">
            <w:pPr>
              <w:pStyle w:val="TableParagraph"/>
              <w:spacing w:before="2" w:line="278" w:lineRule="exact"/>
              <w:ind w:left="10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491" w:type="dxa"/>
          </w:tcPr>
          <w:p w14:paraId="106A48FA" w14:textId="77777777" w:rsidR="00A27A9B" w:rsidRDefault="00A27A9B">
            <w:pPr>
              <w:pStyle w:val="TableParagraph"/>
            </w:pPr>
          </w:p>
        </w:tc>
        <w:tc>
          <w:tcPr>
            <w:tcW w:w="3764" w:type="dxa"/>
          </w:tcPr>
          <w:p w14:paraId="587E6B9F" w14:textId="77777777" w:rsidR="00A27A9B" w:rsidRDefault="00A27A9B">
            <w:pPr>
              <w:pStyle w:val="TableParagraph"/>
            </w:pPr>
          </w:p>
        </w:tc>
        <w:tc>
          <w:tcPr>
            <w:tcW w:w="973" w:type="dxa"/>
          </w:tcPr>
          <w:p w14:paraId="04F39393" w14:textId="77777777" w:rsidR="00A27A9B" w:rsidRDefault="00A27A9B">
            <w:pPr>
              <w:pStyle w:val="TableParagraph"/>
            </w:pPr>
          </w:p>
        </w:tc>
        <w:tc>
          <w:tcPr>
            <w:tcW w:w="975" w:type="dxa"/>
          </w:tcPr>
          <w:p w14:paraId="0F711598" w14:textId="77777777" w:rsidR="00A27A9B" w:rsidRDefault="00A27A9B">
            <w:pPr>
              <w:pStyle w:val="TableParagraph"/>
            </w:pPr>
          </w:p>
        </w:tc>
        <w:tc>
          <w:tcPr>
            <w:tcW w:w="963" w:type="dxa"/>
          </w:tcPr>
          <w:p w14:paraId="00561BA0" w14:textId="77777777" w:rsidR="00A27A9B" w:rsidRDefault="00A27A9B">
            <w:pPr>
              <w:pStyle w:val="TableParagraph"/>
            </w:pPr>
          </w:p>
        </w:tc>
        <w:tc>
          <w:tcPr>
            <w:tcW w:w="977" w:type="dxa"/>
          </w:tcPr>
          <w:p w14:paraId="026E6D78" w14:textId="77777777" w:rsidR="00A27A9B" w:rsidRDefault="00A27A9B">
            <w:pPr>
              <w:pStyle w:val="TableParagraph"/>
            </w:pPr>
          </w:p>
        </w:tc>
        <w:tc>
          <w:tcPr>
            <w:tcW w:w="946" w:type="dxa"/>
          </w:tcPr>
          <w:p w14:paraId="616A4BBE" w14:textId="77777777" w:rsidR="00A27A9B" w:rsidRDefault="00A27A9B">
            <w:pPr>
              <w:pStyle w:val="TableParagraph"/>
            </w:pPr>
          </w:p>
        </w:tc>
        <w:tc>
          <w:tcPr>
            <w:tcW w:w="1041" w:type="dxa"/>
          </w:tcPr>
          <w:p w14:paraId="45E89440" w14:textId="77777777" w:rsidR="00A27A9B" w:rsidRDefault="00A27A9B">
            <w:pPr>
              <w:pStyle w:val="TableParagraph"/>
            </w:pPr>
          </w:p>
        </w:tc>
        <w:tc>
          <w:tcPr>
            <w:tcW w:w="1123" w:type="dxa"/>
          </w:tcPr>
          <w:p w14:paraId="068C25CF" w14:textId="77777777" w:rsidR="00A27A9B" w:rsidRDefault="00A27A9B">
            <w:pPr>
              <w:pStyle w:val="TableParagraph"/>
            </w:pPr>
          </w:p>
        </w:tc>
      </w:tr>
      <w:tr w:rsidR="00A27A9B" w14:paraId="705C4833" w14:textId="77777777">
        <w:trPr>
          <w:trHeight w:val="592"/>
        </w:trPr>
        <w:tc>
          <w:tcPr>
            <w:tcW w:w="12874" w:type="dxa"/>
            <w:gridSpan w:val="9"/>
          </w:tcPr>
          <w:p w14:paraId="2C28D53D" w14:textId="77777777" w:rsidR="00A27A9B" w:rsidRDefault="00000000">
            <w:pPr>
              <w:pStyle w:val="TableParagraph"/>
              <w:spacing w:before="148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123" w:type="dxa"/>
          </w:tcPr>
          <w:p w14:paraId="358953B0" w14:textId="77777777" w:rsidR="00A27A9B" w:rsidRDefault="00A27A9B">
            <w:pPr>
              <w:pStyle w:val="TableParagraph"/>
              <w:rPr>
                <w:sz w:val="26"/>
              </w:rPr>
            </w:pPr>
          </w:p>
        </w:tc>
      </w:tr>
    </w:tbl>
    <w:p w14:paraId="1F4AAE63" w14:textId="77777777" w:rsidR="00A27A9B" w:rsidRDefault="00000000">
      <w:pPr>
        <w:spacing w:before="62"/>
        <w:ind w:left="709" w:firstLine="566"/>
        <w:rPr>
          <w:i/>
          <w:sz w:val="28"/>
        </w:rPr>
      </w:pPr>
      <w:r>
        <w:rPr>
          <w:i/>
          <w:sz w:val="28"/>
        </w:rPr>
        <w:t>Hãng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Gửi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phép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doanh,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liên quan của dịch vụ, vật tư ,thiết bị y tế (nếu có)</w:t>
      </w:r>
    </w:p>
    <w:p w14:paraId="0F10C823" w14:textId="77777777" w:rsidR="00A27A9B" w:rsidRDefault="00000000">
      <w:pPr>
        <w:pStyle w:val="ListParagraph"/>
        <w:numPr>
          <w:ilvl w:val="0"/>
          <w:numId w:val="1"/>
        </w:numPr>
        <w:tabs>
          <w:tab w:val="left" w:pos="1544"/>
        </w:tabs>
        <w:spacing w:before="59"/>
        <w:ind w:left="709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3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3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11DA94B9" w14:textId="77777777" w:rsidR="00A27A9B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61"/>
        <w:ind w:left="1546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05/12/2025.</w:t>
      </w:r>
    </w:p>
    <w:p w14:paraId="098844EB" w14:textId="77777777" w:rsidR="00A27A9B" w:rsidRDefault="00000000">
      <w:pPr>
        <w:pStyle w:val="ListParagraph"/>
        <w:numPr>
          <w:ilvl w:val="0"/>
          <w:numId w:val="1"/>
        </w:numPr>
        <w:tabs>
          <w:tab w:val="left" w:pos="1546"/>
        </w:tabs>
        <w:spacing w:before="59"/>
        <w:ind w:left="1546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4BC89854" w14:textId="77777777" w:rsidR="00A27A9B" w:rsidRDefault="00A27A9B">
      <w:pPr>
        <w:pStyle w:val="ListParagraph"/>
        <w:rPr>
          <w:sz w:val="27"/>
        </w:rPr>
        <w:sectPr w:rsidR="00A27A9B">
          <w:footerReference w:type="default" r:id="rId10"/>
          <w:pgSz w:w="16840" w:h="11910" w:orient="landscape"/>
          <w:pgMar w:top="1060" w:right="992" w:bottom="1280" w:left="992" w:header="0" w:footer="1097" w:gutter="0"/>
          <w:cols w:space="720"/>
        </w:sectPr>
      </w:pPr>
    </w:p>
    <w:p w14:paraId="6988A7C1" w14:textId="77777777" w:rsidR="00A27A9B" w:rsidRDefault="00000000">
      <w:pPr>
        <w:pStyle w:val="ListParagraph"/>
        <w:numPr>
          <w:ilvl w:val="1"/>
          <w:numId w:val="1"/>
        </w:numPr>
        <w:tabs>
          <w:tab w:val="left" w:pos="1433"/>
        </w:tabs>
        <w:spacing w:before="66"/>
        <w:ind w:left="1433" w:hanging="157"/>
        <w:jc w:val="both"/>
        <w:rPr>
          <w:sz w:val="27"/>
        </w:rPr>
      </w:pPr>
      <w:r>
        <w:rPr>
          <w:sz w:val="27"/>
        </w:rPr>
        <w:lastRenderedPageBreak/>
        <w:t>Chịu</w:t>
      </w:r>
      <w:r>
        <w:rPr>
          <w:spacing w:val="-4"/>
          <w:sz w:val="27"/>
        </w:rPr>
        <w:t xml:space="preserve"> </w:t>
      </w:r>
      <w:r>
        <w:rPr>
          <w:sz w:val="27"/>
        </w:rPr>
        <w:t>trách</w:t>
      </w:r>
      <w:r>
        <w:rPr>
          <w:spacing w:val="-2"/>
          <w:sz w:val="27"/>
        </w:rPr>
        <w:t xml:space="preserve"> </w:t>
      </w:r>
      <w:r>
        <w:rPr>
          <w:sz w:val="27"/>
        </w:rPr>
        <w:t>nhiệm</w:t>
      </w:r>
      <w:r>
        <w:rPr>
          <w:spacing w:val="-5"/>
          <w:sz w:val="27"/>
        </w:rPr>
        <w:t xml:space="preserve"> </w:t>
      </w:r>
      <w:r>
        <w:rPr>
          <w:sz w:val="27"/>
        </w:rPr>
        <w:t>về</w:t>
      </w:r>
      <w:r>
        <w:rPr>
          <w:spacing w:val="-7"/>
          <w:sz w:val="27"/>
        </w:rPr>
        <w:t xml:space="preserve"> </w:t>
      </w:r>
      <w:r>
        <w:rPr>
          <w:sz w:val="27"/>
        </w:rPr>
        <w:t>việc</w:t>
      </w:r>
      <w:r>
        <w:rPr>
          <w:spacing w:val="-4"/>
          <w:sz w:val="27"/>
        </w:rPr>
        <w:t xml:space="preserve"> </w:t>
      </w:r>
      <w:r>
        <w:rPr>
          <w:sz w:val="27"/>
        </w:rPr>
        <w:t>cung</w:t>
      </w:r>
      <w:r>
        <w:rPr>
          <w:spacing w:val="-1"/>
          <w:sz w:val="27"/>
        </w:rPr>
        <w:t xml:space="preserve"> </w:t>
      </w:r>
      <w:r>
        <w:rPr>
          <w:sz w:val="27"/>
        </w:rPr>
        <w:t>cấp</w:t>
      </w:r>
      <w:r>
        <w:rPr>
          <w:spacing w:val="-2"/>
          <w:sz w:val="27"/>
        </w:rPr>
        <w:t xml:space="preserve"> </w:t>
      </w:r>
      <w:r>
        <w:rPr>
          <w:sz w:val="27"/>
        </w:rPr>
        <w:t>thông</w:t>
      </w:r>
      <w:r>
        <w:rPr>
          <w:spacing w:val="-2"/>
          <w:sz w:val="27"/>
        </w:rPr>
        <w:t xml:space="preserve"> </w:t>
      </w:r>
      <w:r>
        <w:rPr>
          <w:sz w:val="27"/>
        </w:rPr>
        <w:t>tin</w:t>
      </w:r>
      <w:r>
        <w:rPr>
          <w:spacing w:val="-2"/>
          <w:sz w:val="27"/>
        </w:rPr>
        <w:t xml:space="preserve"> </w:t>
      </w:r>
      <w:r>
        <w:rPr>
          <w:sz w:val="27"/>
        </w:rPr>
        <w:t>về</w:t>
      </w:r>
      <w:r>
        <w:rPr>
          <w:spacing w:val="-6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</w:t>
      </w:r>
      <w:r>
        <w:rPr>
          <w:sz w:val="27"/>
        </w:rPr>
        <w:t>của</w:t>
      </w:r>
      <w:r>
        <w:rPr>
          <w:spacing w:val="-3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hóa,</w:t>
      </w:r>
      <w:r>
        <w:rPr>
          <w:spacing w:val="-7"/>
          <w:sz w:val="27"/>
        </w:rPr>
        <w:t xml:space="preserve"> </w:t>
      </w:r>
      <w:r>
        <w:rPr>
          <w:sz w:val="27"/>
        </w:rPr>
        <w:t>dịch</w:t>
      </w:r>
      <w:r>
        <w:rPr>
          <w:spacing w:val="-4"/>
          <w:sz w:val="27"/>
        </w:rPr>
        <w:t xml:space="preserve"> </w:t>
      </w:r>
      <w:r>
        <w:rPr>
          <w:sz w:val="27"/>
        </w:rPr>
        <w:t>vụ</w:t>
      </w:r>
      <w:r>
        <w:rPr>
          <w:spacing w:val="-3"/>
          <w:sz w:val="27"/>
        </w:rPr>
        <w:t xml:space="preserve"> </w:t>
      </w:r>
      <w:r>
        <w:rPr>
          <w:sz w:val="27"/>
        </w:rPr>
        <w:t>phù</w:t>
      </w:r>
      <w:r>
        <w:rPr>
          <w:spacing w:val="-2"/>
          <w:sz w:val="27"/>
        </w:rPr>
        <w:t xml:space="preserve"> </w:t>
      </w:r>
      <w:r>
        <w:rPr>
          <w:sz w:val="27"/>
        </w:rPr>
        <w:t>hợp</w:t>
      </w:r>
      <w:r>
        <w:rPr>
          <w:spacing w:val="-1"/>
          <w:sz w:val="27"/>
        </w:rPr>
        <w:t xml:space="preserve"> </w:t>
      </w:r>
      <w:r>
        <w:rPr>
          <w:sz w:val="27"/>
        </w:rPr>
        <w:t>với</w:t>
      </w:r>
      <w:r>
        <w:rPr>
          <w:spacing w:val="-4"/>
          <w:sz w:val="27"/>
        </w:rPr>
        <w:t xml:space="preserve"> </w:t>
      </w:r>
      <w:r>
        <w:rPr>
          <w:sz w:val="27"/>
        </w:rPr>
        <w:t>khả</w:t>
      </w:r>
      <w:r>
        <w:rPr>
          <w:spacing w:val="-4"/>
          <w:sz w:val="27"/>
        </w:rPr>
        <w:t xml:space="preserve"> </w:t>
      </w:r>
      <w:r>
        <w:rPr>
          <w:sz w:val="27"/>
        </w:rPr>
        <w:t>năng</w:t>
      </w:r>
      <w:r>
        <w:rPr>
          <w:spacing w:val="-1"/>
          <w:sz w:val="27"/>
        </w:rPr>
        <w:t xml:space="preserve"> </w:t>
      </w:r>
      <w:r>
        <w:rPr>
          <w:sz w:val="27"/>
        </w:rPr>
        <w:t>cung</w:t>
      </w:r>
      <w:r>
        <w:rPr>
          <w:spacing w:val="-2"/>
          <w:sz w:val="27"/>
        </w:rPr>
        <w:t xml:space="preserve"> </w:t>
      </w:r>
      <w:r>
        <w:rPr>
          <w:sz w:val="27"/>
        </w:rPr>
        <w:t>cấp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6"/>
          <w:sz w:val="27"/>
        </w:rPr>
        <w:t xml:space="preserve"> </w:t>
      </w:r>
      <w:r>
        <w:rPr>
          <w:sz w:val="27"/>
        </w:rPr>
        <w:t>mình</w:t>
      </w:r>
      <w:r>
        <w:rPr>
          <w:spacing w:val="-2"/>
          <w:sz w:val="27"/>
        </w:rPr>
        <w:t xml:space="preserve"> </w:t>
      </w:r>
      <w:r>
        <w:rPr>
          <w:sz w:val="27"/>
        </w:rPr>
        <w:t>và</w:t>
      </w:r>
      <w:r>
        <w:rPr>
          <w:spacing w:val="-5"/>
          <w:sz w:val="27"/>
        </w:rPr>
        <w:t xml:space="preserve"> bảo</w:t>
      </w:r>
    </w:p>
    <w:p w14:paraId="3A987DC4" w14:textId="77777777" w:rsidR="00A27A9B" w:rsidRDefault="00000000">
      <w:pPr>
        <w:spacing w:before="2"/>
        <w:ind w:left="709"/>
        <w:jc w:val="both"/>
        <w:rPr>
          <w:sz w:val="27"/>
        </w:rPr>
      </w:pPr>
      <w:r>
        <w:rPr>
          <w:sz w:val="27"/>
        </w:rPr>
        <w:t>đảm</w:t>
      </w:r>
      <w:r>
        <w:rPr>
          <w:spacing w:val="-8"/>
          <w:sz w:val="27"/>
        </w:rPr>
        <w:t xml:space="preserve"> </w:t>
      </w:r>
      <w:r>
        <w:rPr>
          <w:sz w:val="27"/>
        </w:rPr>
        <w:t>việc</w:t>
      </w:r>
      <w:r>
        <w:rPr>
          <w:spacing w:val="-3"/>
          <w:sz w:val="27"/>
        </w:rPr>
        <w:t xml:space="preserve"> </w:t>
      </w:r>
      <w:r>
        <w:rPr>
          <w:sz w:val="27"/>
        </w:rPr>
        <w:t>cung</w:t>
      </w:r>
      <w:r>
        <w:rPr>
          <w:spacing w:val="-2"/>
          <w:sz w:val="27"/>
        </w:rPr>
        <w:t xml:space="preserve"> </w:t>
      </w:r>
      <w:r>
        <w:rPr>
          <w:sz w:val="27"/>
        </w:rPr>
        <w:t>cấp</w:t>
      </w:r>
      <w:r>
        <w:rPr>
          <w:spacing w:val="-1"/>
          <w:sz w:val="27"/>
        </w:rPr>
        <w:t xml:space="preserve"> </w:t>
      </w:r>
      <w:r>
        <w:rPr>
          <w:sz w:val="27"/>
        </w:rPr>
        <w:t>báo</w:t>
      </w:r>
      <w:r>
        <w:rPr>
          <w:spacing w:val="-1"/>
          <w:sz w:val="27"/>
        </w:rPr>
        <w:t xml:space="preserve"> </w:t>
      </w:r>
      <w:r>
        <w:rPr>
          <w:sz w:val="27"/>
        </w:rPr>
        <w:t>giá</w:t>
      </w:r>
      <w:r>
        <w:rPr>
          <w:spacing w:val="-7"/>
          <w:sz w:val="27"/>
        </w:rPr>
        <w:t xml:space="preserve"> </w:t>
      </w:r>
      <w:r>
        <w:rPr>
          <w:sz w:val="27"/>
        </w:rPr>
        <w:t>không</w:t>
      </w:r>
      <w:r>
        <w:rPr>
          <w:spacing w:val="-1"/>
          <w:sz w:val="27"/>
        </w:rPr>
        <w:t xml:space="preserve"> </w:t>
      </w:r>
      <w:r>
        <w:rPr>
          <w:sz w:val="27"/>
        </w:rPr>
        <w:t>vi</w:t>
      </w:r>
      <w:r>
        <w:rPr>
          <w:spacing w:val="-6"/>
          <w:sz w:val="27"/>
        </w:rPr>
        <w:t xml:space="preserve"> </w:t>
      </w:r>
      <w:r>
        <w:rPr>
          <w:sz w:val="27"/>
        </w:rPr>
        <w:t>phạm</w:t>
      </w:r>
      <w:r>
        <w:rPr>
          <w:spacing w:val="-6"/>
          <w:sz w:val="27"/>
        </w:rPr>
        <w:t xml:space="preserve"> </w:t>
      </w:r>
      <w:r>
        <w:rPr>
          <w:sz w:val="27"/>
        </w:rPr>
        <w:t>quy</w:t>
      </w:r>
      <w:r>
        <w:rPr>
          <w:spacing w:val="-4"/>
          <w:sz w:val="27"/>
        </w:rPr>
        <w:t xml:space="preserve"> </w:t>
      </w:r>
      <w:r>
        <w:rPr>
          <w:sz w:val="27"/>
        </w:rPr>
        <w:t>định</w:t>
      </w:r>
      <w:r>
        <w:rPr>
          <w:spacing w:val="-1"/>
          <w:sz w:val="27"/>
        </w:rPr>
        <w:t xml:space="preserve"> </w:t>
      </w:r>
      <w:r>
        <w:rPr>
          <w:sz w:val="27"/>
        </w:rPr>
        <w:t>của</w:t>
      </w:r>
      <w:r>
        <w:rPr>
          <w:spacing w:val="-7"/>
          <w:sz w:val="27"/>
        </w:rPr>
        <w:t xml:space="preserve"> </w:t>
      </w:r>
      <w:r>
        <w:rPr>
          <w:sz w:val="27"/>
        </w:rPr>
        <w:t>pháp</w:t>
      </w:r>
      <w:r>
        <w:rPr>
          <w:spacing w:val="-2"/>
          <w:sz w:val="27"/>
        </w:rPr>
        <w:t xml:space="preserve"> </w:t>
      </w:r>
      <w:r>
        <w:rPr>
          <w:sz w:val="27"/>
        </w:rPr>
        <w:t>luật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4"/>
          <w:sz w:val="27"/>
        </w:rPr>
        <w:t xml:space="preserve"> </w:t>
      </w:r>
      <w:r>
        <w:rPr>
          <w:sz w:val="27"/>
        </w:rPr>
        <w:t>cạnh</w:t>
      </w:r>
      <w:r>
        <w:rPr>
          <w:spacing w:val="-1"/>
          <w:sz w:val="27"/>
        </w:rPr>
        <w:t xml:space="preserve"> </w:t>
      </w:r>
      <w:r>
        <w:rPr>
          <w:sz w:val="27"/>
        </w:rPr>
        <w:t>tranh,</w:t>
      </w:r>
      <w:r>
        <w:rPr>
          <w:spacing w:val="-4"/>
          <w:sz w:val="27"/>
        </w:rPr>
        <w:t xml:space="preserve"> </w:t>
      </w:r>
      <w:r>
        <w:rPr>
          <w:sz w:val="27"/>
        </w:rPr>
        <w:t>bán</w:t>
      </w:r>
      <w:r>
        <w:rPr>
          <w:spacing w:val="-4"/>
          <w:sz w:val="27"/>
        </w:rPr>
        <w:t xml:space="preserve"> </w:t>
      </w:r>
      <w:r>
        <w:rPr>
          <w:sz w:val="27"/>
        </w:rPr>
        <w:t>phá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6"/>
          <w:sz w:val="27"/>
        </w:rPr>
        <w:t xml:space="preserve"> </w:t>
      </w:r>
      <w:r>
        <w:rPr>
          <w:sz w:val="27"/>
        </w:rPr>
        <w:t>nâng</w:t>
      </w:r>
      <w:r>
        <w:rPr>
          <w:spacing w:val="-4"/>
          <w:sz w:val="27"/>
        </w:rPr>
        <w:t xml:space="preserve"> </w:t>
      </w:r>
      <w:r>
        <w:rPr>
          <w:sz w:val="27"/>
        </w:rPr>
        <w:t>khống</w:t>
      </w:r>
      <w:r>
        <w:rPr>
          <w:spacing w:val="-4"/>
          <w:sz w:val="27"/>
        </w:rPr>
        <w:t xml:space="preserve"> giá.</w:t>
      </w:r>
    </w:p>
    <w:p w14:paraId="071D9C34" w14:textId="77777777" w:rsidR="00A27A9B" w:rsidRDefault="00000000">
      <w:pPr>
        <w:pStyle w:val="ListParagraph"/>
        <w:numPr>
          <w:ilvl w:val="1"/>
          <w:numId w:val="1"/>
        </w:numPr>
        <w:tabs>
          <w:tab w:val="left" w:pos="1432"/>
        </w:tabs>
        <w:spacing w:before="59"/>
        <w:ind w:right="427" w:firstLine="566"/>
        <w:jc w:val="both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</w:t>
      </w:r>
      <w:r>
        <w:rPr>
          <w:spacing w:val="-3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15FE1BC2" w14:textId="77777777" w:rsidR="00A27A9B" w:rsidRDefault="00A27A9B">
      <w:pPr>
        <w:pStyle w:val="BodyText"/>
        <w:spacing w:before="121"/>
        <w:rPr>
          <w:sz w:val="27"/>
        </w:rPr>
      </w:pPr>
    </w:p>
    <w:p w14:paraId="507BA30A" w14:textId="77777777" w:rsidR="00A27A9B" w:rsidRDefault="00000000">
      <w:pPr>
        <w:spacing w:line="310" w:lineRule="exact"/>
        <w:ind w:left="8290" w:right="1230"/>
        <w:jc w:val="center"/>
        <w:rPr>
          <w:i/>
          <w:sz w:val="27"/>
        </w:rPr>
      </w:pPr>
      <w:r>
        <w:rPr>
          <w:i/>
          <w:sz w:val="27"/>
        </w:rPr>
        <w:t>........,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2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5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-1"/>
          <w:sz w:val="27"/>
        </w:rPr>
        <w:t xml:space="preserve"> </w:t>
      </w:r>
      <w:r>
        <w:rPr>
          <w:i/>
          <w:spacing w:val="-4"/>
          <w:sz w:val="27"/>
        </w:rPr>
        <w:t>2025</w:t>
      </w:r>
    </w:p>
    <w:p w14:paraId="322A8E00" w14:textId="77777777" w:rsidR="00A27A9B" w:rsidRDefault="00000000">
      <w:pPr>
        <w:ind w:left="8287" w:right="1230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4"/>
          <w:sz w:val="27"/>
        </w:rPr>
        <w:t xml:space="preserve"> </w:t>
      </w:r>
      <w:r>
        <w:rPr>
          <w:b/>
          <w:spacing w:val="-5"/>
          <w:sz w:val="27"/>
        </w:rPr>
        <w:t>GIÁ</w:t>
      </w:r>
    </w:p>
    <w:sectPr w:rsidR="00A27A9B">
      <w:pgSz w:w="16840" w:h="11910" w:orient="landscape"/>
      <w:pgMar w:top="1060" w:right="992" w:bottom="1280" w:left="992" w:header="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9ACC" w14:textId="77777777" w:rsidR="00A27671" w:rsidRDefault="00A27671">
      <w:r>
        <w:separator/>
      </w:r>
    </w:p>
  </w:endnote>
  <w:endnote w:type="continuationSeparator" w:id="0">
    <w:p w14:paraId="5BE4EE65" w14:textId="77777777" w:rsidR="00A27671" w:rsidRDefault="00A2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2955" w14:textId="77777777" w:rsidR="00A27A9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2EBBD445" wp14:editId="76CB1834">
              <wp:simplePos x="0" y="0"/>
              <wp:positionH relativeFrom="page">
                <wp:posOffset>706627</wp:posOffset>
              </wp:positionH>
              <wp:positionV relativeFrom="page">
                <wp:posOffset>6724429</wp:posOffset>
              </wp:positionV>
              <wp:extent cx="495173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17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53558" w14:textId="77777777" w:rsidR="00A27A9B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D44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65pt;margin-top:529.5pt;width:389.9pt;height:15.3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" filled="f" stroked="f">
              <v:textbox inset="0,0,0,0">
                <w:txbxContent>
                  <w:p w14:paraId="75E53558" w14:textId="77777777" w:rsidR="00A27A9B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6B92" w14:textId="77777777" w:rsidR="00A27A9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686C8B7C" wp14:editId="272FF2FC">
              <wp:simplePos x="0" y="0"/>
              <wp:positionH relativeFrom="page">
                <wp:posOffset>1067816</wp:posOffset>
              </wp:positionH>
              <wp:positionV relativeFrom="page">
                <wp:posOffset>6724429</wp:posOffset>
              </wp:positionV>
              <wp:extent cx="495173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17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5A75C" w14:textId="77777777" w:rsidR="00A27A9B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8B7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84.1pt;margin-top:529.5pt;width:389.9pt;height:15.3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" filled="f" stroked="f">
              <v:textbox inset="0,0,0,0">
                <w:txbxContent>
                  <w:p w14:paraId="2695A75C" w14:textId="77777777" w:rsidR="00A27A9B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4951" w14:textId="77777777" w:rsidR="00A27671" w:rsidRDefault="00A27671">
      <w:r>
        <w:separator/>
      </w:r>
    </w:p>
  </w:footnote>
  <w:footnote w:type="continuationSeparator" w:id="0">
    <w:p w14:paraId="718C9891" w14:textId="77777777" w:rsidR="00A27671" w:rsidRDefault="00A2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8FA"/>
    <w:multiLevelType w:val="hybridMultilevel"/>
    <w:tmpl w:val="32400FFE"/>
    <w:lvl w:ilvl="0" w:tplc="C29429F0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00828A2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5B4E2C62">
      <w:numFmt w:val="bullet"/>
      <w:lvlText w:val="•"/>
      <w:lvlJc w:val="left"/>
      <w:pPr>
        <w:ind w:left="2148" w:hanging="128"/>
      </w:pPr>
      <w:rPr>
        <w:rFonts w:hint="default"/>
        <w:lang w:val="vi" w:eastAsia="en-US" w:bidi="ar-SA"/>
      </w:rPr>
    </w:lvl>
    <w:lvl w:ilvl="3" w:tplc="2AA0A5CE">
      <w:numFmt w:val="bullet"/>
      <w:lvlText w:val="•"/>
      <w:lvlJc w:val="left"/>
      <w:pPr>
        <w:ind w:left="3102" w:hanging="128"/>
      </w:pPr>
      <w:rPr>
        <w:rFonts w:hint="default"/>
        <w:lang w:val="vi" w:eastAsia="en-US" w:bidi="ar-SA"/>
      </w:rPr>
    </w:lvl>
    <w:lvl w:ilvl="4" w:tplc="406A8A92">
      <w:numFmt w:val="bullet"/>
      <w:lvlText w:val="•"/>
      <w:lvlJc w:val="left"/>
      <w:pPr>
        <w:ind w:left="4056" w:hanging="128"/>
      </w:pPr>
      <w:rPr>
        <w:rFonts w:hint="default"/>
        <w:lang w:val="vi" w:eastAsia="en-US" w:bidi="ar-SA"/>
      </w:rPr>
    </w:lvl>
    <w:lvl w:ilvl="5" w:tplc="7F405D54">
      <w:numFmt w:val="bullet"/>
      <w:lvlText w:val="•"/>
      <w:lvlJc w:val="left"/>
      <w:pPr>
        <w:ind w:left="5010" w:hanging="128"/>
      </w:pPr>
      <w:rPr>
        <w:rFonts w:hint="default"/>
        <w:lang w:val="vi" w:eastAsia="en-US" w:bidi="ar-SA"/>
      </w:rPr>
    </w:lvl>
    <w:lvl w:ilvl="6" w:tplc="FB988EE8">
      <w:numFmt w:val="bullet"/>
      <w:lvlText w:val="•"/>
      <w:lvlJc w:val="left"/>
      <w:pPr>
        <w:ind w:left="5964" w:hanging="128"/>
      </w:pPr>
      <w:rPr>
        <w:rFonts w:hint="default"/>
        <w:lang w:val="vi" w:eastAsia="en-US" w:bidi="ar-SA"/>
      </w:rPr>
    </w:lvl>
    <w:lvl w:ilvl="7" w:tplc="DB6C5194">
      <w:numFmt w:val="bullet"/>
      <w:lvlText w:val="•"/>
      <w:lvlJc w:val="left"/>
      <w:pPr>
        <w:ind w:left="6918" w:hanging="128"/>
      </w:pPr>
      <w:rPr>
        <w:rFonts w:hint="default"/>
        <w:lang w:val="vi" w:eastAsia="en-US" w:bidi="ar-SA"/>
      </w:rPr>
    </w:lvl>
    <w:lvl w:ilvl="8" w:tplc="1090C4B6">
      <w:numFmt w:val="bullet"/>
      <w:lvlText w:val="•"/>
      <w:lvlJc w:val="left"/>
      <w:pPr>
        <w:ind w:left="7873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12BE271E"/>
    <w:multiLevelType w:val="hybridMultilevel"/>
    <w:tmpl w:val="980EC044"/>
    <w:lvl w:ilvl="0" w:tplc="7250C6C6">
      <w:start w:val="1"/>
      <w:numFmt w:val="decimal"/>
      <w:lvlText w:val="%1."/>
      <w:lvlJc w:val="left"/>
      <w:pPr>
        <w:ind w:left="980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344EDA3E">
      <w:numFmt w:val="bullet"/>
      <w:lvlText w:val="-"/>
      <w:lvlJc w:val="left"/>
      <w:pPr>
        <w:ind w:left="70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112AFEB8">
      <w:numFmt w:val="bullet"/>
      <w:lvlText w:val="•"/>
      <w:lvlJc w:val="left"/>
      <w:pPr>
        <w:ind w:left="2521" w:hanging="159"/>
      </w:pPr>
      <w:rPr>
        <w:rFonts w:hint="default"/>
        <w:lang w:val="vi" w:eastAsia="en-US" w:bidi="ar-SA"/>
      </w:rPr>
    </w:lvl>
    <w:lvl w:ilvl="3" w:tplc="7B2CAA60">
      <w:numFmt w:val="bullet"/>
      <w:lvlText w:val="•"/>
      <w:lvlJc w:val="left"/>
      <w:pPr>
        <w:ind w:left="4063" w:hanging="159"/>
      </w:pPr>
      <w:rPr>
        <w:rFonts w:hint="default"/>
        <w:lang w:val="vi" w:eastAsia="en-US" w:bidi="ar-SA"/>
      </w:rPr>
    </w:lvl>
    <w:lvl w:ilvl="4" w:tplc="A830AB74">
      <w:numFmt w:val="bullet"/>
      <w:lvlText w:val="•"/>
      <w:lvlJc w:val="left"/>
      <w:pPr>
        <w:ind w:left="5604" w:hanging="159"/>
      </w:pPr>
      <w:rPr>
        <w:rFonts w:hint="default"/>
        <w:lang w:val="vi" w:eastAsia="en-US" w:bidi="ar-SA"/>
      </w:rPr>
    </w:lvl>
    <w:lvl w:ilvl="5" w:tplc="20FA8C4C">
      <w:numFmt w:val="bullet"/>
      <w:lvlText w:val="•"/>
      <w:lvlJc w:val="left"/>
      <w:pPr>
        <w:ind w:left="7146" w:hanging="159"/>
      </w:pPr>
      <w:rPr>
        <w:rFonts w:hint="default"/>
        <w:lang w:val="vi" w:eastAsia="en-US" w:bidi="ar-SA"/>
      </w:rPr>
    </w:lvl>
    <w:lvl w:ilvl="6" w:tplc="E44AAF00">
      <w:numFmt w:val="bullet"/>
      <w:lvlText w:val="•"/>
      <w:lvlJc w:val="left"/>
      <w:pPr>
        <w:ind w:left="8688" w:hanging="159"/>
      </w:pPr>
      <w:rPr>
        <w:rFonts w:hint="default"/>
        <w:lang w:val="vi" w:eastAsia="en-US" w:bidi="ar-SA"/>
      </w:rPr>
    </w:lvl>
    <w:lvl w:ilvl="7" w:tplc="2D3E23DA">
      <w:numFmt w:val="bullet"/>
      <w:lvlText w:val="•"/>
      <w:lvlJc w:val="left"/>
      <w:pPr>
        <w:ind w:left="10229" w:hanging="159"/>
      </w:pPr>
      <w:rPr>
        <w:rFonts w:hint="default"/>
        <w:lang w:val="vi" w:eastAsia="en-US" w:bidi="ar-SA"/>
      </w:rPr>
    </w:lvl>
    <w:lvl w:ilvl="8" w:tplc="B5D66070">
      <w:numFmt w:val="bullet"/>
      <w:lvlText w:val="•"/>
      <w:lvlJc w:val="left"/>
      <w:pPr>
        <w:ind w:left="11771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518C31F2"/>
    <w:multiLevelType w:val="hybridMultilevel"/>
    <w:tmpl w:val="849CCFAA"/>
    <w:lvl w:ilvl="0" w:tplc="66E000EE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68BB54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84ECE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CE3AFE9C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486E13EE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D8864BA2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0A78ED8A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4C224068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4D4E3E9C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59537F2F"/>
    <w:multiLevelType w:val="hybridMultilevel"/>
    <w:tmpl w:val="EE0C02DA"/>
    <w:lvl w:ilvl="0" w:tplc="B2B0B7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2E6E8C"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2" w:tplc="6DF02D94">
      <w:numFmt w:val="bullet"/>
      <w:lvlText w:val="•"/>
      <w:lvlJc w:val="left"/>
      <w:pPr>
        <w:ind w:left="1235" w:hanging="164"/>
      </w:pPr>
      <w:rPr>
        <w:rFonts w:hint="default"/>
        <w:lang w:val="vi" w:eastAsia="en-US" w:bidi="ar-SA"/>
      </w:rPr>
    </w:lvl>
    <w:lvl w:ilvl="3" w:tplc="CFCC7256">
      <w:numFmt w:val="bullet"/>
      <w:lvlText w:val="•"/>
      <w:lvlJc w:val="left"/>
      <w:pPr>
        <w:ind w:left="1792" w:hanging="164"/>
      </w:pPr>
      <w:rPr>
        <w:rFonts w:hint="default"/>
        <w:lang w:val="vi" w:eastAsia="en-US" w:bidi="ar-SA"/>
      </w:rPr>
    </w:lvl>
    <w:lvl w:ilvl="4" w:tplc="E10AC1A2"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5" w:tplc="EE6C3280">
      <w:numFmt w:val="bullet"/>
      <w:lvlText w:val="•"/>
      <w:lvlJc w:val="left"/>
      <w:pPr>
        <w:ind w:left="2907" w:hanging="164"/>
      </w:pPr>
      <w:rPr>
        <w:rFonts w:hint="default"/>
        <w:lang w:val="vi" w:eastAsia="en-US" w:bidi="ar-SA"/>
      </w:rPr>
    </w:lvl>
    <w:lvl w:ilvl="6" w:tplc="D6C274A6">
      <w:numFmt w:val="bullet"/>
      <w:lvlText w:val="•"/>
      <w:lvlJc w:val="left"/>
      <w:pPr>
        <w:ind w:left="3465" w:hanging="164"/>
      </w:pPr>
      <w:rPr>
        <w:rFonts w:hint="default"/>
        <w:lang w:val="vi" w:eastAsia="en-US" w:bidi="ar-SA"/>
      </w:rPr>
    </w:lvl>
    <w:lvl w:ilvl="7" w:tplc="A1827126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4D16B9B4">
      <w:numFmt w:val="bullet"/>
      <w:lvlText w:val="•"/>
      <w:lvlJc w:val="left"/>
      <w:pPr>
        <w:ind w:left="4580" w:hanging="164"/>
      </w:pPr>
      <w:rPr>
        <w:rFonts w:hint="default"/>
        <w:lang w:val="vi" w:eastAsia="en-US" w:bidi="ar-SA"/>
      </w:rPr>
    </w:lvl>
  </w:abstractNum>
  <w:num w:numId="1" w16cid:durableId="925307465">
    <w:abstractNumId w:val="1"/>
  </w:num>
  <w:num w:numId="2" w16cid:durableId="2107918902">
    <w:abstractNumId w:val="3"/>
  </w:num>
  <w:num w:numId="3" w16cid:durableId="2011759214">
    <w:abstractNumId w:val="0"/>
  </w:num>
  <w:num w:numId="4" w16cid:durableId="29422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A9B"/>
    <w:rsid w:val="000F1124"/>
    <w:rsid w:val="00A27671"/>
    <w:rsid w:val="00A27A9B"/>
    <w:rsid w:val="00B5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ED7E"/>
  <w15:docId w15:val="{CDDE7967-73D7-45C8-B097-3E637364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2025-11-26T00:44:00Z</dcterms:created>
  <dcterms:modified xsi:type="dcterms:W3CDTF">2025-11-26T01:01:00Z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for Microsoft 365; modified using iTextSharp™ 5.5.5 ©2000-2014 iText Group NV (AGPL-version)</vt:lpwstr>
  </property>
</Properties>
</file>